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188D" w:rsidRDefault="003E3B86" w:rsidP="00E3188D">
      <w:pPr>
        <w:ind w:leftChars="-203" w:left="-426"/>
        <w:jc w:val="center"/>
        <w:rPr>
          <w:rFonts w:ascii="宋体-方正超大字符集" w:eastAsia="宋体-方正超大字符集" w:hAnsi="华文细黑"/>
          <w:b/>
          <w:sz w:val="44"/>
          <w:szCs w:val="44"/>
        </w:rPr>
      </w:pPr>
      <w:r>
        <w:rPr>
          <w:rFonts w:ascii="宋体-方正超大字符集" w:eastAsia="宋体-方正超大字符集" w:hAnsi="华文细黑" w:hint="eastAsia"/>
          <w:b/>
          <w:sz w:val="44"/>
          <w:szCs w:val="44"/>
        </w:rPr>
        <w:t>《现代物流信息技术》</w:t>
      </w:r>
      <w:r w:rsidR="00E3188D">
        <w:rPr>
          <w:rFonts w:ascii="宋体-方正超大字符集" w:eastAsia="宋体-方正超大字符集" w:hAnsi="华文细黑" w:hint="eastAsia"/>
          <w:b/>
          <w:sz w:val="44"/>
          <w:szCs w:val="44"/>
        </w:rPr>
        <w:t>教案</w:t>
      </w:r>
    </w:p>
    <w:p w:rsidR="00E3188D" w:rsidRDefault="00E3188D" w:rsidP="00E3188D">
      <w:pPr>
        <w:jc w:val="right"/>
      </w:pPr>
      <w:r>
        <w:rPr>
          <w:rFonts w:hint="eastAsia"/>
        </w:rPr>
        <w:t>第</w:t>
      </w:r>
      <w:r>
        <w:rPr>
          <w:rFonts w:hint="eastAsia"/>
        </w:rPr>
        <w:t xml:space="preserve"> </w:t>
      </w:r>
      <w:r w:rsidR="00BE30C3">
        <w:rPr>
          <w:rFonts w:asciiTheme="minorEastAsia" w:eastAsiaTheme="minorEastAsia" w:hAnsiTheme="minorEastAsia" w:hint="eastAsia"/>
        </w:rPr>
        <w:t xml:space="preserve"> </w:t>
      </w:r>
      <w:r w:rsidR="004F3351">
        <w:rPr>
          <w:rFonts w:hint="eastAsia"/>
        </w:rPr>
        <w:t xml:space="preserve"> </w:t>
      </w:r>
      <w:r>
        <w:rPr>
          <w:rFonts w:hint="eastAsia"/>
        </w:rPr>
        <w:t>号</w:t>
      </w:r>
    </w:p>
    <w:tbl>
      <w:tblPr>
        <w:tblW w:w="5739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08"/>
        <w:gridCol w:w="1369"/>
        <w:gridCol w:w="1276"/>
        <w:gridCol w:w="708"/>
        <w:gridCol w:w="286"/>
        <w:gridCol w:w="368"/>
        <w:gridCol w:w="1189"/>
        <w:gridCol w:w="1565"/>
        <w:gridCol w:w="1413"/>
      </w:tblGrid>
      <w:tr w:rsidR="003E3B86" w:rsidTr="00F56D78">
        <w:trPr>
          <w:trHeight w:val="470"/>
        </w:trPr>
        <w:tc>
          <w:tcPr>
            <w:tcW w:w="822" w:type="pct"/>
            <w:vAlign w:val="center"/>
          </w:tcPr>
          <w:p w:rsidR="003E3B86" w:rsidRPr="00BA4EEF" w:rsidRDefault="003E3B86" w:rsidP="00F56D78">
            <w:pPr>
              <w:keepLines/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A4EEF">
              <w:rPr>
                <w:rFonts w:ascii="宋体" w:hAnsi="宋体" w:hint="eastAsia"/>
                <w:b/>
                <w:szCs w:val="21"/>
              </w:rPr>
              <w:t>课  题</w:t>
            </w:r>
          </w:p>
        </w:tc>
        <w:tc>
          <w:tcPr>
            <w:tcW w:w="1860" w:type="pct"/>
            <w:gridSpan w:val="4"/>
            <w:vAlign w:val="center"/>
          </w:tcPr>
          <w:p w:rsidR="003E3B86" w:rsidRPr="00364292" w:rsidRDefault="00FD1A07" w:rsidP="00F56D78">
            <w:pPr>
              <w:keepLines/>
              <w:widowControl/>
              <w:jc w:val="center"/>
              <w:rPr>
                <w:rFonts w:ascii="宋体" w:hAnsi="宋体"/>
                <w:color w:val="000000"/>
                <w:szCs w:val="21"/>
              </w:rPr>
            </w:pPr>
            <w:bookmarkStart w:id="0" w:name="_Toc133771541"/>
            <w:r>
              <w:rPr>
                <w:rFonts w:ascii="宋体" w:hAnsi="宋体" w:hint="eastAsia"/>
              </w:rPr>
              <w:t>GIS技术</w:t>
            </w:r>
            <w:bookmarkEnd w:id="0"/>
          </w:p>
        </w:tc>
        <w:tc>
          <w:tcPr>
            <w:tcW w:w="2318" w:type="pct"/>
            <w:gridSpan w:val="4"/>
            <w:vAlign w:val="center"/>
          </w:tcPr>
          <w:p w:rsidR="003E3B86" w:rsidRPr="00BA4EEF" w:rsidRDefault="003E3B86" w:rsidP="00F56D78">
            <w:pPr>
              <w:keepLines/>
              <w:widowControl/>
              <w:rPr>
                <w:rFonts w:ascii="宋体" w:hAnsi="宋体"/>
                <w:b/>
                <w:szCs w:val="21"/>
              </w:rPr>
            </w:pPr>
            <w:r w:rsidRPr="00BA4EEF">
              <w:rPr>
                <w:rFonts w:ascii="宋体" w:hAnsi="宋体" w:hint="eastAsia"/>
                <w:b/>
                <w:szCs w:val="21"/>
              </w:rPr>
              <w:t xml:space="preserve">授课教师 ： </w:t>
            </w:r>
          </w:p>
        </w:tc>
      </w:tr>
      <w:tr w:rsidR="003E3B86" w:rsidTr="00F56D78">
        <w:trPr>
          <w:trHeight w:val="561"/>
        </w:trPr>
        <w:tc>
          <w:tcPr>
            <w:tcW w:w="822" w:type="pct"/>
            <w:vAlign w:val="center"/>
          </w:tcPr>
          <w:p w:rsidR="003E3B86" w:rsidRPr="00BA4EEF" w:rsidRDefault="003E3B86" w:rsidP="00F56D78">
            <w:pPr>
              <w:keepLines/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A4EEF">
              <w:rPr>
                <w:rFonts w:ascii="宋体" w:hAnsi="宋体" w:hint="eastAsia"/>
                <w:b/>
                <w:szCs w:val="21"/>
              </w:rPr>
              <w:t>章节</w:t>
            </w:r>
          </w:p>
        </w:tc>
        <w:tc>
          <w:tcPr>
            <w:tcW w:w="4178" w:type="pct"/>
            <w:gridSpan w:val="8"/>
            <w:vAlign w:val="center"/>
          </w:tcPr>
          <w:p w:rsidR="003E3B86" w:rsidRPr="00DE369C" w:rsidRDefault="003E3B86" w:rsidP="0093014A">
            <w:pPr>
              <w:keepLines/>
              <w:widowControl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项目</w:t>
            </w:r>
            <w:r w:rsidR="0093014A">
              <w:rPr>
                <w:rFonts w:ascii="宋体" w:hAnsi="宋体" w:hint="eastAsia"/>
                <w:szCs w:val="21"/>
              </w:rPr>
              <w:t>三</w:t>
            </w:r>
            <w:r>
              <w:rPr>
                <w:rFonts w:ascii="宋体" w:hAnsi="宋体" w:hint="eastAsia"/>
                <w:szCs w:val="21"/>
              </w:rPr>
              <w:t>任务一</w:t>
            </w:r>
          </w:p>
        </w:tc>
      </w:tr>
      <w:tr w:rsidR="003E3B86" w:rsidTr="00F56D78">
        <w:trPr>
          <w:trHeight w:val="3248"/>
        </w:trPr>
        <w:tc>
          <w:tcPr>
            <w:tcW w:w="822" w:type="pct"/>
            <w:vAlign w:val="center"/>
          </w:tcPr>
          <w:p w:rsidR="003E3B86" w:rsidRPr="00BA4EEF" w:rsidRDefault="003E3B86" w:rsidP="00F56D78">
            <w:pPr>
              <w:keepLines/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A4EEF">
              <w:rPr>
                <w:rFonts w:ascii="宋体" w:hAnsi="宋体" w:hint="eastAsia"/>
                <w:b/>
                <w:szCs w:val="21"/>
              </w:rPr>
              <w:t>目标要求</w:t>
            </w:r>
          </w:p>
        </w:tc>
        <w:tc>
          <w:tcPr>
            <w:tcW w:w="4178" w:type="pct"/>
            <w:gridSpan w:val="8"/>
            <w:vAlign w:val="center"/>
          </w:tcPr>
          <w:p w:rsidR="00BE30C3" w:rsidRPr="00FD55F1" w:rsidRDefault="00BE30C3" w:rsidP="00BE30C3">
            <w:pPr>
              <w:spacing w:line="360" w:lineRule="auto"/>
              <w:rPr>
                <w:rFonts w:ascii="宋体" w:hAnsi="宋体"/>
              </w:rPr>
            </w:pPr>
            <w:r w:rsidRPr="00FD55F1">
              <w:rPr>
                <w:rFonts w:ascii="宋体" w:hAnsi="宋体" w:hint="eastAsia"/>
              </w:rPr>
              <w:t>知识目标</w:t>
            </w:r>
          </w:p>
          <w:p w:rsidR="00FD1A07" w:rsidRPr="00044E20" w:rsidRDefault="00FD1A07" w:rsidP="00FD1A07">
            <w:pPr>
              <w:spacing w:line="360" w:lineRule="auto"/>
              <w:rPr>
                <w:rFonts w:ascii="宋体" w:hAnsi="宋体"/>
              </w:rPr>
            </w:pPr>
            <w:r w:rsidRPr="00044E20">
              <w:rPr>
                <w:rFonts w:ascii="宋体" w:hAnsi="宋体" w:hint="eastAsia"/>
              </w:rPr>
              <w:t>1.</w:t>
            </w:r>
            <w:r w:rsidRPr="008A22F2">
              <w:rPr>
                <w:rFonts w:ascii="宋体" w:hAnsi="宋体" w:hint="eastAsia"/>
              </w:rPr>
              <w:t>了解GIS的定义、</w:t>
            </w:r>
            <w:r>
              <w:rPr>
                <w:rFonts w:ascii="宋体" w:hAnsi="宋体" w:hint="eastAsia"/>
              </w:rPr>
              <w:t>特点、</w:t>
            </w:r>
            <w:r w:rsidRPr="008A22F2">
              <w:rPr>
                <w:rFonts w:ascii="宋体" w:hAnsi="宋体" w:hint="eastAsia"/>
              </w:rPr>
              <w:t>组成</w:t>
            </w:r>
            <w:r>
              <w:rPr>
                <w:rFonts w:ascii="宋体" w:hAnsi="宋体" w:hint="eastAsia"/>
              </w:rPr>
              <w:t>、功能及类型</w:t>
            </w:r>
            <w:r w:rsidRPr="00044E20">
              <w:rPr>
                <w:rFonts w:ascii="宋体" w:hAnsi="宋体" w:hint="eastAsia"/>
              </w:rPr>
              <w:t>。</w:t>
            </w:r>
          </w:p>
          <w:p w:rsidR="00FD1A07" w:rsidRDefault="00FD1A07" w:rsidP="00FD1A07">
            <w:pPr>
              <w:spacing w:line="360" w:lineRule="auto"/>
              <w:rPr>
                <w:rFonts w:ascii="宋体" w:hAnsi="宋体" w:hint="eastAsia"/>
              </w:rPr>
            </w:pPr>
            <w:r w:rsidRPr="00044E20">
              <w:rPr>
                <w:rFonts w:ascii="宋体" w:hAnsi="宋体" w:hint="eastAsia"/>
              </w:rPr>
              <w:t xml:space="preserve">2. </w:t>
            </w:r>
            <w:r w:rsidRPr="008A22F2">
              <w:rPr>
                <w:rFonts w:ascii="宋体" w:hAnsi="宋体" w:hint="eastAsia"/>
              </w:rPr>
              <w:t>掌握GIS的</w:t>
            </w:r>
            <w:r>
              <w:rPr>
                <w:rFonts w:ascii="宋体" w:hAnsi="宋体" w:hint="eastAsia"/>
              </w:rPr>
              <w:t>发展历程</w:t>
            </w:r>
            <w:r w:rsidRPr="00044E20">
              <w:rPr>
                <w:rFonts w:ascii="宋体" w:hAnsi="宋体" w:hint="eastAsia"/>
              </w:rPr>
              <w:t>。</w:t>
            </w:r>
          </w:p>
          <w:p w:rsidR="00FD1A07" w:rsidRPr="00044E20" w:rsidRDefault="00FD1A07" w:rsidP="00FD1A07">
            <w:pPr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3.了解3S技术之间的集成关系。</w:t>
            </w:r>
          </w:p>
          <w:p w:rsidR="00BE30C3" w:rsidRPr="00BE30C3" w:rsidRDefault="00BE30C3" w:rsidP="00BE30C3">
            <w:pPr>
              <w:spacing w:line="360" w:lineRule="auto"/>
              <w:rPr>
                <w:rFonts w:ascii="宋体" w:hAnsi="宋体"/>
              </w:rPr>
            </w:pPr>
            <w:r w:rsidRPr="00BE30C3">
              <w:rPr>
                <w:rFonts w:ascii="宋体" w:hAnsi="宋体" w:hint="eastAsia"/>
              </w:rPr>
              <w:t>能力目标</w:t>
            </w:r>
          </w:p>
          <w:p w:rsidR="00FD1A07" w:rsidRPr="00044E20" w:rsidRDefault="00FD1A07" w:rsidP="00FD1A07">
            <w:pPr>
              <w:spacing w:line="360" w:lineRule="auto"/>
              <w:rPr>
                <w:rFonts w:ascii="宋体" w:hAnsi="宋体" w:hint="eastAsia"/>
                <w:b/>
                <w:sz w:val="24"/>
              </w:rPr>
            </w:pPr>
            <w:r w:rsidRPr="00044E20">
              <w:rPr>
                <w:rFonts w:ascii="宋体" w:hAnsi="宋体" w:hint="eastAsia"/>
              </w:rPr>
              <w:t>1.能够熟练操作本城市电子地图的常用功能。</w:t>
            </w:r>
          </w:p>
          <w:p w:rsidR="00FD1A07" w:rsidRDefault="00FD1A07" w:rsidP="00FD1A07">
            <w:pPr>
              <w:spacing w:line="360" w:lineRule="auto"/>
              <w:rPr>
                <w:rFonts w:ascii="宋体" w:hAnsi="宋体" w:hint="eastAsia"/>
              </w:rPr>
            </w:pPr>
            <w:r w:rsidRPr="00044E20">
              <w:rPr>
                <w:rFonts w:ascii="宋体" w:hAnsi="宋体" w:hint="eastAsia"/>
              </w:rPr>
              <w:t>2.了解常用的GIS工具软件，有条件的学校安装GIS工具软件让学生进行简单操作。</w:t>
            </w:r>
          </w:p>
          <w:p w:rsidR="00FD1A07" w:rsidRPr="00400509" w:rsidRDefault="00FD1A07" w:rsidP="00FD1A07">
            <w:pPr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3.能够使用</w:t>
            </w:r>
            <w:r w:rsidRPr="00400509">
              <w:rPr>
                <w:rFonts w:ascii="宋体" w:hAnsi="宋体" w:hint="eastAsia"/>
                <w:szCs w:val="21"/>
              </w:rPr>
              <w:t>北斗+智慧物流智能沙盘演示系统V2.0</w:t>
            </w:r>
            <w:r>
              <w:rPr>
                <w:rFonts w:ascii="宋体" w:hAnsi="宋体" w:hint="eastAsia"/>
                <w:szCs w:val="21"/>
              </w:rPr>
              <w:t>完成物流运输路线距离测量及运输可视化管理</w:t>
            </w:r>
            <w:r w:rsidRPr="00400509">
              <w:rPr>
                <w:rFonts w:ascii="宋体" w:hAnsi="宋体" w:hint="eastAsia"/>
              </w:rPr>
              <w:t>。</w:t>
            </w:r>
          </w:p>
          <w:p w:rsidR="00BE30C3" w:rsidRPr="00BE30C3" w:rsidRDefault="0093014A" w:rsidP="00BE30C3">
            <w:pPr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素质</w:t>
            </w:r>
            <w:r w:rsidR="00BE30C3" w:rsidRPr="00BE30C3">
              <w:rPr>
                <w:rFonts w:ascii="宋体" w:hAnsi="宋体" w:hint="eastAsia"/>
              </w:rPr>
              <w:t>目标</w:t>
            </w:r>
          </w:p>
          <w:p w:rsidR="0093014A" w:rsidRPr="001560E4" w:rsidRDefault="0093014A" w:rsidP="0093014A">
            <w:pPr>
              <w:spacing w:line="360" w:lineRule="auto"/>
              <w:rPr>
                <w:rFonts w:ascii="宋体" w:hAnsi="宋体"/>
              </w:rPr>
            </w:pPr>
            <w:r w:rsidRPr="00FF7E30">
              <w:rPr>
                <w:rFonts w:ascii="宋体" w:hAnsi="宋体" w:hint="eastAsia"/>
              </w:rPr>
              <w:t>1.</w:t>
            </w:r>
            <w:r>
              <w:rPr>
                <w:rFonts w:ascii="宋体" w:hAnsi="宋体" w:hint="eastAsia"/>
              </w:rPr>
              <w:t>学习我国先进的空间信息技术，培养学生增强“四个意识”坚定“四个自信”做到“两个维护”的政治素养</w:t>
            </w:r>
            <w:r w:rsidRPr="00565B22">
              <w:rPr>
                <w:rFonts w:ascii="宋体" w:hAnsi="宋体" w:hint="eastAsia"/>
              </w:rPr>
              <w:t>。</w:t>
            </w:r>
          </w:p>
          <w:p w:rsidR="003E3B86" w:rsidRPr="0093014A" w:rsidRDefault="0093014A" w:rsidP="00BE30C3">
            <w:pPr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2.学习我国先进的空间信息技术，</w:t>
            </w:r>
            <w:r w:rsidRPr="00565B22">
              <w:rPr>
                <w:rFonts w:ascii="宋体" w:hAnsi="宋体" w:hint="eastAsia"/>
              </w:rPr>
              <w:t>培养学生敬业、</w:t>
            </w:r>
            <w:r>
              <w:rPr>
                <w:rFonts w:ascii="宋体" w:hAnsi="宋体" w:hint="eastAsia"/>
              </w:rPr>
              <w:t>富有</w:t>
            </w:r>
            <w:r w:rsidRPr="00565B22">
              <w:rPr>
                <w:rFonts w:ascii="宋体" w:hAnsi="宋体" w:hint="eastAsia"/>
              </w:rPr>
              <w:t>创新</w:t>
            </w:r>
            <w:r>
              <w:rPr>
                <w:rFonts w:ascii="宋体" w:hAnsi="宋体" w:hint="eastAsia"/>
              </w:rPr>
              <w:t>思维与创新能力</w:t>
            </w:r>
            <w:r w:rsidRPr="00565B22">
              <w:rPr>
                <w:rFonts w:ascii="宋体" w:hAnsi="宋体" w:hint="eastAsia"/>
              </w:rPr>
              <w:t>的工匠精神。</w:t>
            </w:r>
          </w:p>
        </w:tc>
      </w:tr>
      <w:tr w:rsidR="00F56D78" w:rsidTr="00BE30C3">
        <w:trPr>
          <w:trHeight w:val="1126"/>
        </w:trPr>
        <w:tc>
          <w:tcPr>
            <w:tcW w:w="822" w:type="pct"/>
            <w:vAlign w:val="center"/>
          </w:tcPr>
          <w:p w:rsidR="003E3B86" w:rsidRPr="00BA4EEF" w:rsidRDefault="003E3B86" w:rsidP="00F56D78">
            <w:pPr>
              <w:keepLines/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A4EEF">
              <w:rPr>
                <w:rFonts w:ascii="宋体" w:hAnsi="宋体" w:hint="eastAsia"/>
                <w:b/>
                <w:szCs w:val="21"/>
              </w:rPr>
              <w:t>重点</w:t>
            </w:r>
          </w:p>
        </w:tc>
        <w:tc>
          <w:tcPr>
            <w:tcW w:w="1714" w:type="pct"/>
            <w:gridSpan w:val="3"/>
            <w:vAlign w:val="center"/>
          </w:tcPr>
          <w:p w:rsidR="00BE30C3" w:rsidRPr="00FD55F1" w:rsidRDefault="00BE30C3" w:rsidP="00BE30C3">
            <w:pPr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1</w:t>
            </w:r>
            <w:r w:rsidRPr="00FD55F1">
              <w:rPr>
                <w:rFonts w:ascii="宋体" w:hAnsi="宋体" w:hint="eastAsia"/>
              </w:rPr>
              <w:t>.</w:t>
            </w:r>
            <w:r w:rsidR="00FD1A07">
              <w:rPr>
                <w:rFonts w:ascii="宋体" w:hAnsi="宋体" w:hint="eastAsia"/>
              </w:rPr>
              <w:t>了解3S技术之间的集成关系</w:t>
            </w:r>
            <w:r w:rsidR="00600404">
              <w:rPr>
                <w:rFonts w:ascii="宋体" w:hAnsi="宋体" w:hint="eastAsia"/>
              </w:rPr>
              <w:t>。</w:t>
            </w:r>
          </w:p>
          <w:p w:rsidR="003E3B86" w:rsidRPr="00600404" w:rsidRDefault="00BE30C3" w:rsidP="00BE30C3">
            <w:pPr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2</w:t>
            </w:r>
            <w:r w:rsidRPr="00FD55F1">
              <w:rPr>
                <w:rFonts w:ascii="宋体" w:hAnsi="宋体" w:hint="eastAsia"/>
              </w:rPr>
              <w:t>.</w:t>
            </w:r>
            <w:r w:rsidR="00FD1A07">
              <w:rPr>
                <w:rFonts w:ascii="宋体" w:hAnsi="宋体" w:hint="eastAsia"/>
              </w:rPr>
              <w:t xml:space="preserve"> </w:t>
            </w:r>
            <w:r w:rsidR="00FD1A07">
              <w:rPr>
                <w:rFonts w:ascii="宋体" w:hAnsi="宋体" w:hint="eastAsia"/>
              </w:rPr>
              <w:t>能够使用</w:t>
            </w:r>
            <w:r w:rsidR="00FD1A07" w:rsidRPr="00400509">
              <w:rPr>
                <w:rFonts w:ascii="宋体" w:hAnsi="宋体" w:hint="eastAsia"/>
                <w:szCs w:val="21"/>
              </w:rPr>
              <w:t>北斗+智慧物流智能沙盘演示系统V2.0</w:t>
            </w:r>
            <w:r w:rsidR="00FD1A07">
              <w:rPr>
                <w:rFonts w:ascii="宋体" w:hAnsi="宋体" w:hint="eastAsia"/>
                <w:szCs w:val="21"/>
              </w:rPr>
              <w:t>完成物流运输路线距离测量及运输可视化管理</w:t>
            </w:r>
            <w:r w:rsidR="00600404" w:rsidRPr="00EE4613">
              <w:rPr>
                <w:rFonts w:hint="eastAsia"/>
              </w:rPr>
              <w:t>。</w:t>
            </w:r>
          </w:p>
        </w:tc>
        <w:tc>
          <w:tcPr>
            <w:tcW w:w="942" w:type="pct"/>
            <w:gridSpan w:val="3"/>
            <w:vAlign w:val="center"/>
          </w:tcPr>
          <w:p w:rsidR="003E3B86" w:rsidRPr="00BA4EEF" w:rsidRDefault="003E3B86" w:rsidP="00BA4EEF">
            <w:pPr>
              <w:keepLines/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A4EEF">
              <w:rPr>
                <w:rFonts w:ascii="宋体" w:hAnsi="宋体" w:hint="eastAsia"/>
                <w:b/>
                <w:szCs w:val="21"/>
              </w:rPr>
              <w:t>难点</w:t>
            </w:r>
          </w:p>
        </w:tc>
        <w:tc>
          <w:tcPr>
            <w:tcW w:w="1522" w:type="pct"/>
            <w:gridSpan w:val="2"/>
            <w:vAlign w:val="center"/>
          </w:tcPr>
          <w:p w:rsidR="00BE30C3" w:rsidRPr="00FF7E30" w:rsidRDefault="00BE30C3" w:rsidP="00BE30C3">
            <w:pPr>
              <w:spacing w:line="360" w:lineRule="auto"/>
              <w:rPr>
                <w:rFonts w:ascii="宋体" w:hAnsi="宋体"/>
              </w:rPr>
            </w:pPr>
            <w:r w:rsidRPr="00FF7E30">
              <w:rPr>
                <w:rFonts w:ascii="宋体" w:hAnsi="宋体" w:hint="eastAsia"/>
              </w:rPr>
              <w:t>1.</w:t>
            </w:r>
            <w:r w:rsidR="00FD1A07">
              <w:rPr>
                <w:rFonts w:ascii="宋体" w:hAnsi="宋体" w:hint="eastAsia"/>
              </w:rPr>
              <w:t xml:space="preserve"> </w:t>
            </w:r>
            <w:r w:rsidR="00FD1A07">
              <w:rPr>
                <w:rFonts w:ascii="宋体" w:hAnsi="宋体" w:hint="eastAsia"/>
              </w:rPr>
              <w:t>了解3S技术之间的集成关系。</w:t>
            </w:r>
          </w:p>
          <w:p w:rsidR="003E3B86" w:rsidRPr="00BE30C3" w:rsidRDefault="00BE30C3" w:rsidP="00BE30C3">
            <w:pPr>
              <w:spacing w:line="360" w:lineRule="auto"/>
              <w:rPr>
                <w:rFonts w:ascii="宋体" w:hAnsi="宋体"/>
              </w:rPr>
            </w:pPr>
            <w:r w:rsidRPr="00FF7E30">
              <w:rPr>
                <w:rFonts w:ascii="宋体" w:hAnsi="宋体" w:hint="eastAsia"/>
              </w:rPr>
              <w:t>2.</w:t>
            </w:r>
            <w:r w:rsidR="00FD1A07">
              <w:rPr>
                <w:rFonts w:ascii="宋体" w:hAnsi="宋体" w:hint="eastAsia"/>
              </w:rPr>
              <w:t xml:space="preserve"> </w:t>
            </w:r>
            <w:r w:rsidR="00FD1A07">
              <w:rPr>
                <w:rFonts w:ascii="宋体" w:hAnsi="宋体" w:hint="eastAsia"/>
              </w:rPr>
              <w:t>能够使用</w:t>
            </w:r>
            <w:r w:rsidR="00FD1A07" w:rsidRPr="00400509">
              <w:rPr>
                <w:rFonts w:ascii="宋体" w:hAnsi="宋体" w:hint="eastAsia"/>
                <w:szCs w:val="21"/>
              </w:rPr>
              <w:t>北斗+智慧物流智能沙盘演示系统V2.0</w:t>
            </w:r>
            <w:r w:rsidR="00FD1A07">
              <w:rPr>
                <w:rFonts w:ascii="宋体" w:hAnsi="宋体" w:hint="eastAsia"/>
                <w:szCs w:val="21"/>
              </w:rPr>
              <w:t>完成物流运输路线距离测量及运输可视化管理</w:t>
            </w:r>
            <w:r w:rsidR="00600404" w:rsidRPr="00EE4613">
              <w:rPr>
                <w:rFonts w:ascii="宋体" w:hAnsi="宋体" w:hint="eastAsia"/>
              </w:rPr>
              <w:t>。</w:t>
            </w:r>
          </w:p>
        </w:tc>
      </w:tr>
      <w:tr w:rsidR="003E3B86" w:rsidTr="00BE30C3">
        <w:trPr>
          <w:trHeight w:val="509"/>
        </w:trPr>
        <w:tc>
          <w:tcPr>
            <w:tcW w:w="822" w:type="pct"/>
            <w:vMerge w:val="restart"/>
            <w:vAlign w:val="center"/>
          </w:tcPr>
          <w:p w:rsidR="003E3B86" w:rsidRPr="00BA4EEF" w:rsidRDefault="003E3B86" w:rsidP="00F56D78">
            <w:pPr>
              <w:keepLines/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A4EEF">
              <w:rPr>
                <w:rFonts w:ascii="宋体" w:hAnsi="宋体" w:hint="eastAsia"/>
                <w:b/>
                <w:szCs w:val="21"/>
              </w:rPr>
              <w:t>授课方式</w:t>
            </w:r>
          </w:p>
        </w:tc>
        <w:tc>
          <w:tcPr>
            <w:tcW w:w="1714" w:type="pct"/>
            <w:gridSpan w:val="3"/>
            <w:vMerge w:val="restart"/>
            <w:vAlign w:val="center"/>
          </w:tcPr>
          <w:p w:rsidR="003E3B86" w:rsidRPr="00DE369C" w:rsidRDefault="003E3B86" w:rsidP="00F56D78">
            <w:pPr>
              <w:keepLines/>
              <w:widowControl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讲授</w:t>
            </w:r>
            <w:r w:rsidR="0013716A">
              <w:rPr>
                <w:rFonts w:ascii="宋体" w:hAnsi="宋体" w:hint="eastAsia"/>
                <w:szCs w:val="21"/>
              </w:rPr>
              <w:t>+实训</w:t>
            </w:r>
          </w:p>
        </w:tc>
        <w:tc>
          <w:tcPr>
            <w:tcW w:w="942" w:type="pct"/>
            <w:gridSpan w:val="3"/>
            <w:vAlign w:val="center"/>
          </w:tcPr>
          <w:p w:rsidR="003E3B86" w:rsidRPr="00BA4EEF" w:rsidRDefault="003E3B86" w:rsidP="00BA4EEF">
            <w:pPr>
              <w:keepLines/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A4EEF">
              <w:rPr>
                <w:rFonts w:ascii="宋体" w:hAnsi="宋体" w:hint="eastAsia"/>
                <w:b/>
                <w:szCs w:val="21"/>
              </w:rPr>
              <w:t>班</w:t>
            </w:r>
          </w:p>
        </w:tc>
        <w:tc>
          <w:tcPr>
            <w:tcW w:w="1522" w:type="pct"/>
            <w:gridSpan w:val="2"/>
            <w:vAlign w:val="center"/>
          </w:tcPr>
          <w:p w:rsidR="003E3B86" w:rsidRPr="00DE369C" w:rsidRDefault="00F56D78" w:rsidP="00F56D78">
            <w:pPr>
              <w:keepLines/>
              <w:widowControl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 </w:t>
            </w:r>
            <w:r w:rsidR="003E3B86" w:rsidRPr="00DE369C">
              <w:rPr>
                <w:rFonts w:ascii="宋体" w:hAnsi="宋体" w:hint="eastAsia"/>
                <w:szCs w:val="21"/>
              </w:rPr>
              <w:t>月</w:t>
            </w:r>
            <w:r>
              <w:rPr>
                <w:rFonts w:ascii="宋体" w:hAnsi="宋体" w:hint="eastAsia"/>
                <w:szCs w:val="21"/>
              </w:rPr>
              <w:t xml:space="preserve"> </w:t>
            </w:r>
            <w:r w:rsidR="003E3B86" w:rsidRPr="00DE369C">
              <w:rPr>
                <w:rFonts w:ascii="宋体" w:hAnsi="宋体" w:hint="eastAsia"/>
                <w:szCs w:val="21"/>
              </w:rPr>
              <w:t>日  第</w:t>
            </w:r>
            <w:r>
              <w:rPr>
                <w:rFonts w:ascii="宋体" w:hAnsi="宋体" w:hint="eastAsia"/>
                <w:szCs w:val="21"/>
              </w:rPr>
              <w:t xml:space="preserve"> </w:t>
            </w:r>
            <w:r w:rsidR="003E3B86" w:rsidRPr="00DE369C">
              <w:rPr>
                <w:rFonts w:ascii="宋体" w:hAnsi="宋体" w:hint="eastAsia"/>
                <w:szCs w:val="21"/>
              </w:rPr>
              <w:t>周</w:t>
            </w:r>
          </w:p>
          <w:p w:rsidR="003E3B86" w:rsidRPr="00DE369C" w:rsidRDefault="003E3B86" w:rsidP="00F56D78">
            <w:pPr>
              <w:keepLines/>
              <w:widowControl/>
              <w:jc w:val="center"/>
              <w:rPr>
                <w:rFonts w:ascii="宋体" w:hAnsi="宋体"/>
                <w:szCs w:val="21"/>
              </w:rPr>
            </w:pPr>
            <w:r w:rsidRPr="00DE369C">
              <w:rPr>
                <w:rFonts w:ascii="宋体" w:hAnsi="宋体" w:hint="eastAsia"/>
                <w:szCs w:val="21"/>
              </w:rPr>
              <w:t>星期</w:t>
            </w:r>
            <w:r w:rsidR="00F56D78">
              <w:rPr>
                <w:rFonts w:ascii="宋体" w:hAnsi="宋体" w:hint="eastAsia"/>
                <w:szCs w:val="21"/>
              </w:rPr>
              <w:t xml:space="preserve"> </w:t>
            </w:r>
            <w:r>
              <w:rPr>
                <w:rFonts w:ascii="宋体" w:hAnsi="宋体" w:hint="eastAsia"/>
                <w:szCs w:val="21"/>
              </w:rPr>
              <w:t xml:space="preserve">  </w:t>
            </w:r>
            <w:r w:rsidRPr="00DE369C">
              <w:rPr>
                <w:rFonts w:ascii="宋体" w:hAnsi="宋体" w:hint="eastAsia"/>
                <w:szCs w:val="21"/>
              </w:rPr>
              <w:t>第</w:t>
            </w:r>
            <w:r w:rsidR="00F56D78">
              <w:rPr>
                <w:rFonts w:ascii="宋体" w:hAnsi="宋体" w:hint="eastAsia"/>
                <w:szCs w:val="21"/>
              </w:rPr>
              <w:t xml:space="preserve"> </w:t>
            </w:r>
            <w:r w:rsidRPr="00DE369C">
              <w:rPr>
                <w:rFonts w:ascii="宋体" w:hAnsi="宋体" w:hint="eastAsia"/>
                <w:szCs w:val="21"/>
              </w:rPr>
              <w:t>节</w:t>
            </w:r>
          </w:p>
        </w:tc>
      </w:tr>
      <w:tr w:rsidR="003E3B86" w:rsidTr="00BE30C3">
        <w:trPr>
          <w:trHeight w:val="375"/>
        </w:trPr>
        <w:tc>
          <w:tcPr>
            <w:tcW w:w="822" w:type="pct"/>
            <w:vMerge/>
            <w:vAlign w:val="center"/>
          </w:tcPr>
          <w:p w:rsidR="003E3B86" w:rsidRPr="00BA4EEF" w:rsidRDefault="003E3B86" w:rsidP="00F56D78">
            <w:pPr>
              <w:keepLines/>
              <w:widowControl/>
              <w:jc w:val="center"/>
              <w:rPr>
                <w:rFonts w:ascii="宋体" w:hAnsi="宋体"/>
                <w:b/>
                <w:szCs w:val="21"/>
              </w:rPr>
            </w:pPr>
          </w:p>
        </w:tc>
        <w:tc>
          <w:tcPr>
            <w:tcW w:w="1714" w:type="pct"/>
            <w:gridSpan w:val="3"/>
            <w:vMerge/>
            <w:vAlign w:val="center"/>
          </w:tcPr>
          <w:p w:rsidR="003E3B86" w:rsidRPr="00DE369C" w:rsidRDefault="003E3B86" w:rsidP="00F56D78">
            <w:pPr>
              <w:keepLines/>
              <w:widowControl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942" w:type="pct"/>
            <w:gridSpan w:val="3"/>
            <w:vAlign w:val="center"/>
          </w:tcPr>
          <w:p w:rsidR="003E3B86" w:rsidRPr="00BA4EEF" w:rsidRDefault="003E3B86" w:rsidP="00BA4EEF">
            <w:pPr>
              <w:keepLines/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A4EEF">
              <w:rPr>
                <w:rFonts w:ascii="宋体" w:hAnsi="宋体" w:hint="eastAsia"/>
                <w:b/>
                <w:szCs w:val="21"/>
              </w:rPr>
              <w:t>班</w:t>
            </w:r>
          </w:p>
        </w:tc>
        <w:tc>
          <w:tcPr>
            <w:tcW w:w="1522" w:type="pct"/>
            <w:gridSpan w:val="2"/>
            <w:vAlign w:val="center"/>
          </w:tcPr>
          <w:p w:rsidR="00F56D78" w:rsidRPr="00DE369C" w:rsidRDefault="00F56D78" w:rsidP="00F56D78">
            <w:pPr>
              <w:keepLines/>
              <w:widowControl/>
              <w:jc w:val="center"/>
              <w:rPr>
                <w:rFonts w:ascii="宋体" w:hAnsi="宋体"/>
                <w:szCs w:val="21"/>
              </w:rPr>
            </w:pPr>
            <w:r w:rsidRPr="00DE369C">
              <w:rPr>
                <w:rFonts w:ascii="宋体" w:hAnsi="宋体" w:hint="eastAsia"/>
                <w:szCs w:val="21"/>
              </w:rPr>
              <w:t>月</w:t>
            </w:r>
            <w:r>
              <w:rPr>
                <w:rFonts w:ascii="宋体" w:hAnsi="宋体" w:hint="eastAsia"/>
                <w:szCs w:val="21"/>
              </w:rPr>
              <w:t xml:space="preserve"> </w:t>
            </w:r>
            <w:r w:rsidRPr="00DE369C">
              <w:rPr>
                <w:rFonts w:ascii="宋体" w:hAnsi="宋体" w:hint="eastAsia"/>
                <w:szCs w:val="21"/>
              </w:rPr>
              <w:t>日  第</w:t>
            </w:r>
            <w:r>
              <w:rPr>
                <w:rFonts w:ascii="宋体" w:hAnsi="宋体" w:hint="eastAsia"/>
                <w:szCs w:val="21"/>
              </w:rPr>
              <w:t xml:space="preserve"> </w:t>
            </w:r>
            <w:r w:rsidRPr="00DE369C">
              <w:rPr>
                <w:rFonts w:ascii="宋体" w:hAnsi="宋体" w:hint="eastAsia"/>
                <w:szCs w:val="21"/>
              </w:rPr>
              <w:t>周</w:t>
            </w:r>
          </w:p>
          <w:p w:rsidR="003E3B86" w:rsidRPr="00DE369C" w:rsidRDefault="00F56D78" w:rsidP="00F56D78">
            <w:pPr>
              <w:keepLines/>
              <w:widowControl/>
              <w:jc w:val="center"/>
              <w:rPr>
                <w:rFonts w:ascii="宋体" w:hAnsi="宋体"/>
                <w:szCs w:val="21"/>
              </w:rPr>
            </w:pPr>
            <w:r w:rsidRPr="00DE369C">
              <w:rPr>
                <w:rFonts w:ascii="宋体" w:hAnsi="宋体" w:hint="eastAsia"/>
                <w:szCs w:val="21"/>
              </w:rPr>
              <w:t>星期</w:t>
            </w:r>
            <w:r>
              <w:rPr>
                <w:rFonts w:ascii="宋体" w:hAnsi="宋体" w:hint="eastAsia"/>
                <w:szCs w:val="21"/>
              </w:rPr>
              <w:t xml:space="preserve">   </w:t>
            </w:r>
            <w:r w:rsidRPr="00DE369C">
              <w:rPr>
                <w:rFonts w:ascii="宋体" w:hAnsi="宋体" w:hint="eastAsia"/>
                <w:szCs w:val="21"/>
              </w:rPr>
              <w:t>第</w:t>
            </w:r>
            <w:r>
              <w:rPr>
                <w:rFonts w:ascii="宋体" w:hAnsi="宋体" w:hint="eastAsia"/>
                <w:szCs w:val="21"/>
              </w:rPr>
              <w:t xml:space="preserve"> </w:t>
            </w:r>
            <w:r w:rsidRPr="00DE369C">
              <w:rPr>
                <w:rFonts w:ascii="宋体" w:hAnsi="宋体" w:hint="eastAsia"/>
                <w:szCs w:val="21"/>
              </w:rPr>
              <w:t>节</w:t>
            </w:r>
          </w:p>
        </w:tc>
      </w:tr>
      <w:tr w:rsidR="00F56D78" w:rsidTr="00BE30C3">
        <w:trPr>
          <w:trHeight w:val="545"/>
        </w:trPr>
        <w:tc>
          <w:tcPr>
            <w:tcW w:w="822" w:type="pct"/>
            <w:vMerge w:val="restart"/>
            <w:vAlign w:val="center"/>
          </w:tcPr>
          <w:p w:rsidR="00F56D78" w:rsidRPr="00BA4EEF" w:rsidRDefault="00F56D78" w:rsidP="00F56D78">
            <w:pPr>
              <w:keepLines/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A4EEF">
              <w:rPr>
                <w:rFonts w:ascii="宋体" w:hAnsi="宋体" w:hint="eastAsia"/>
                <w:b/>
                <w:szCs w:val="21"/>
              </w:rPr>
              <w:t>课时分配</w:t>
            </w:r>
          </w:p>
        </w:tc>
        <w:tc>
          <w:tcPr>
            <w:tcW w:w="700" w:type="pct"/>
            <w:vAlign w:val="center"/>
          </w:tcPr>
          <w:p w:rsidR="00F56D78" w:rsidRPr="00364292" w:rsidRDefault="00F56D78" w:rsidP="00F56D78">
            <w:pPr>
              <w:keepLines/>
              <w:widowControl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导入新课</w:t>
            </w:r>
          </w:p>
        </w:tc>
        <w:tc>
          <w:tcPr>
            <w:tcW w:w="652" w:type="pct"/>
            <w:vAlign w:val="center"/>
          </w:tcPr>
          <w:p w:rsidR="00F56D78" w:rsidRPr="00364292" w:rsidRDefault="00351C64" w:rsidP="00F56D78">
            <w:pPr>
              <w:keepLines/>
              <w:widowControl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</w:t>
            </w:r>
            <w:r w:rsidR="00F56D78">
              <w:rPr>
                <w:rFonts w:ascii="宋体" w:hAnsi="宋体" w:hint="eastAsia"/>
                <w:szCs w:val="21"/>
              </w:rPr>
              <w:t xml:space="preserve"> </w:t>
            </w:r>
            <w:r w:rsidR="00F56D78" w:rsidRPr="00364292">
              <w:rPr>
                <w:rFonts w:ascii="宋体" w:hAnsi="宋体" w:hint="eastAsia"/>
                <w:szCs w:val="21"/>
              </w:rPr>
              <w:t>分钟</w:t>
            </w:r>
          </w:p>
        </w:tc>
        <w:tc>
          <w:tcPr>
            <w:tcW w:w="696" w:type="pct"/>
            <w:gridSpan w:val="3"/>
            <w:vAlign w:val="center"/>
          </w:tcPr>
          <w:p w:rsidR="00F56D78" w:rsidRPr="00364292" w:rsidRDefault="00F56D78" w:rsidP="00F56D78">
            <w:pPr>
              <w:keepLines/>
              <w:widowControl/>
              <w:tabs>
                <w:tab w:val="left" w:pos="2301"/>
              </w:tabs>
              <w:ind w:left="420" w:hangingChars="200" w:hanging="420"/>
              <w:jc w:val="center"/>
              <w:rPr>
                <w:rFonts w:ascii="宋体" w:hAnsi="宋体"/>
                <w:szCs w:val="21"/>
              </w:rPr>
            </w:pPr>
            <w:r w:rsidRPr="00364292">
              <w:rPr>
                <w:rFonts w:ascii="宋体" w:hAnsi="宋体" w:hint="eastAsia"/>
                <w:szCs w:val="21"/>
              </w:rPr>
              <w:t>课堂</w:t>
            </w:r>
            <w:r>
              <w:rPr>
                <w:rFonts w:ascii="宋体" w:hAnsi="宋体" w:hint="eastAsia"/>
                <w:szCs w:val="21"/>
              </w:rPr>
              <w:t>实训</w:t>
            </w:r>
          </w:p>
        </w:tc>
        <w:tc>
          <w:tcPr>
            <w:tcW w:w="608" w:type="pct"/>
            <w:vAlign w:val="center"/>
          </w:tcPr>
          <w:p w:rsidR="00F56D78" w:rsidRPr="00364292" w:rsidRDefault="00351C64" w:rsidP="00F56D78">
            <w:pPr>
              <w:keepLines/>
              <w:widowControl/>
              <w:tabs>
                <w:tab w:val="left" w:pos="2301"/>
              </w:tabs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30</w:t>
            </w:r>
            <w:r w:rsidR="00F56D78">
              <w:rPr>
                <w:rFonts w:ascii="宋体" w:hAnsi="宋体" w:hint="eastAsia"/>
                <w:szCs w:val="21"/>
              </w:rPr>
              <w:t xml:space="preserve"> </w:t>
            </w:r>
            <w:r w:rsidR="00F56D78" w:rsidRPr="00364292">
              <w:rPr>
                <w:rFonts w:ascii="宋体" w:hAnsi="宋体" w:hint="eastAsia"/>
                <w:szCs w:val="21"/>
              </w:rPr>
              <w:t>分钟</w:t>
            </w:r>
          </w:p>
        </w:tc>
        <w:tc>
          <w:tcPr>
            <w:tcW w:w="800" w:type="pct"/>
            <w:vAlign w:val="center"/>
          </w:tcPr>
          <w:p w:rsidR="00F56D78" w:rsidRPr="00364292" w:rsidRDefault="00F56D78" w:rsidP="00F56D78">
            <w:pPr>
              <w:keepLines/>
              <w:widowControl/>
              <w:jc w:val="center"/>
              <w:rPr>
                <w:rFonts w:ascii="宋体" w:hAnsi="宋体"/>
                <w:szCs w:val="21"/>
              </w:rPr>
            </w:pPr>
            <w:r w:rsidRPr="00364292">
              <w:rPr>
                <w:rFonts w:ascii="宋体" w:hAnsi="宋体" w:hint="eastAsia"/>
                <w:szCs w:val="21"/>
              </w:rPr>
              <w:t>布置作业</w:t>
            </w:r>
          </w:p>
        </w:tc>
        <w:tc>
          <w:tcPr>
            <w:tcW w:w="722" w:type="pct"/>
            <w:vAlign w:val="center"/>
          </w:tcPr>
          <w:p w:rsidR="00F56D78" w:rsidRPr="00364292" w:rsidRDefault="00F56D78" w:rsidP="00F56D78">
            <w:pPr>
              <w:keepLines/>
              <w:widowControl/>
              <w:jc w:val="center"/>
              <w:rPr>
                <w:rFonts w:ascii="宋体" w:hAnsi="宋体"/>
                <w:szCs w:val="21"/>
              </w:rPr>
            </w:pPr>
            <w:r w:rsidRPr="00364292">
              <w:rPr>
                <w:rFonts w:ascii="宋体" w:hAnsi="宋体" w:hint="eastAsia"/>
                <w:szCs w:val="21"/>
              </w:rPr>
              <w:t>分钟</w:t>
            </w:r>
          </w:p>
        </w:tc>
      </w:tr>
      <w:tr w:rsidR="00F56D78" w:rsidTr="00BE30C3">
        <w:trPr>
          <w:trHeight w:val="507"/>
        </w:trPr>
        <w:tc>
          <w:tcPr>
            <w:tcW w:w="822" w:type="pct"/>
            <w:vMerge/>
            <w:vAlign w:val="center"/>
          </w:tcPr>
          <w:p w:rsidR="00F56D78" w:rsidRPr="00364292" w:rsidRDefault="00F56D78" w:rsidP="00F56D78">
            <w:pPr>
              <w:keepLines/>
              <w:widowControl/>
              <w:rPr>
                <w:rFonts w:ascii="宋体" w:hAnsi="宋体"/>
                <w:szCs w:val="21"/>
              </w:rPr>
            </w:pPr>
          </w:p>
        </w:tc>
        <w:tc>
          <w:tcPr>
            <w:tcW w:w="700" w:type="pct"/>
            <w:vAlign w:val="center"/>
          </w:tcPr>
          <w:p w:rsidR="00F56D78" w:rsidRPr="00364292" w:rsidRDefault="00F56D78" w:rsidP="00F56D78">
            <w:pPr>
              <w:keepLines/>
              <w:widowControl/>
              <w:jc w:val="center"/>
              <w:rPr>
                <w:rFonts w:ascii="宋体" w:hAnsi="宋体"/>
                <w:szCs w:val="21"/>
              </w:rPr>
            </w:pPr>
            <w:r w:rsidRPr="00364292">
              <w:rPr>
                <w:rFonts w:ascii="宋体" w:hAnsi="宋体" w:hint="eastAsia"/>
                <w:szCs w:val="21"/>
              </w:rPr>
              <w:t>讲授新课</w:t>
            </w:r>
          </w:p>
        </w:tc>
        <w:tc>
          <w:tcPr>
            <w:tcW w:w="652" w:type="pct"/>
            <w:vAlign w:val="center"/>
          </w:tcPr>
          <w:p w:rsidR="00F56D78" w:rsidRPr="00364292" w:rsidRDefault="00351C64" w:rsidP="00F56D78">
            <w:pPr>
              <w:keepLines/>
              <w:widowControl/>
              <w:tabs>
                <w:tab w:val="left" w:pos="1025"/>
              </w:tabs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30</w:t>
            </w:r>
            <w:r w:rsidR="00F56D78">
              <w:rPr>
                <w:rFonts w:ascii="宋体" w:hAnsi="宋体" w:hint="eastAsia"/>
                <w:szCs w:val="21"/>
              </w:rPr>
              <w:t xml:space="preserve"> </w:t>
            </w:r>
            <w:r w:rsidR="00F56D78" w:rsidRPr="00364292">
              <w:rPr>
                <w:rFonts w:ascii="宋体" w:hAnsi="宋体" w:hint="eastAsia"/>
                <w:szCs w:val="21"/>
              </w:rPr>
              <w:t>分钟</w:t>
            </w:r>
          </w:p>
        </w:tc>
        <w:tc>
          <w:tcPr>
            <w:tcW w:w="696" w:type="pct"/>
            <w:gridSpan w:val="3"/>
            <w:vAlign w:val="center"/>
          </w:tcPr>
          <w:p w:rsidR="00F56D78" w:rsidRPr="00364292" w:rsidRDefault="00BA4EEF" w:rsidP="00F56D78">
            <w:pPr>
              <w:keepLines/>
              <w:widowControl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课程小结</w:t>
            </w:r>
          </w:p>
        </w:tc>
        <w:tc>
          <w:tcPr>
            <w:tcW w:w="608" w:type="pct"/>
            <w:vAlign w:val="center"/>
          </w:tcPr>
          <w:p w:rsidR="00F56D78" w:rsidRPr="00364292" w:rsidRDefault="00351C64" w:rsidP="00F56D78">
            <w:pPr>
              <w:keepLines/>
              <w:widowControl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</w:t>
            </w:r>
            <w:r w:rsidR="00F56D78">
              <w:rPr>
                <w:rFonts w:ascii="宋体" w:hAnsi="宋体" w:hint="eastAsia"/>
                <w:szCs w:val="21"/>
              </w:rPr>
              <w:t xml:space="preserve"> </w:t>
            </w:r>
            <w:r w:rsidR="00F56D78" w:rsidRPr="00364292">
              <w:rPr>
                <w:rFonts w:ascii="宋体" w:hAnsi="宋体" w:hint="eastAsia"/>
                <w:szCs w:val="21"/>
              </w:rPr>
              <w:t>分钟</w:t>
            </w:r>
          </w:p>
        </w:tc>
        <w:tc>
          <w:tcPr>
            <w:tcW w:w="800" w:type="pct"/>
            <w:vAlign w:val="center"/>
          </w:tcPr>
          <w:p w:rsidR="00F56D78" w:rsidRPr="00364292" w:rsidRDefault="00F56D78" w:rsidP="00F56D78">
            <w:pPr>
              <w:keepLines/>
              <w:widowControl/>
              <w:jc w:val="center"/>
              <w:rPr>
                <w:rFonts w:ascii="宋体" w:hAnsi="宋体"/>
                <w:szCs w:val="21"/>
              </w:rPr>
            </w:pPr>
            <w:r w:rsidRPr="00364292">
              <w:rPr>
                <w:rFonts w:ascii="宋体" w:hAnsi="宋体" w:hint="eastAsia"/>
                <w:szCs w:val="21"/>
              </w:rPr>
              <w:t>课堂辅导</w:t>
            </w:r>
          </w:p>
        </w:tc>
        <w:tc>
          <w:tcPr>
            <w:tcW w:w="722" w:type="pct"/>
            <w:vAlign w:val="center"/>
          </w:tcPr>
          <w:p w:rsidR="00F56D78" w:rsidRPr="00364292" w:rsidRDefault="00F56D78" w:rsidP="00F56D78">
            <w:pPr>
              <w:keepLines/>
              <w:widowControl/>
              <w:ind w:firstLineChars="13" w:firstLine="27"/>
              <w:jc w:val="center"/>
              <w:rPr>
                <w:rFonts w:ascii="宋体" w:hAnsi="宋体"/>
                <w:szCs w:val="21"/>
              </w:rPr>
            </w:pPr>
            <w:r w:rsidRPr="00364292">
              <w:rPr>
                <w:rFonts w:ascii="宋体" w:hAnsi="宋体" w:hint="eastAsia"/>
                <w:szCs w:val="21"/>
              </w:rPr>
              <w:t>分钟</w:t>
            </w:r>
          </w:p>
        </w:tc>
      </w:tr>
      <w:tr w:rsidR="00F56D78" w:rsidTr="00F56D78">
        <w:trPr>
          <w:trHeight w:val="507"/>
        </w:trPr>
        <w:tc>
          <w:tcPr>
            <w:tcW w:w="5000" w:type="pct"/>
            <w:gridSpan w:val="9"/>
            <w:vAlign w:val="center"/>
          </w:tcPr>
          <w:p w:rsidR="00F56D78" w:rsidRDefault="001C1533" w:rsidP="00BA4EEF">
            <w:pPr>
              <w:keepLines/>
              <w:widowControl/>
              <w:spacing w:line="360" w:lineRule="auto"/>
              <w:rPr>
                <w:rFonts w:ascii="微软雅黑" w:eastAsia="微软雅黑" w:hAnsi="微软雅黑"/>
                <w:b/>
                <w:sz w:val="24"/>
              </w:rPr>
            </w:pPr>
            <w:r>
              <w:rPr>
                <w:rFonts w:ascii="微软雅黑" w:eastAsia="微软雅黑" w:hAnsi="微软雅黑" w:hint="eastAsia"/>
                <w:b/>
                <w:noProof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1042035</wp:posOffset>
                      </wp:positionH>
                      <wp:positionV relativeFrom="paragraph">
                        <wp:posOffset>1736725</wp:posOffset>
                      </wp:positionV>
                      <wp:extent cx="4737100" cy="2755900"/>
                      <wp:effectExtent l="12700" t="6985" r="12700" b="8890"/>
                      <wp:wrapNone/>
                      <wp:docPr id="31" name="组合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37100" cy="2755900"/>
                                <a:chOff x="2321" y="6964"/>
                                <a:chExt cx="7460" cy="4340"/>
                              </a:xfrm>
                            </wpg:grpSpPr>
                            <wps:wsp>
                              <wps:cNvPr id="32" name="Rectangle 3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896" y="7850"/>
                                  <a:ext cx="871" cy="38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C1533" w:rsidRPr="00B60D9F" w:rsidRDefault="001C1533" w:rsidP="00950FFE">
                                    <w:pPr>
                                      <w:jc w:val="center"/>
                                      <w:rPr>
                                        <w:sz w:val="13"/>
                                        <w:szCs w:val="13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3"/>
                                        <w:szCs w:val="13"/>
                                      </w:rPr>
                                      <w:t>系统操作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3" name="Rectangle 3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948" y="8727"/>
                                  <a:ext cx="871" cy="38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C1533" w:rsidRPr="00B60D9F" w:rsidRDefault="001C1533" w:rsidP="00950FFE">
                                    <w:pPr>
                                      <w:jc w:val="center"/>
                                      <w:rPr>
                                        <w:sz w:val="13"/>
                                        <w:szCs w:val="13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3"/>
                                        <w:szCs w:val="13"/>
                                      </w:rPr>
                                      <w:t>系统支持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4" name="Rectangle 3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988" y="9590"/>
                                  <a:ext cx="871" cy="38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C1533" w:rsidRPr="00B60D9F" w:rsidRDefault="001C1533" w:rsidP="00950FFE">
                                    <w:pPr>
                                      <w:jc w:val="center"/>
                                      <w:rPr>
                                        <w:sz w:val="13"/>
                                        <w:szCs w:val="13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3"/>
                                        <w:szCs w:val="13"/>
                                      </w:rPr>
                                      <w:t>地理分析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5" name="Rectangle 3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95" y="7888"/>
                                  <a:ext cx="871" cy="38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C1533" w:rsidRPr="00B60D9F" w:rsidRDefault="001C1533" w:rsidP="00950FFE">
                                    <w:pPr>
                                      <w:jc w:val="center"/>
                                      <w:rPr>
                                        <w:sz w:val="13"/>
                                        <w:szCs w:val="13"/>
                                      </w:rPr>
                                    </w:pPr>
                                    <w:r w:rsidRPr="00B60D9F">
                                      <w:rPr>
                                        <w:rFonts w:hint="eastAsia"/>
                                        <w:sz w:val="13"/>
                                        <w:szCs w:val="13"/>
                                      </w:rPr>
                                      <w:t>数据输入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" name="Rectangle 3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95" y="8740"/>
                                  <a:ext cx="871" cy="38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C1533" w:rsidRPr="00B60D9F" w:rsidRDefault="001C1533" w:rsidP="00950FFE">
                                    <w:pPr>
                                      <w:jc w:val="center"/>
                                      <w:rPr>
                                        <w:sz w:val="13"/>
                                        <w:szCs w:val="13"/>
                                      </w:rPr>
                                    </w:pPr>
                                    <w:r w:rsidRPr="00B60D9F">
                                      <w:rPr>
                                        <w:rFonts w:hint="eastAsia"/>
                                        <w:sz w:val="13"/>
                                        <w:szCs w:val="13"/>
                                      </w:rPr>
                                      <w:t>数据</w:t>
                                    </w:r>
                                    <w:r>
                                      <w:rPr>
                                        <w:rFonts w:hint="eastAsia"/>
                                        <w:sz w:val="13"/>
                                        <w:szCs w:val="13"/>
                                      </w:rPr>
                                      <w:t>存储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37" name="Group 3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321" y="6964"/>
                                  <a:ext cx="7460" cy="4340"/>
                                  <a:chOff x="2321" y="6964"/>
                                  <a:chExt cx="7460" cy="4340"/>
                                </a:xfrm>
                              </wpg:grpSpPr>
                              <wpg:grpSp>
                                <wpg:cNvPr id="38" name="Group 3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364" y="8275"/>
                                    <a:ext cx="3455" cy="1790"/>
                                    <a:chOff x="4364" y="13436"/>
                                    <a:chExt cx="3455" cy="1790"/>
                                  </a:xfrm>
                                </wpg:grpSpPr>
                                <wps:wsp>
                                  <wps:cNvPr id="39" name="AutoShape 3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395" y="13436"/>
                                      <a:ext cx="1052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0" name="AutoShape 3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395" y="14362"/>
                                      <a:ext cx="1052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1" name="AutoShape 3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364" y="15226"/>
                                      <a:ext cx="1052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2" name="AutoShape 40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6715" y="13442"/>
                                      <a:ext cx="1052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3" name="AutoShape 41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6767" y="14355"/>
                                      <a:ext cx="1052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4" name="AutoShape 42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6762" y="15219"/>
                                      <a:ext cx="1052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5" name="Rectangle 43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4364" y="14738"/>
                                      <a:ext cx="871" cy="38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1C1533" w:rsidRPr="00B60D9F" w:rsidRDefault="001C1533" w:rsidP="00950FFE">
                                        <w:pPr>
                                          <w:jc w:val="center"/>
                                          <w:rPr>
                                            <w:sz w:val="13"/>
                                            <w:szCs w:val="13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13"/>
                                            <w:szCs w:val="13"/>
                                          </w:rPr>
                                          <w:t>信息</w:t>
                                        </w:r>
                                        <w:r w:rsidRPr="00B60D9F">
                                          <w:rPr>
                                            <w:rFonts w:hint="eastAsia"/>
                                            <w:sz w:val="13"/>
                                            <w:szCs w:val="13"/>
                                          </w:rPr>
                                          <w:t>输入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  <wpg:grpSp>
                                <wpg:cNvPr id="46" name="Group 4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2321" y="6964"/>
                                    <a:ext cx="7460" cy="4340"/>
                                    <a:chOff x="2321" y="6964"/>
                                    <a:chExt cx="7460" cy="4340"/>
                                  </a:xfrm>
                                </wpg:grpSpPr>
                                <wps:wsp>
                                  <wps:cNvPr id="47" name="Oval 45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5201" y="10653"/>
                                      <a:ext cx="1878" cy="651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用户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48" name="AutoShape 46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5507" y="7888"/>
                                      <a:ext cx="1177" cy="2578"/>
                                    </a:xfrm>
                                    <a:prstGeom prst="diamond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地理信息数据库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49" name="AutoShape 47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2367" y="8037"/>
                                      <a:ext cx="1828" cy="576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输入设备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50" name="AutoShape 48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2367" y="8928"/>
                                      <a:ext cx="1828" cy="576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存储设备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51" name="AutoShape 49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2367" y="9792"/>
                                      <a:ext cx="1828" cy="576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输出设备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52" name="AutoShape 50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7953" y="8011"/>
                                      <a:ext cx="1828" cy="576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计算机系统软件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53" name="AutoShape 51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7953" y="8902"/>
                                      <a:ext cx="1828" cy="576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GIS</w:t>
                                        </w:r>
                                        <w:r>
                                          <w:rPr>
                                            <w:rFonts w:hint="eastAsia"/>
                                          </w:rPr>
                                          <w:t>软件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54" name="AutoShape 52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7953" y="9766"/>
                                      <a:ext cx="1828" cy="576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应用分析程序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55" name="Oval 53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2321" y="6973"/>
                                      <a:ext cx="1878" cy="651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硬件系统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56" name="Oval 54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5162" y="6973"/>
                                      <a:ext cx="1878" cy="651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地理数据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57" name="Oval 55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7888" y="6964"/>
                                      <a:ext cx="1878" cy="651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软件系统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组合 31" o:spid="_x0000_s1026" style="position:absolute;left:0;text-align:left;margin-left:82.05pt;margin-top:136.75pt;width:373pt;height:217pt;z-index:251659264" coordorigin="2321,6964" coordsize="7460,4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">
                      <v:rect id="Rectangle 30" o:spid="_x0000_s1027" style="position:absolute;left:6896;top:7850;width:871;height:3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P8qsQA&#10;AADbAAAADwAAAGRycy9kb3ducmV2LnhtbESPQWvCQBSE70L/w/IK3nS3RkONrlKEQMF6qBZ6fWSf&#10;SWj2bZrdxPTfdwsFj8PMfMNs96NtxECdrx1reJorEMSFMzWXGj4u+ewZhA/IBhvHpOGHPOx3D5Mt&#10;Zsbd+J2GcyhFhLDPUEMVQptJ6YuKLPq5a4mjd3WdxRBlV0rT4S3CbSMXSqXSYs1xocKWDhUVX+fe&#10;asB0ab5P1+TtcuxTXJejylefSuvp4/iyARFoDPfwf/vVaEgW8Pcl/gC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D/KrEAAAA2wAAAA8AAAAAAAAAAAAAAAAAmAIAAGRycy9k&#10;b3ducmV2LnhtbFBLBQYAAAAABAAEAPUAAACJAwAAAAA=&#10;" stroked="f">
                        <v:textbox>
                          <w:txbxContent>
                            <w:p w:rsidR="001C1533" w:rsidRPr="00B60D9F" w:rsidRDefault="001C1533" w:rsidP="00950FFE">
                              <w:pPr>
                                <w:jc w:val="center"/>
                                <w:rPr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/>
                                  <w:sz w:val="13"/>
                                  <w:szCs w:val="13"/>
                                </w:rPr>
                                <w:t>系统操作</w:t>
                              </w:r>
                            </w:p>
                          </w:txbxContent>
                        </v:textbox>
                      </v:rect>
                      <v:rect id="Rectangle 31" o:spid="_x0000_s1028" style="position:absolute;left:6948;top:8727;width:871;height:3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9ZMcQA&#10;AADbAAAADwAAAGRycy9kb3ducmV2LnhtbESPQWvCQBSE74L/YXmCN921qaGmbkIRBKH1UC14fWSf&#10;SWj2bcyuGv99t1DocZiZb5h1MdhW3Kj3jWMNi7kCQVw603Cl4eu4nb2A8AHZYOuYNDzIQ5GPR2vM&#10;jLvzJ90OoRIRwj5DDXUIXSalL2uy6OeuI47e2fUWQ5R9JU2P9wi3rXxSKpUWG44LNXa0qan8Plyt&#10;BkyfzWV/Tj6O79cUV9WgtsuT0no6Gd5eQQQawn/4r70zGpIEfr/EHy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PWTHEAAAA2wAAAA8AAAAAAAAAAAAAAAAAmAIAAGRycy9k&#10;b3ducmV2LnhtbFBLBQYAAAAABAAEAPUAAACJAwAAAAA=&#10;" stroked="f">
                        <v:textbox>
                          <w:txbxContent>
                            <w:p w:rsidR="001C1533" w:rsidRPr="00B60D9F" w:rsidRDefault="001C1533" w:rsidP="00950FFE">
                              <w:pPr>
                                <w:jc w:val="center"/>
                                <w:rPr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/>
                                  <w:sz w:val="13"/>
                                  <w:szCs w:val="13"/>
                                </w:rPr>
                                <w:t>系统支持</w:t>
                              </w:r>
                            </w:p>
                          </w:txbxContent>
                        </v:textbox>
                      </v:rect>
                      <v:rect id="Rectangle 32" o:spid="_x0000_s1029" style="position:absolute;left:6988;top:9590;width:871;height:3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bBRcUA&#10;AADbAAAADwAAAGRycy9kb3ducmV2LnhtbESPzWrDMBCE74W8g9hAbo3UODWNE8WUgCHQ9pAf6HWx&#10;NraptXItOXHfvioUchxm5htmk4+2FVfqfeNYw9NcgSAunWm40nA+FY8vIHxANtg6Jg0/5CHfTh42&#10;mBl34wNdj6ESEcI+Qw11CF0mpS9rsujnriOO3sX1FkOUfSVNj7cIt61cKJVKiw3HhRo72tVUfh0H&#10;qwHTpfn+uCTvp7chxVU1quL5U2k9m46vaxCBxnAP/7f3RkOyhL8v8Qf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ZsFFxQAAANsAAAAPAAAAAAAAAAAAAAAAAJgCAABkcnMv&#10;ZG93bnJldi54bWxQSwUGAAAAAAQABAD1AAAAigMAAAAA&#10;" stroked="f">
                        <v:textbox>
                          <w:txbxContent>
                            <w:p w:rsidR="001C1533" w:rsidRPr="00B60D9F" w:rsidRDefault="001C1533" w:rsidP="00950FFE">
                              <w:pPr>
                                <w:jc w:val="center"/>
                                <w:rPr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/>
                                  <w:sz w:val="13"/>
                                  <w:szCs w:val="13"/>
                                </w:rPr>
                                <w:t>地理分析</w:t>
                              </w:r>
                            </w:p>
                          </w:txbxContent>
                        </v:textbox>
                      </v:rect>
                      <v:rect id="Rectangle 33" o:spid="_x0000_s1030" style="position:absolute;left:4395;top:7888;width:871;height:3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pk3sIA&#10;AADbAAAADwAAAGRycy9kb3ducmV2LnhtbESPQYvCMBSE78L+h/AW9qaJqxatRpEFYUE9rC54fTTP&#10;tti81CZq/fdGEDwOM/MNM1u0thJXanzpWEO/p0AQZ86UnGv436+6YxA+IBusHJOGO3lYzD86M0yN&#10;u/EfXXchFxHCPkUNRQh1KqXPCrLoe64mjt7RNRZDlE0uTYO3CLeV/FYqkRZLjgsF1vRTUHbaXawG&#10;TIbmvD0ONvv1JcFJ3qrV6KC0/vpsl1MQgdrwDr/av0bDYATPL/EHy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KmTewgAAANsAAAAPAAAAAAAAAAAAAAAAAJgCAABkcnMvZG93&#10;bnJldi54bWxQSwUGAAAAAAQABAD1AAAAhwMAAAAA&#10;" stroked="f">
                        <v:textbox>
                          <w:txbxContent>
                            <w:p w:rsidR="001C1533" w:rsidRPr="00B60D9F" w:rsidRDefault="001C1533" w:rsidP="00950FFE">
                              <w:pPr>
                                <w:jc w:val="center"/>
                                <w:rPr>
                                  <w:sz w:val="13"/>
                                  <w:szCs w:val="13"/>
                                </w:rPr>
                              </w:pPr>
                              <w:r w:rsidRPr="00B60D9F">
                                <w:rPr>
                                  <w:rFonts w:hint="eastAsia"/>
                                  <w:sz w:val="13"/>
                                  <w:szCs w:val="13"/>
                                </w:rPr>
                                <w:t>数据输入</w:t>
                              </w:r>
                            </w:p>
                          </w:txbxContent>
                        </v:textbox>
                      </v:rect>
                      <v:rect id="Rectangle 34" o:spid="_x0000_s1031" style="position:absolute;left:4395;top:8740;width:871;height:3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j6qcQA&#10;AADbAAAADwAAAGRycy9kb3ducmV2LnhtbESPQWvCQBSE70L/w/IEb7pr04Y2dQ1FCAi1B7XQ6yP7&#10;TEKzb9PsRuO/dwsFj8PMfMOs8tG24ky9bxxrWC4UCOLSmYYrDV/HYv4Cwgdkg61j0nAlD/n6YbLC&#10;zLgL7+l8CJWIEPYZaqhD6DIpfVmTRb9wHXH0Tq63GKLsK2l6vES4beWjUqm02HBcqLGjTU3lz2Gw&#10;GjB9Mr+fp2R3/BhSfK1GVTx/K61n0/H9DUSgMdzD/+2t0ZCk8Pcl/gC5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4+qnEAAAA2wAAAA8AAAAAAAAAAAAAAAAAmAIAAGRycy9k&#10;b3ducmV2LnhtbFBLBQYAAAAABAAEAPUAAACJAwAAAAA=&#10;" stroked="f">
                        <v:textbox>
                          <w:txbxContent>
                            <w:p w:rsidR="001C1533" w:rsidRPr="00B60D9F" w:rsidRDefault="001C1533" w:rsidP="00950FFE">
                              <w:pPr>
                                <w:jc w:val="center"/>
                                <w:rPr>
                                  <w:sz w:val="13"/>
                                  <w:szCs w:val="13"/>
                                </w:rPr>
                              </w:pPr>
                              <w:r w:rsidRPr="00B60D9F">
                                <w:rPr>
                                  <w:rFonts w:hint="eastAsia"/>
                                  <w:sz w:val="13"/>
                                  <w:szCs w:val="13"/>
                                </w:rPr>
                                <w:t>数据</w:t>
                              </w:r>
                              <w:r>
                                <w:rPr>
                                  <w:rFonts w:hint="eastAsia"/>
                                  <w:sz w:val="13"/>
                                  <w:szCs w:val="13"/>
                                </w:rPr>
                                <w:t>存储</w:t>
                              </w:r>
                            </w:p>
                          </w:txbxContent>
                        </v:textbox>
                      </v:rect>
                      <v:group id="Group 35" o:spid="_x0000_s1032" style="position:absolute;left:2321;top:6964;width:7460;height:4340" coordorigin="2321,6964" coordsize="7460,43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      <v:group id="Group 36" o:spid="_x0000_s1033" style="position:absolute;left:4364;top:8275;width:3455;height:1790" coordorigin="4364,13436" coordsize="3455,17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        <v:shapetype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37" o:spid="_x0000_s1034" type="#_x0000_t32" style="position:absolute;left:4395;top:13436;width:10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4dhMQAAADbAAAADwAAAGRycy9kb3ducmV2LnhtbESPQWvCQBSE74L/YXmF3nSjBWmiqxTB&#10;UhQP1RLq7ZF9JsHs27C7auyv7wqCx2FmvmFmi8404kLO15YVjIYJCOLC6ppLBT/71eAdhA/IGhvL&#10;pOBGHhbzfm+GmbZX/qbLLpQiQthnqKAKoc2k9EVFBv3QtsTRO1pnMETpSqkdXiPcNHKcJBNpsOa4&#10;UGFLy4qK0+5sFPxu0nN+y7e0zkfp+oDO+L/9p1KvL93HFESgLjzDj/aXVvCWwv1L/AFy/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jh2ExAAAANsAAAAPAAAAAAAAAAAA&#10;AAAAAKECAABkcnMvZG93bnJldi54bWxQSwUGAAAAAAQABAD5AAAAkgMAAAAA&#10;">
                            <v:stroke endarrow="block"/>
                          </v:shape>
                          <v:shape id="AutoShape 38" o:spid="_x0000_s1035" type="#_x0000_t32" style="position:absolute;left:4395;top:14362;width:10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LHZMEAAADbAAAADwAAAGRycy9kb3ducmV2LnhtbERPy4rCMBTdC/MP4Q6409RBRKtRhoER&#10;UVz4oOju0txpyzQ3JYla/XqzEFweznu2aE0truR8ZVnBoJ+AIM6trrhQcDz89sYgfEDWWFsmBXfy&#10;sJh/dGaYanvjHV33oRAxhH2KCsoQmlRKn5dk0PdtQxy5P+sMhghdIbXDWww3tfxKkpE0WHFsKLGh&#10;n5Ly//3FKDhtJpfsnm1pnQ0m6zM64x+HpVLdz/Z7CiJQG97il3ulFQzj+vgl/gA5f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MssdkwQAAANsAAAAPAAAAAAAAAAAAAAAA&#10;AKECAABkcnMvZG93bnJldi54bWxQSwUGAAAAAAQABAD5AAAAjwMAAAAA&#10;">
                            <v:stroke endarrow="block"/>
                          </v:shape>
                          <v:shape id="AutoShape 39" o:spid="_x0000_s1036" type="#_x0000_t32" style="position:absolute;left:4364;top:15226;width:10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/5i/8QAAADbAAAADwAAAGRycy9kb3ducmV2LnhtbESPQWvCQBSE70L/w/IKvekmUopGVykF&#10;S7F4UEuot0f2mQSzb8PuqtFf7wqCx2FmvmGm88404kTO15YVpIMEBHFhdc2lgr/toj8C4QOyxsYy&#10;KbiQh/nspTfFTNszr+m0CaWIEPYZKqhCaDMpfVGRQT+wLXH09tYZDFG6UmqH5wg3jRwmyYc0WHNc&#10;qLClr4qKw+ZoFPz/jo/5JV/RMk/Hyx0646/bb6XeXrvPCYhAXXiGH+0freA9hfuX+AP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/mL/xAAAANsAAAAPAAAAAAAAAAAA&#10;AAAAAKECAABkcnMvZG93bnJldi54bWxQSwUGAAAAAAQABAD5AAAAkgMAAAAA&#10;">
                            <v:stroke endarrow="block"/>
                          </v:shape>
                          <v:shape id="AutoShape 40" o:spid="_x0000_s1037" type="#_x0000_t32" style="position:absolute;left:6715;top:13442;width:1052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1cEqsMAAADbAAAADwAAAGRycy9kb3ducmV2LnhtbESPT2sCMRTE7wW/Q3hCb91spRZZjVKF&#10;gvRS/AN6fGyeu8HNy7KJm/XbN4LQ4zAzv2EWq8E2oqfOG8cK3rMcBHHptOFKwfHw/TYD4QOyxsYx&#10;KbiTh9Vy9LLAQrvIO+r3oRIJwr5ABXUIbSGlL2uy6DPXEifv4jqLIcmukrrDmOC2kZM8/5QWDaeF&#10;Glva1FRe9zerwMRf07fbTVz/nM5eRzL3qTNKvY6HrzmIQEP4Dz/bW63gYwKPL+kHyO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tXBKrDAAAA2wAAAA8AAAAAAAAAAAAA&#10;AAAAoQIAAGRycy9kb3ducmV2LnhtbFBLBQYAAAAABAAEAPkAAACRAwAAAAA=&#10;">
                            <v:stroke endarrow="block"/>
                          </v:shape>
                          <v:shape id="AutoShape 41" o:spid="_x0000_s1038" type="#_x0000_t32" style="position:absolute;left:6767;top:14355;width:1052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uhMcIAAADbAAAADwAAAGRycy9kb3ducmV2LnhtbESPQWsCMRSE74L/ITyhN81aq8jWKCoI&#10;0ouohXp8bF53g5uXZZNu1n/fCIUeh5n5hllteluLjlpvHCuYTjIQxIXThksFn9fDeAnCB2SNtWNS&#10;8CAPm/VwsMJcu8hn6i6hFAnCPkcFVQhNLqUvKrLoJ64hTt63ay2GJNtS6hZjgttavmbZQlo0nBYq&#10;bGhfUXG//FgFJp5M1xz3cffxdfM6knnMnVHqZdRv30EE6sN/+K991AreZvD8kn6AXP8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BuhMcIAAADbAAAADwAAAAAAAAAAAAAA&#10;AAChAgAAZHJzL2Rvd25yZXYueG1sUEsFBgAAAAAEAAQA+QAAAJADAAAAAA==&#10;">
                            <v:stroke endarrow="block"/>
                          </v:shape>
                          <v:shape id="AutoShape 42" o:spid="_x0000_s1039" type="#_x0000_t32" style="position:absolute;left:6762;top:15219;width:1052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/I5RcMAAADbAAAADwAAAGRycy9kb3ducmV2LnhtbESPT2sCMRTE74V+h/AK3rrZFi2yGqUV&#10;BPFS/AN6fGyeu8HNy7KJm/XbN4LQ4zAzv2Hmy8E2oqfOG8cKPrIcBHHptOFKwfGwfp+C8AFZY+OY&#10;FNzJw3Lx+jLHQrvIO+r3oRIJwr5ABXUIbSGlL2uy6DPXEifv4jqLIcmukrrDmOC2kZ95/iUtGk4L&#10;Nba0qqm87m9WgYm/pm83q/izPZ29jmTuE2eUGr0N3zMQgYbwH362N1rBeAyPL+kHyM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vyOUXDAAAA2wAAAA8AAAAAAAAAAAAA&#10;AAAAoQIAAGRycy9kb3ducmV2LnhtbFBLBQYAAAAABAAEAPkAAACRAwAAAAA=&#10;">
                            <v:stroke endarrow="block"/>
                          </v:shape>
                          <v:rect id="Rectangle 43" o:spid="_x0000_s1040" style="position:absolute;left:4364;top:14738;width:871;height:3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wXo8UA&#10;AADbAAAADwAAAGRycy9kb3ducmV2LnhtbESPzWrDMBCE74W8g9hAbo3UxjGNEyWUgiHQ9pAf6HWx&#10;NraptXItxXbevioUchxm5htmsxttI3rqfO1Yw9NcgSAunKm51HA+5Y8vIHxANtg4Jg038rDbTh42&#10;mBk38IH6YyhFhLDPUEMVQptJ6YuKLPq5a4mjd3GdxRBlV0rT4RDhtpHPSqXSYs1xocKW3ioqvo9X&#10;qwHTxPx8XhYfp/driqtyVPnyS2k9m46vaxCBxnAP/7f3RkOyhL8v8Qf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LBejxQAAANsAAAAPAAAAAAAAAAAAAAAAAJgCAABkcnMv&#10;ZG93bnJldi54bWxQSwUGAAAAAAQABAD1AAAAigMAAAAA&#10;" stroked="f">
                            <v:textbox>
                              <w:txbxContent>
                                <w:p w:rsidR="001C1533" w:rsidRPr="00B60D9F" w:rsidRDefault="001C1533" w:rsidP="00950FFE">
                                  <w:pPr>
                                    <w:jc w:val="center"/>
                                    <w:rPr>
                                      <w:sz w:val="13"/>
                                      <w:szCs w:val="13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3"/>
                                      <w:szCs w:val="13"/>
                                    </w:rPr>
                                    <w:t>信息</w:t>
                                  </w:r>
                                  <w:r w:rsidRPr="00B60D9F">
                                    <w:rPr>
                                      <w:rFonts w:hint="eastAsia"/>
                                      <w:sz w:val="13"/>
                                      <w:szCs w:val="13"/>
                                    </w:rPr>
                                    <w:t>输入</w:t>
                                  </w:r>
                                </w:p>
                              </w:txbxContent>
                            </v:textbox>
                          </v:rect>
                        </v:group>
                        <v:group id="Group 44" o:spid="_x0000_s1041" style="position:absolute;left:2321;top:6964;width:7460;height:4340" coordorigin="2321,6964" coordsize="7460,43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vQ6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zM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vQ6MQAAADbAAAA&#10;DwAAAAAAAAAAAAAAAACqAgAAZHJzL2Rvd25yZXYueG1sUEsFBgAAAAAEAAQA+gAAAJsDAAAAAA==&#10;">
                          <v:oval id="Oval 45" o:spid="_x0000_s1042" style="position:absolute;left:5201;top:10653;width:1878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UbPcQA&#10;AADbAAAADwAAAGRycy9kb3ducmV2LnhtbESPQWvCQBSE70L/w/IKvenGpqaSuopUCnrw0LTeH9ln&#10;Esy+DdnXmP77bkHwOMzMN8xqM7pWDdSHxrOB+SwBRVx623Bl4PvrY7oEFQTZYuuZDPxSgM36YbLC&#10;3Porf9JQSKUihEOOBmqRLtc6lDU5DDPfEUfv7HuHEmVfadvjNcJdq5+TJNMOG44LNXb0XlN5KX6c&#10;gV21LbJBp7JIz7u9LC6n4yGdG/P0OG7fQAmNcg/f2ntr4OUV/r/EH6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lGz3EAAAA2wAAAA8AAAAAAAAAAAAAAAAAmAIAAGRycy9k&#10;b3ducmV2LnhtbFBLBQYAAAAABAAEAPUAAACJAwAAAAA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用户</w:t>
                                  </w:r>
                                </w:p>
                              </w:txbxContent>
                            </v:textbox>
                          </v:oval>
                          <v:shapetype id="_x0000_t4" coordsize="21600,21600" o:spt="4" path="m10800,l,10800,10800,21600,21600,10800xe">
                            <v:stroke joinstyle="miter"/>
                            <v:path gradientshapeok="t" o:connecttype="rect" textboxrect="5400,5400,16200,16200"/>
                          </v:shapetype>
                          <v:shape id="AutoShape 46" o:spid="_x0000_s1043" type="#_x0000_t4" style="position:absolute;left:5507;top:7888;width:1177;height:2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ZKucAA&#10;AADbAAAADwAAAGRycy9kb3ducmV2LnhtbERP3WrCMBS+H+wdwhl4N9MNGdKZljEYiHpj9QHOmmNT&#10;bU5qkrX17c3FwMuP739VTrYTA/nQOlbwNs9AENdOt9woOB5+XpcgQkTW2DkmBTcKUBbPTyvMtRt5&#10;T0MVG5FCOOSowMTY51KG2pDFMHc9ceJOzluMCfpGao9jCredfM+yD2mx5dRgsKdvQ/Wl+rMKzr+9&#10;GXfL6ymraj/Izc6vr/utUrOX6esTRKQpPsT/7rVWsEhj05f0A2Rx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5ZKucAAAADbAAAADwAAAAAAAAAAAAAAAACYAgAAZHJzL2Rvd25y&#10;ZXYueG1sUEsFBgAAAAAEAAQA9QAAAIU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地理信息数据库</w:t>
                                  </w:r>
                                </w:p>
                              </w:txbxContent>
                            </v:textbox>
                          </v:shape>
                          <v:roundrect id="AutoShape 47" o:spid="_x0000_s1044" style="position:absolute;left:2367;top:8037;width:1828;height:57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nw6sMA&#10;AADbAAAADwAAAGRycy9kb3ducmV2LnhtbESPQWsCMRSE7wX/Q3hCbzWx2KKrUUSo9Fa6evD43Dx3&#10;Fzcva5Jdt/31TaHQ4zAz3zCrzWAb0ZMPtWMN04kCQVw4U3Op4Xh4e5qDCBHZYOOYNHxRgM169LDC&#10;zLg7f1Kfx1IkCIcMNVQxtpmUoajIYpi4ljh5F+ctxiR9KY3He4LbRj4r9Sot1pwWKmxpV1FxzTur&#10;oTCqU/7UfyzOLzH/7rsby/1N68fxsF2CiDTE//Bf+91omC3g90v6AX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tnw6sMAAADbAAAADwAAAAAAAAAAAAAAAACYAgAAZHJzL2Rv&#10;d25yZXYueG1sUEsFBgAAAAAEAAQA9QAAAIg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输入设备</w:t>
                                  </w:r>
                                </w:p>
                              </w:txbxContent>
                            </v:textbox>
                          </v:roundrect>
                          <v:roundrect id="AutoShape 48" o:spid="_x0000_s1045" style="position:absolute;left:2367;top:8928;width:1828;height:57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rPqsAA&#10;AADbAAAADwAAAGRycy9kb3ducmV2LnhtbERPz2vCMBS+C/4P4QneNHHgmJ1pkcGGt7HOg8e35q0t&#10;a15qktbOv94cBjt+fL/3xWQ7MZIPrWMNm7UCQVw503Kt4fT5unoCESKywc4xafilAEU+n+0xM+7K&#10;HzSWsRYphEOGGpoY+0zKUDVkMaxdT5y4b+ctxgR9LY3Hawq3nXxQ6lFabDk1NNjTS0PVTzlYDZVR&#10;g/Ln8X33tY3lbRwuLN8uWi8X0+EZRKQp/ov/3EejYZvWpy/pB8j8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jrPqsAAAADbAAAADwAAAAAAAAAAAAAAAACYAgAAZHJzL2Rvd25y&#10;ZXYueG1sUEsFBgAAAAAEAAQA9QAAAIU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存储设备</w:t>
                                  </w:r>
                                </w:p>
                              </w:txbxContent>
                            </v:textbox>
                          </v:roundrect>
                          <v:roundrect id="AutoShape 49" o:spid="_x0000_s1046" style="position:absolute;left:2367;top:9792;width:1828;height:57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ZqMcMA&#10;AADbAAAADwAAAGRycy9kb3ducmV2LnhtbESPQWvCQBSE74L/YXmF3syuBYumrlKElt6K0YPH1+wz&#10;CWbfxt1NTPvr3UKhx2FmvmHW29G2YiAfGsca5pkCQVw603Cl4Xh4my1BhIhssHVMGr4pwHYznawx&#10;N+7GexqKWIkE4ZCjhjrGLpcylDVZDJnriJN3dt5iTNJX0ni8Jbht5ZNSz9Jiw2mhxo52NZWXorca&#10;SqN65U/D5+prEYufob+yfL9q/fgwvr6AiDTG//Bf+8NoWMzh90v6AXJ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ZqMcMAAADbAAAADwAAAAAAAAAAAAAAAACYAgAAZHJzL2Rv&#10;d25yZXYueG1sUEsFBgAAAAAEAAQA9QAAAIg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输出设备</w:t>
                                  </w:r>
                                </w:p>
                              </w:txbxContent>
                            </v:textbox>
                          </v:roundrect>
                          <v:roundrect id="AutoShape 50" o:spid="_x0000_s1047" style="position:absolute;left:7953;top:8011;width:1828;height:57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T0RsMA&#10;AADbAAAADwAAAGRycy9kb3ducmV2LnhtbESPQWsCMRSE7wX/Q3iCt5ooWOpqFBEsvZVuPXh8bp67&#10;i5uXNcmua399Uyj0OMzMN8x6O9hG9ORD7VjDbKpAEBfO1FxqOH4dnl9BhIhssHFMGh4UYLsZPa0x&#10;M+7On9TnsRQJwiFDDVWMbSZlKCqyGKauJU7exXmLMUlfSuPxnuC2kXOlXqTFmtNChS3tKyqueWc1&#10;FEZ1yp/6j+V5EfPvvruxfLtpPRkPuxWISEP8D/+1342GxRx+v6QfID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aT0RsMAAADbAAAADwAAAAAAAAAAAAAAAACYAgAAZHJzL2Rv&#10;d25yZXYueG1sUEsFBgAAAAAEAAQA9QAAAIg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计算机系统软件</w:t>
                                  </w:r>
                                </w:p>
                              </w:txbxContent>
                            </v:textbox>
                          </v:roundrect>
                          <v:roundrect id="AutoShape 51" o:spid="_x0000_s1048" style="position:absolute;left:7953;top:8902;width:1828;height:57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hR3cMA&#10;AADbAAAADwAAAGRycy9kb3ducmV2LnhtbESPQWsCMRSE74X+h/AEbzWxYqmrUUpB6a249uDxuXnu&#10;Lm5e1iS7bvvrTaHQ4zAz3zCrzWAb0ZMPtWMN04kCQVw4U3Op4euwfXoFESKywcYxafimAJv148MK&#10;M+NuvKc+j6VIEA4ZaqhibDMpQ1GRxTBxLXHyzs5bjEn6UhqPtwS3jXxW6kVarDktVNjSe0XFJe+s&#10;hsKoTvlj/7k4zWP+03dXlrur1uPR8LYEEWmI/+G/9ofRMJ/B75f0A+T6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uhR3cMAAADbAAAADwAAAAAAAAAAAAAAAACYAgAAZHJzL2Rv&#10;d25yZXYueG1sUEsFBgAAAAAEAAQA9QAAAIg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GIS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软件</w:t>
                                  </w:r>
                                </w:p>
                              </w:txbxContent>
                            </v:textbox>
                          </v:roundrect>
                          <v:roundrect id="AutoShape 52" o:spid="_x0000_s1049" style="position:absolute;left:7953;top:9766;width:1828;height:57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HJqcMA&#10;AADbAAAADwAAAGRycy9kb3ducmV2LnhtbESPQWsCMRSE74X+h/AEbzWxaKmrUUpB6a249uDxuXnu&#10;Lm5e1iS7bvvrTaHQ4zAz3zCrzWAb0ZMPtWMN04kCQVw4U3Op4euwfXoFESKywcYxafimAJv148MK&#10;M+NuvKc+j6VIEA4ZaqhibDMpQ1GRxTBxLXHyzs5bjEn6UhqPtwS3jXxW6kVarDktVNjSe0XFJe+s&#10;hsKoTvlj/7k4zWP+03dXlrur1uPR8LYEEWmI/+G/9ofRMJ/B75f0A+T6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HJqcMAAADbAAAADwAAAAAAAAAAAAAAAACYAgAAZHJzL2Rv&#10;d25yZXYueG1sUEsFBgAAAAAEAAQA9QAAAIg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应用分析程序</w:t>
                                  </w:r>
                                </w:p>
                              </w:txbxContent>
                            </v:textbox>
                          </v:roundrect>
                          <v:oval id="Oval 53" o:spid="_x0000_s1050" style="position:absolute;left:2321;top:6973;width:1878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K2DMMA&#10;AADbAAAADwAAAGRycy9kb3ducmV2LnhtbESPQWvCQBSE74L/YXmF3nRjQ6SkriJKwR48GO39kX0m&#10;wezbkH2N6b/vFgSPw8x8w6w2o2vVQH1oPBtYzBNQxKW3DVcGLufP2TuoIMgWW89k4JcCbNbTyQpz&#10;6+98oqGQSkUIhxwN1CJdrnUoa3IY5r4jjt7V9w4lyr7Stsd7hLtWvyXJUjtsOC7U2NGupvJW/DgD&#10;+2pbLAedSpZe9wfJbt/Hr3RhzOvLuP0AJTTKM/xoH6yBLIP/L/EH6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qK2DMMAAADbAAAADwAAAAAAAAAAAAAAAACYAgAAZHJzL2Rv&#10;d25yZXYueG1sUEsFBgAAAAAEAAQA9QAAAIg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硬件系统</w:t>
                                  </w:r>
                                </w:p>
                              </w:txbxContent>
                            </v:textbox>
                          </v:oval>
                          <v:oval id="Oval 54" o:spid="_x0000_s1051" style="position:absolute;left:5162;top:6973;width:1878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Aoe8MA&#10;AADbAAAADwAAAGRycy9kb3ducmV2LnhtbESPwWrDMBBE74H+g9hCb7GcGpviRgmhoZAccqjb3hdr&#10;Y5tYK2NtHffvq0Cgx2Fm3jDr7ex6NdEYOs8GVkkKirj2tuPGwNfn+/IFVBBki71nMvBLAbabh8Ua&#10;S+uv/EFTJY2KEA4lGmhFhlLrULfkMCR+II7e2Y8OJcqx0XbEa4S7Xj+naaEddhwXWhzoraX6Uv04&#10;A/tmVxWTziTPzvuD5Jfv0zFbGfP0OO9eQQnN8h++tw/WQF7A7Uv8AXr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nAoe8MAAADbAAAADwAAAAAAAAAAAAAAAACYAgAAZHJzL2Rv&#10;d25yZXYueG1sUEsFBgAAAAAEAAQA9QAAAIg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地理数据</w:t>
                                  </w:r>
                                </w:p>
                              </w:txbxContent>
                            </v:textbox>
                          </v:oval>
                          <v:oval id="Oval 55" o:spid="_x0000_s1052" style="position:absolute;left:7888;top:6964;width:1878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yN4MMA&#10;AADbAAAADwAAAGRycy9kb3ducmV2LnhtbESPQWvCQBSE74X+h+UVvNWNDVFJXUUqgj300Kj3R/aZ&#10;BLNvQ/Y1xn/vFgo9DjPzDbPajK5VA/Wh8WxgNk1AEZfeNlwZOB33r0tQQZAttp7JwJ0CbNbPTyvM&#10;rb/xNw2FVCpCOORooBbpcq1DWZPDMPUdcfQuvncoUfaVtj3eIty1+i1J5tphw3Ghxo4+aiqvxY8z&#10;sKu2xXzQqWTpZXeQ7Hr++kxnxkxexu07KKFR/sN/7YM1kC3g90v8AXr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TyN4MMAAADbAAAADwAAAAAAAAAAAAAAAACYAgAAZHJzL2Rv&#10;d25yZXYueG1sUEsFBgAAAAAEAAQA9QAAAIg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软件系统</w:t>
                                  </w:r>
                                </w:p>
                              </w:txbxContent>
                            </v:textbox>
                          </v:oval>
                        </v:group>
                      </v:group>
                    </v:group>
                  </w:pict>
                </mc:Fallback>
              </mc:AlternateContent>
            </w:r>
            <w:r>
              <w:rPr>
                <w:rFonts w:ascii="微软雅黑" w:eastAsia="微软雅黑" w:hAnsi="微软雅黑" w:hint="eastAsia"/>
                <w:b/>
                <w:noProof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1042035</wp:posOffset>
                      </wp:positionH>
                      <wp:positionV relativeFrom="paragraph">
                        <wp:posOffset>1736725</wp:posOffset>
                      </wp:positionV>
                      <wp:extent cx="4737100" cy="2755900"/>
                      <wp:effectExtent l="12700" t="6985" r="12700" b="8890"/>
                      <wp:wrapNone/>
                      <wp:docPr id="4" name="组合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37100" cy="2755900"/>
                                <a:chOff x="2321" y="6964"/>
                                <a:chExt cx="7460" cy="4340"/>
                              </a:xfrm>
                            </wpg:grpSpPr>
                            <wps:wsp>
                              <wps:cNvPr id="5" name="Rectangl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896" y="7850"/>
                                  <a:ext cx="871" cy="38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C1533" w:rsidRPr="00B60D9F" w:rsidRDefault="001C1533" w:rsidP="00950FFE">
                                    <w:pPr>
                                      <w:jc w:val="center"/>
                                      <w:rPr>
                                        <w:sz w:val="13"/>
                                        <w:szCs w:val="13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3"/>
                                        <w:szCs w:val="13"/>
                                      </w:rPr>
                                      <w:t>系统操作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" name="Rectangl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948" y="8727"/>
                                  <a:ext cx="871" cy="38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C1533" w:rsidRPr="00B60D9F" w:rsidRDefault="001C1533" w:rsidP="00950FFE">
                                    <w:pPr>
                                      <w:jc w:val="center"/>
                                      <w:rPr>
                                        <w:sz w:val="13"/>
                                        <w:szCs w:val="13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3"/>
                                        <w:szCs w:val="13"/>
                                      </w:rPr>
                                      <w:t>系统支持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" name="Rectangle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988" y="9590"/>
                                  <a:ext cx="871" cy="38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C1533" w:rsidRPr="00B60D9F" w:rsidRDefault="001C1533" w:rsidP="00950FFE">
                                    <w:pPr>
                                      <w:jc w:val="center"/>
                                      <w:rPr>
                                        <w:sz w:val="13"/>
                                        <w:szCs w:val="13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3"/>
                                        <w:szCs w:val="13"/>
                                      </w:rPr>
                                      <w:t>地理分析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Rectangl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95" y="7888"/>
                                  <a:ext cx="871" cy="38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C1533" w:rsidRPr="00B60D9F" w:rsidRDefault="001C1533" w:rsidP="00950FFE">
                                    <w:pPr>
                                      <w:jc w:val="center"/>
                                      <w:rPr>
                                        <w:sz w:val="13"/>
                                        <w:szCs w:val="13"/>
                                      </w:rPr>
                                    </w:pPr>
                                    <w:r w:rsidRPr="00B60D9F">
                                      <w:rPr>
                                        <w:rFonts w:hint="eastAsia"/>
                                        <w:sz w:val="13"/>
                                        <w:szCs w:val="13"/>
                                      </w:rPr>
                                      <w:t>数据输入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Rectangl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95" y="8740"/>
                                  <a:ext cx="871" cy="38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C1533" w:rsidRPr="00B60D9F" w:rsidRDefault="001C1533" w:rsidP="00950FFE">
                                    <w:pPr>
                                      <w:jc w:val="center"/>
                                      <w:rPr>
                                        <w:sz w:val="13"/>
                                        <w:szCs w:val="13"/>
                                      </w:rPr>
                                    </w:pPr>
                                    <w:r w:rsidRPr="00B60D9F">
                                      <w:rPr>
                                        <w:rFonts w:hint="eastAsia"/>
                                        <w:sz w:val="13"/>
                                        <w:szCs w:val="13"/>
                                      </w:rPr>
                                      <w:t>数据</w:t>
                                    </w:r>
                                    <w:r>
                                      <w:rPr>
                                        <w:rFonts w:hint="eastAsia"/>
                                        <w:sz w:val="13"/>
                                        <w:szCs w:val="13"/>
                                      </w:rPr>
                                      <w:t>存储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10" name="Group 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321" y="6964"/>
                                  <a:ext cx="7460" cy="4340"/>
                                  <a:chOff x="2321" y="6964"/>
                                  <a:chExt cx="7460" cy="4340"/>
                                </a:xfrm>
                              </wpg:grpSpPr>
                              <wpg:grpSp>
                                <wpg:cNvPr id="11" name="Group 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364" y="8275"/>
                                    <a:ext cx="3455" cy="1790"/>
                                    <a:chOff x="4364" y="13436"/>
                                    <a:chExt cx="3455" cy="1790"/>
                                  </a:xfrm>
                                </wpg:grpSpPr>
                                <wps:wsp>
                                  <wps:cNvPr id="12" name="AutoShape 1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395" y="13436"/>
                                      <a:ext cx="1052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3" name="AutoShape 1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395" y="14362"/>
                                      <a:ext cx="1052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4" name="AutoShape 1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364" y="15226"/>
                                      <a:ext cx="1052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5" name="AutoShape 13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6715" y="13442"/>
                                      <a:ext cx="1052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6" name="AutoShape 14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6767" y="14355"/>
                                      <a:ext cx="1052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7" name="AutoShape 15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6762" y="15219"/>
                                      <a:ext cx="1052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8" name="Rectangle 16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4364" y="14738"/>
                                      <a:ext cx="871" cy="38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1C1533" w:rsidRPr="00B60D9F" w:rsidRDefault="001C1533" w:rsidP="00950FFE">
                                        <w:pPr>
                                          <w:jc w:val="center"/>
                                          <w:rPr>
                                            <w:sz w:val="13"/>
                                            <w:szCs w:val="13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13"/>
                                            <w:szCs w:val="13"/>
                                          </w:rPr>
                                          <w:t>信息</w:t>
                                        </w:r>
                                        <w:r w:rsidRPr="00B60D9F">
                                          <w:rPr>
                                            <w:rFonts w:hint="eastAsia"/>
                                            <w:sz w:val="13"/>
                                            <w:szCs w:val="13"/>
                                          </w:rPr>
                                          <w:t>输入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  <wpg:grpSp>
                                <wpg:cNvPr id="19" name="Group 1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2321" y="6964"/>
                                    <a:ext cx="7460" cy="4340"/>
                                    <a:chOff x="2321" y="6964"/>
                                    <a:chExt cx="7460" cy="4340"/>
                                  </a:xfrm>
                                </wpg:grpSpPr>
                                <wps:wsp>
                                  <wps:cNvPr id="20" name="Oval 18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5201" y="10653"/>
                                      <a:ext cx="1878" cy="651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用户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1" name="AutoShape 19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5507" y="7888"/>
                                      <a:ext cx="1177" cy="2578"/>
                                    </a:xfrm>
                                    <a:prstGeom prst="diamond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地理信息数据库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2" name="AutoShape 20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2367" y="8037"/>
                                      <a:ext cx="1828" cy="576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输入设备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3" name="AutoShape 21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2367" y="8928"/>
                                      <a:ext cx="1828" cy="576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存储设备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4" name="AutoShape 22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2367" y="9792"/>
                                      <a:ext cx="1828" cy="576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输出设备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5" name="AutoShape 23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7953" y="8011"/>
                                      <a:ext cx="1828" cy="576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计算机系统软件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6" name="AutoShape 24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7953" y="8902"/>
                                      <a:ext cx="1828" cy="576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GIS</w:t>
                                        </w:r>
                                        <w:r>
                                          <w:rPr>
                                            <w:rFonts w:hint="eastAsia"/>
                                          </w:rPr>
                                          <w:t>软件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7" name="AutoShape 25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7953" y="9766"/>
                                      <a:ext cx="1828" cy="576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应用分析程序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8" name="Oval 26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2321" y="6973"/>
                                      <a:ext cx="1878" cy="651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硬件系统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9" name="Oval 27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5162" y="6973"/>
                                      <a:ext cx="1878" cy="651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地理数据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0" name="Oval 28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7888" y="6964"/>
                                      <a:ext cx="1878" cy="651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1C1533" w:rsidRDefault="001C1533" w:rsidP="00950FFE">
                                        <w:pPr>
                                          <w:jc w:val="center"/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软件系统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组合 4" o:spid="_x0000_s1053" style="position:absolute;left:0;text-align:left;margin-left:82.05pt;margin-top:136.75pt;width:373pt;height:217pt;z-index:251658240" coordorigin="2321,6964" coordsize="7460,4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">
                      <v:rect id="Rectangle 3" o:spid="_x0000_s1054" style="position:absolute;left:6896;top:7850;width:871;height:3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yycsMA&#10;AADaAAAADwAAAGRycy9kb3ducmV2LnhtbESPQWvCQBSE7wX/w/IEb3XXaoJNXUMRBKHtoSr0+sg+&#10;k9Ds25jdmPTfu4VCj8PMfMNs8tE24kadrx1rWMwVCOLCmZpLDefT/nENwgdkg41j0vBDHvLt5GGD&#10;mXEDf9LtGEoRIewz1FCF0GZS+qIii37uWuLoXVxnMUTZldJ0OES4beSTUqm0WHNcqLClXUXF97G3&#10;GjBdmevHZfl+eutTfC5HtU++lNaz6fj6AiLQGP7Df+2D0ZDA75V4A+T2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VyycsMAAADaAAAADwAAAAAAAAAAAAAAAACYAgAAZHJzL2Rv&#10;d25yZXYueG1sUEsFBgAAAAAEAAQA9QAAAIgDAAAAAA==&#10;" stroked="f">
                        <v:textbox>
                          <w:txbxContent>
                            <w:p w:rsidR="001C1533" w:rsidRPr="00B60D9F" w:rsidRDefault="001C1533" w:rsidP="00950FFE">
                              <w:pPr>
                                <w:jc w:val="center"/>
                                <w:rPr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/>
                                  <w:sz w:val="13"/>
                                  <w:szCs w:val="13"/>
                                </w:rPr>
                                <w:t>系统操作</w:t>
                              </w:r>
                            </w:p>
                          </w:txbxContent>
                        </v:textbox>
                      </v:rect>
                      <v:rect id="Rectangle 4" o:spid="_x0000_s1055" style="position:absolute;left:6948;top:8727;width:871;height:3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4sBcIA&#10;AADaAAAADwAAAGRycy9kb3ducmV2LnhtbESPT4vCMBTE7wt+h/CEva2Ju27RahRZEATdg3/A66N5&#10;tsXmpTZR67c3guBxmJnfMJNZaytxpcaXjjX0ewoEceZMybmG/W7xNQThA7LByjFpuJOH2bTzMcHU&#10;uBtv6LoNuYgQ9ilqKEKoUyl9VpBF33M1cfSOrrEYomxyaRq8Rbit5LdSibRYclwosKa/grLT9mI1&#10;YDIw5//jz3q3uiQ4ylu1+D0orT+77XwMIlAb3uFXe2k0JPC8Em+A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jiwFwgAAANoAAAAPAAAAAAAAAAAAAAAAAJgCAABkcnMvZG93&#10;bnJldi54bWxQSwUGAAAAAAQABAD1AAAAhwMAAAAA&#10;" stroked="f">
                        <v:textbox>
                          <w:txbxContent>
                            <w:p w:rsidR="001C1533" w:rsidRPr="00B60D9F" w:rsidRDefault="001C1533" w:rsidP="00950FFE">
                              <w:pPr>
                                <w:jc w:val="center"/>
                                <w:rPr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/>
                                  <w:sz w:val="13"/>
                                  <w:szCs w:val="13"/>
                                </w:rPr>
                                <w:t>系统支持</w:t>
                              </w:r>
                            </w:p>
                          </w:txbxContent>
                        </v:textbox>
                      </v:rect>
                      <v:rect id="Rectangle 5" o:spid="_x0000_s1056" style="position:absolute;left:6988;top:9590;width:871;height:3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KJnsQA&#10;AADaAAAADwAAAGRycy9kb3ducmV2LnhtbESPT2sCMRTE74LfITyhN03a6rbdbpRSEATtoWuh18fm&#10;7R+6edluoq7f3giCx2FmfsNkq8G24ki9bxxreJwpEMSFMw1XGn726+krCB+QDbaOScOZPKyW41GG&#10;qXEn/qZjHioRIexT1FCH0KVS+qImi37mOuLola63GKLsK2l6PEW4beWTUom02HBcqLGjz5qKv/xg&#10;NWAyN/9f5fNuvz0k+FYNar34VVo/TIaPdxCBhnAP39obo+EFrlfiDZD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CiZ7EAAAA2gAAAA8AAAAAAAAAAAAAAAAAmAIAAGRycy9k&#10;b3ducmV2LnhtbFBLBQYAAAAABAAEAPUAAACJAwAAAAA=&#10;" stroked="f">
                        <v:textbox>
                          <w:txbxContent>
                            <w:p w:rsidR="001C1533" w:rsidRPr="00B60D9F" w:rsidRDefault="001C1533" w:rsidP="00950FFE">
                              <w:pPr>
                                <w:jc w:val="center"/>
                                <w:rPr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/>
                                  <w:sz w:val="13"/>
                                  <w:szCs w:val="13"/>
                                </w:rPr>
                                <w:t>地理分析</w:t>
                              </w:r>
                            </w:p>
                          </w:txbxContent>
                        </v:textbox>
                      </v:rect>
                      <v:rect id="Rectangle 6" o:spid="_x0000_s1057" style="position:absolute;left:4395;top:7888;width:871;height:3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0d7MAA&#10;AADaAAAADwAAAGRycy9kb3ducmV2LnhtbERPz2vCMBS+D/wfwhO8zcS5Fa2mRQbCYO4wHXh9NM+2&#10;2LzUJrbdf28Ogx0/vt/bfLSN6KnztWMNi7kCQVw4U3Op4ee0f16B8AHZYOOYNPyShzybPG0xNW7g&#10;b+qPoRQxhH2KGqoQ2lRKX1Rk0c9dSxy5i+sshgi7UpoOhxhuG/miVCIt1hwbKmzpvaLierxbDZi8&#10;mtvXZXk4fd4TXJej2r+dldaz6bjbgAg0hn/xn/vDaIhb45V4A2T2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10d7MAAAADaAAAADwAAAAAAAAAAAAAAAACYAgAAZHJzL2Rvd25y&#10;ZXYueG1sUEsFBgAAAAAEAAQA9QAAAIUDAAAAAA==&#10;" stroked="f">
                        <v:textbox>
                          <w:txbxContent>
                            <w:p w:rsidR="001C1533" w:rsidRPr="00B60D9F" w:rsidRDefault="001C1533" w:rsidP="00950FFE">
                              <w:pPr>
                                <w:jc w:val="center"/>
                                <w:rPr>
                                  <w:sz w:val="13"/>
                                  <w:szCs w:val="13"/>
                                </w:rPr>
                              </w:pPr>
                              <w:r w:rsidRPr="00B60D9F">
                                <w:rPr>
                                  <w:rFonts w:hint="eastAsia"/>
                                  <w:sz w:val="13"/>
                                  <w:szCs w:val="13"/>
                                </w:rPr>
                                <w:t>数据输入</w:t>
                              </w:r>
                            </w:p>
                          </w:txbxContent>
                        </v:textbox>
                      </v:rect>
                      <v:rect id="Rectangle 7" o:spid="_x0000_s1058" style="position:absolute;left:4395;top:8740;width:871;height:3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G4d8IA&#10;AADaAAAADwAAAGRycy9kb3ducmV2LnhtbESPT4vCMBTE74LfITzBmyauu0WrUWRBENY9+Ae8Pppn&#10;W2xeahO1fnuzsOBxmJnfMPNlaytxp8aXjjWMhgoEceZMybmG42E9mIDwAdlg5Zg0PMnDctHtzDE1&#10;7sE7uu9DLiKEfYoaihDqVEqfFWTRD11NHL2zayyGKJtcmgYfEW4r+aFUIi2WHBcKrOm7oOyyv1kN&#10;mHya6+95vD383BKc5q1af52U1v1eu5qBCNSGd/i/vTEapvB3Jd4AuX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Ebh3wgAAANoAAAAPAAAAAAAAAAAAAAAAAJgCAABkcnMvZG93&#10;bnJldi54bWxQSwUGAAAAAAQABAD1AAAAhwMAAAAA&#10;" stroked="f">
                        <v:textbox>
                          <w:txbxContent>
                            <w:p w:rsidR="001C1533" w:rsidRPr="00B60D9F" w:rsidRDefault="001C1533" w:rsidP="00950FFE">
                              <w:pPr>
                                <w:jc w:val="center"/>
                                <w:rPr>
                                  <w:sz w:val="13"/>
                                  <w:szCs w:val="13"/>
                                </w:rPr>
                              </w:pPr>
                              <w:r w:rsidRPr="00B60D9F">
                                <w:rPr>
                                  <w:rFonts w:hint="eastAsia"/>
                                  <w:sz w:val="13"/>
                                  <w:szCs w:val="13"/>
                                </w:rPr>
                                <w:t>数据</w:t>
                              </w:r>
                              <w:r>
                                <w:rPr>
                                  <w:rFonts w:hint="eastAsia"/>
                                  <w:sz w:val="13"/>
                                  <w:szCs w:val="13"/>
                                </w:rPr>
                                <w:t>存储</w:t>
                              </w:r>
                            </w:p>
                          </w:txbxContent>
                        </v:textbox>
                      </v:rect>
                      <v:group id="Group 8" o:spid="_x0000_s1059" style="position:absolute;left:2321;top:6964;width:7460;height:4340" coordorigin="2321,6964" coordsize="7460,43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      <v:group id="Group 9" o:spid="_x0000_s1060" style="position:absolute;left:4364;top:8275;width:3455;height:1790" coordorigin="4364,13436" coordsize="3455,17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          <v:shape id="AutoShape 10" o:spid="_x0000_s1061" type="#_x0000_t32" style="position:absolute;left:4395;top:13436;width:10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/TlcEAAADbAAAADwAAAGRycy9kb3ducmV2LnhtbERPTYvCMBC9C/sfwix401QPotUosrAi&#10;Lh5WpehtaMa22ExKErXur98Igrd5vM+ZLVpTixs5X1lWMOgnIIhzqysuFBz2370xCB+QNdaWScGD&#10;PCzmH50Zptre+Zduu1CIGMI+RQVlCE0qpc9LMuj7tiGO3Nk6gyFCV0jt8B7DTS2HSTKSBiuODSU2&#10;9FVSftldjYLjz+SaPbItbbLBZHNCZ/zffqVU97NdTkEEasNb/HKvdZw/hOcv8QA5/w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n9OVwQAAANsAAAAPAAAAAAAAAAAAAAAA&#10;AKECAABkcnMvZG93bnJldi54bWxQSwUGAAAAAAQABAD5AAAAjwMAAAAA&#10;">
                            <v:stroke endarrow="block"/>
                          </v:shape>
                          <v:shape id="AutoShape 11" o:spid="_x0000_s1062" type="#_x0000_t32" style="position:absolute;left:4395;top:14362;width:10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9N2DsIAAADbAAAADwAAAGRycy9kb3ducmV2LnhtbERPTYvCMBC9C/6HMII3TV1B1moUEVZE&#10;8bC6lPU2NLNt2WZSkqjVX2+Ehb3N433OfNmaWlzJ+cqygtEwAUGcW11xoeDr9DF4B+EDssbaMim4&#10;k4flotuZY6rtjT/pegyFiCHsU1RQhtCkUvq8JIN+aBviyP1YZzBE6AqpHd5iuKnlW5JMpMGKY0OJ&#10;Da1Lyn+PF6Pgez+9ZPfsQLtsNN2d0Rn/OG2U6vfa1QxEoDb8i//cWx3nj+H1SzxAL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9N2DsIAAADbAAAADwAAAAAAAAAAAAAA&#10;AAChAgAAZHJzL2Rvd25yZXYueG1sUEsFBgAAAAAEAAQA+QAAAJADAAAAAA==&#10;">
                            <v:stroke endarrow="block"/>
                          </v:shape>
                          <v:shape id="AutoShape 12" o:spid="_x0000_s1063" type="#_x0000_t32" style="position:absolute;left:4364;top:15226;width:10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ruesIAAADbAAAADwAAAGRycy9kb3ducmV2LnhtbERPTYvCMBC9C/6HMII3TV1E1moUEVZE&#10;8bC6lPU2NLNt2WZSkqjVX2+Ehb3N433OfNmaWlzJ+cqygtEwAUGcW11xoeDr9DF4B+EDssbaMim4&#10;k4flotuZY6rtjT/pegyFiCHsU1RQhtCkUvq8JIN+aBviyP1YZzBE6AqpHd5iuKnlW5JMpMGKY0OJ&#10;Da1Lyn+PF6Pgez+9ZPfsQLtsNN2d0Rn/OG2U6vfa1QxEoDb8i//cWx3nj+H1SzxAL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DruesIAAADbAAAADwAAAAAAAAAAAAAA&#10;AAChAgAAZHJzL2Rvd25yZXYueG1sUEsFBgAAAAAEAAQA+QAAAJADAAAAAA==&#10;">
                            <v:stroke endarrow="block"/>
                          </v:shape>
                          <v:shape id="AutoShape 13" o:spid="_x0000_s1064" type="#_x0000_t32" style="position:absolute;left:6715;top:13442;width:1052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2zw78AAADbAAAADwAAAGRycy9kb3ducmV2LnhtbERPS4vCMBC+C/sfwix409QFRapRVFgQ&#10;L4sP2D0OzdgGm0lpYlP/vVkQvM3H95zlure16Kj1xrGCyTgDQVw4bbhUcDl/j+YgfEDWWDsmBQ/y&#10;sF59DJaYaxf5SN0plCKFsM9RQRVCk0vpi4os+rFriBN3da3FkGBbSt1iTOG2ll9ZNpMWDaeGChva&#10;VVTcTnerwMQf0zX7Xdwefv+8jmQeU2eUGn72mwWIQH14i1/uvU7zp/D/SzpArp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w2zw78AAADbAAAADwAAAAAAAAAAAAAAAACh&#10;AgAAZHJzL2Rvd25yZXYueG1sUEsFBgAAAAAEAAQA+QAAAI0DAAAAAA==&#10;">
                            <v:stroke endarrow="block"/>
                          </v:shape>
                          <v:shape id="AutoShape 14" o:spid="_x0000_s1065" type="#_x0000_t32" style="position:absolute;left:6767;top:14355;width:1052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8ttL8AAADbAAAADwAAAGRycy9kb3ducmV2LnhtbERPS4vCMBC+C/sfwix409QFRapRVFgQ&#10;L4sP2D0OzdgGm0lpYlP//UYQvM3H95zlure16Kj1xrGCyTgDQVw4bbhUcDl/j+YgfEDWWDsmBQ/y&#10;sF59DJaYaxf5SN0plCKFsM9RQRVCk0vpi4os+rFriBN3da3FkGBbSt1iTOG2ll9ZNpMWDaeGChva&#10;VVTcTnerwMQf0zX7Xdwefv+8jmQeU2eUGn72mwWIQH14i1/uvU7zZ/D8JR0gV/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V98ttL8AAADbAAAADwAAAAAAAAAAAAAAAACh&#10;AgAAZHJzL2Rvd25yZXYueG1sUEsFBgAAAAAEAAQA+QAAAI0DAAAAAA==&#10;">
                            <v:stroke endarrow="block"/>
                          </v:shape>
                          <v:shape id="AutoShape 15" o:spid="_x0000_s1066" type="#_x0000_t32" style="position:absolute;left:6762;top:15219;width:1052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OIL8AAAADbAAAADwAAAGRycy9kb3ducmV2LnhtbERPS2vCQBC+C/0Pywi96UahVqJraAMF&#10;6aX4gPY4ZMdkaXY2ZNds/PddQehtPr7nbIvRtmKg3hvHChbzDARx5bThWsH59DFbg/ABWWPrmBTc&#10;yEOxe5psMdcu8oGGY6hFCmGfo4ImhC6X0lcNWfRz1xEn7uJ6iyHBvpa6x5jCbSuXWbaSFg2nhgY7&#10;Khuqfo9Xq8DELzN0+zK+f37/eB3J3F6cUep5Or5tQAQaw7/44d7rNP8V7r+kA+Tu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iTiC/AAAAA2wAAAA8AAAAAAAAAAAAAAAAA&#10;oQIAAGRycy9kb3ducmV2LnhtbFBLBQYAAAAABAAEAPkAAACOAwAAAAA=&#10;">
                            <v:stroke endarrow="block"/>
                          </v:shape>
                          <v:rect id="Rectangle 16" o:spid="_x0000_s1067" style="position:absolute;left:4364;top:14738;width:871;height:3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6XIMQA&#10;AADbAAAADwAAAGRycy9kb3ducmV2LnhtbESPT2vCQBDF7wW/wzJCb3XX/gk1ukopCELbg1HodciO&#10;STA7m2ZXjd++cxC8zfDevPebxWrwrTpTH5vAFqYTA4q4DK7hysJ+t356BxUTssM2MFm4UoTVcvSw&#10;wNyFC2/pXKRKSQjHHC3UKXW51rGsyWOchI5YtEPoPSZZ+0q7Hi8S7lv9bEymPTYsDTV29FlTeSxO&#10;3gJmr+7v5/Dyvfs6ZTirBrN++zXWPo6HjzmoREO6m2/XGyf4Aiu/yAB6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elyDEAAAA2wAAAA8AAAAAAAAAAAAAAAAAmAIAAGRycy9k&#10;b3ducmV2LnhtbFBLBQYAAAAABAAEAPUAAACJAwAAAAA=&#10;" stroked="f">
                            <v:textbox>
                              <w:txbxContent>
                                <w:p w:rsidR="001C1533" w:rsidRPr="00B60D9F" w:rsidRDefault="001C1533" w:rsidP="00950FFE">
                                  <w:pPr>
                                    <w:jc w:val="center"/>
                                    <w:rPr>
                                      <w:sz w:val="13"/>
                                      <w:szCs w:val="13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3"/>
                                      <w:szCs w:val="13"/>
                                    </w:rPr>
                                    <w:t>信息</w:t>
                                  </w:r>
                                  <w:r w:rsidRPr="00B60D9F">
                                    <w:rPr>
                                      <w:rFonts w:hint="eastAsia"/>
                                      <w:sz w:val="13"/>
                                      <w:szCs w:val="13"/>
                                    </w:rPr>
                                    <w:t>输入</w:t>
                                  </w:r>
                                </w:p>
                              </w:txbxContent>
                            </v:textbox>
                          </v:rect>
                        </v:group>
                        <v:group id="Group 17" o:spid="_x0000_s1068" style="position:absolute;left:2321;top:6964;width:7460;height:4340" coordorigin="2321,6964" coordsize="7460,43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      <v:oval id="Oval 18" o:spid="_x0000_s1069" style="position:absolute;left:5201;top:10653;width:1878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Nm6b8A&#10;AADbAAAADwAAAGRycy9kb3ducmV2LnhtbERPTYvCMBC9C/6HMII3TbUoUo0iyoJ78LDd9T40Y1ts&#10;JqWZrfXfbw7CHh/ve3cYXKN66kLt2cBinoAiLrytuTTw8/0x24AKgmyx8UwGXhTgsB+PdphZ/+Qv&#10;6nMpVQzhkKGBSqTNtA5FRQ7D3LfEkbv7zqFE2JXadviM4a7RyyRZa4c1x4YKWzpVVDzyX2fgXB7z&#10;da9TWaX380VWj9v1M10YM50Mxy0ooUH+xW/3xRpYxvXxS/wBev8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a02bpvwAAANsAAAAPAAAAAAAAAAAAAAAAAJgCAABkcnMvZG93bnJl&#10;di54bWxQSwUGAAAAAAQABAD1AAAAhAMAAAAA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用户</w:t>
                                  </w:r>
                                </w:p>
                              </w:txbxContent>
                            </v:textbox>
                          </v:oval>
                          <v:shape id="AutoShape 19" o:spid="_x0000_s1070" type="#_x0000_t4" style="position:absolute;left:5507;top:7888;width:1177;height:2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MGhMIA&#10;AADbAAAADwAAAGRycy9kb3ducmV2LnhtbESPQYvCMBSE7wv+h/AEb2uqB5FqFBEEWb3Y3R/wbJ5N&#10;tXmpSbat/36zsLDHYWa+YdbbwTaiIx9qxwpm0wwEcel0zZWCr8/D+xJEiMgaG8ek4EUBtpvR2xpz&#10;7Xq+UFfESiQIhxwVmBjbXMpQGrIYpq4lTt7NeYsxSV9J7bFPcNvIeZYtpMWa04LBlvaGykfxbRXc&#10;r63pz8vnLStK38mPsz8+LyelJuNhtwIRaYj/4b/2USuYz+D3S/oBcv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cwaEwgAAANsAAAAPAAAAAAAAAAAAAAAAAJgCAABkcnMvZG93&#10;bnJldi54bWxQSwUGAAAAAAQABAD1AAAAhwMAAAAA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地理信息数据库</w:t>
                                  </w:r>
                                </w:p>
                              </w:txbxContent>
                            </v:textbox>
                          </v:shape>
                          <v:roundrect id="AutoShape 20" o:spid="_x0000_s1071" style="position:absolute;left:2367;top:8037;width:1828;height:57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KHO8MA&#10;AADbAAAADwAAAGRycy9kb3ducmV2LnhtbESPQWvCQBSE7wX/w/KE3uquAUuNriKC4q007aHHZ/aZ&#10;BLNv4+4mpv313UKhx2FmvmHW29G2YiAfGsca5jMFgrh0puFKw8f74ekFRIjIBlvHpOGLAmw3k4c1&#10;5sbd+Y2GIlYiQTjkqKGOsculDGVNFsPMdcTJuzhvMSbpK2k83hPctjJT6llabDgt1NjRvqbyWvRW&#10;Q2lUr/zn8Lo8L2LxPfQ3lseb1o/TcbcCEWmM/+G/9sloyDL4/ZJ+gN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KHO8MAAADbAAAADwAAAAAAAAAAAAAAAACYAgAAZHJzL2Rv&#10;d25yZXYueG1sUEsFBgAAAAAEAAQA9QAAAIg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输入设备</w:t>
                                  </w:r>
                                </w:p>
                              </w:txbxContent>
                            </v:textbox>
                          </v:roundrect>
                          <v:roundrect id="AutoShape 21" o:spid="_x0000_s1072" style="position:absolute;left:2367;top:8928;width:1828;height:57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4ioMMA&#10;AADbAAAADwAAAGRycy9kb3ducmV2LnhtbESPQWsCMRSE74L/ITyhN020VNrVKCJYeitde+jxuXnd&#10;Xbp5WZPsuu2vbwTB4zAz3zDr7WAb0ZMPtWMN85kCQVw4U3Op4fN4mD6DCBHZYOOYNPxSgO1mPFpj&#10;ZtyFP6jPYykShEOGGqoY20zKUFRkMcxcS5y8b+ctxiR9KY3HS4LbRi6UWkqLNaeFClvaV1T85J3V&#10;UBjVKf/Vv7+cnmL+13dnlq9nrR8mw24FItIQ7+Fb+81oWDzC9Uv6A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u4ioMMAAADbAAAADwAAAAAAAAAAAAAAAACYAgAAZHJzL2Rv&#10;d25yZXYueG1sUEsFBgAAAAAEAAQA9QAAAIg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存储设备</w:t>
                                  </w:r>
                                </w:p>
                              </w:txbxContent>
                            </v:textbox>
                          </v:roundrect>
                          <v:roundrect id="AutoShape 22" o:spid="_x0000_s1073" style="position:absolute;left:2367;top:9792;width:1828;height:57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e61MMA&#10;AADbAAAADwAAAGRycy9kb3ducmV2LnhtbESPQWsCMRSE74L/ITyhN02UVtrVKCJYeitde+jxuXnd&#10;Xbp5WZPsuu2vbwTB4zAz3zDr7WAb0ZMPtWMN85kCQVw4U3Op4fN4mD6DCBHZYOOYNPxSgO1mPFpj&#10;ZtyFP6jPYykShEOGGqoY20zKUFRkMcxcS5y8b+ctxiR9KY3HS4LbRi6UWkqLNaeFClvaV1T85J3V&#10;UBjVKf/Vv7+cnmL+13dnlq9nrR8mw24FItIQ7+Fb+81oWDzC9Uv6A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e61MMAAADbAAAADwAAAAAAAAAAAAAAAACYAgAAZHJzL2Rv&#10;d25yZXYueG1sUEsFBgAAAAAEAAQA9QAAAIg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输出设备</w:t>
                                  </w:r>
                                </w:p>
                              </w:txbxContent>
                            </v:textbox>
                          </v:roundrect>
                          <v:roundrect id="AutoShape 23" o:spid="_x0000_s1074" style="position:absolute;left:7953;top:8011;width:1828;height:57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sfT8MA&#10;AADbAAAADwAAAGRycy9kb3ducmV2LnhtbESPQWsCMRSE7wX/Q3iCt5ooWOpqFBEsvZVuPXh8bp67&#10;i5uXNcmua399Uyj0OMzMN8x6O9hG9ORD7VjDbKpAEBfO1FxqOH4dnl9BhIhssHFMGh4UYLsZPa0x&#10;M+7On9TnsRQJwiFDDVWMbSZlKCqyGKauJU7exXmLMUlfSuPxnuC2kXOlXqTFmtNChS3tKyqueWc1&#10;FEZ1yp/6j+V5EfPvvruxfLtpPRkPuxWISEP8D/+1342G+QJ+v6QfID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ksfT8MAAADbAAAADwAAAAAAAAAAAAAAAACYAgAAZHJzL2Rv&#10;d25yZXYueG1sUEsFBgAAAAAEAAQA9QAAAIg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计算机系统软件</w:t>
                                  </w:r>
                                </w:p>
                              </w:txbxContent>
                            </v:textbox>
                          </v:roundrect>
                          <v:roundrect id="AutoShape 24" o:spid="_x0000_s1075" style="position:absolute;left:7953;top:8902;width:1828;height:57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mBOMMA&#10;AADbAAAADwAAAGRycy9kb3ducmV2LnhtbESPQWsCMRSE7wX/Q3iCt5ooKHU1igiW3kq3Hjw+N8/d&#10;xc3LmmTXbX99Uyj0OMzMN8xmN9hG9ORD7VjDbKpAEBfO1FxqOH0en19AhIhssHFMGr4owG47etpg&#10;ZtyDP6jPYykShEOGGqoY20zKUFRkMUxdS5y8q/MWY5K+lMbjI8FtI+dKLaXFmtNChS0dKipueWc1&#10;FEZ1yp/799VlEfPvvruzfL1rPRkP+zWISEP8D/+134yG+RJ+v6QfIL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pmBOMMAAADbAAAADwAAAAAAAAAAAAAAAACYAgAAZHJzL2Rv&#10;d25yZXYueG1sUEsFBgAAAAAEAAQA9QAAAIg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GIS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软件</w:t>
                                  </w:r>
                                </w:p>
                              </w:txbxContent>
                            </v:textbox>
                          </v:roundrect>
                          <v:roundrect id="AutoShape 25" o:spid="_x0000_s1076" style="position:absolute;left:7953;top:9766;width:1828;height:57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Uko8MA&#10;AADbAAAADwAAAGRycy9kb3ducmV2LnhtbESPQWsCMRSE74L/ITyhN00UWtvVKCJYeitde+jxuXnd&#10;Xbp5WZPsuu2vbwTB4zAz3zDr7WAb0ZMPtWMN85kCQVw4U3Op4fN4mD6DCBHZYOOYNPxSgO1mPFpj&#10;ZtyFP6jPYykShEOGGqoY20zKUFRkMcxcS5y8b+ctxiR9KY3HS4LbRi6UepIWa04LFba0r6j4yTur&#10;oTCqU/6rf385Pcb8r+/OLF/PWj9Mht0KRKQh3sO39pvRsFjC9Uv6A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Uko8MAAADbAAAADwAAAAAAAAAAAAAAAACYAgAAZHJzL2Rv&#10;d25yZXYueG1sUEsFBgAAAAAEAAQA9QAAAIg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应用分析程序</w:t>
                                  </w:r>
                                </w:p>
                              </w:txbxContent>
                            </v:textbox>
                          </v:roundrect>
                          <v:oval id="Oval 26" o:spid="_x0000_s1077" style="position:absolute;left:2321;top:6973;width:1878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Vq778A&#10;AADbAAAADwAAAGRycy9kb3ducmV2LnhtbERPTYvCMBC9C/6HMII3TbUoUo0iyoJ78LDd9T40Y1ts&#10;JqWZrfXfbw7CHh/ve3cYXKN66kLt2cBinoAiLrytuTTw8/0x24AKgmyx8UwGXhTgsB+PdphZ/+Qv&#10;6nMpVQzhkKGBSqTNtA5FRQ7D3LfEkbv7zqFE2JXadviM4a7RyyRZa4c1x4YKWzpVVDzyX2fgXB7z&#10;da9TWaX380VWj9v1M10YM50Mxy0ooUH+xW/3xRpYxrHxS/wBev8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pWrvvwAAANsAAAAPAAAAAAAAAAAAAAAAAJgCAABkcnMvZG93bnJl&#10;di54bWxQSwUGAAAAAAQABAD1AAAAhAMAAAAA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硬件系统</w:t>
                                  </w:r>
                                </w:p>
                              </w:txbxContent>
                            </v:textbox>
                          </v:oval>
                          <v:oval id="Oval 27" o:spid="_x0000_s1078" style="position:absolute;left:5162;top:6973;width:1878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nPdMMA&#10;AADbAAAADwAAAGRycy9kb3ducmV2LnhtbESPQWvCQBSE70L/w/IKvelGg6LRVaRS0EMPxvb+yD6T&#10;YPZtyL7G9N93hYLHYWa+YTa7wTWqpy7Ung1MJwko4sLbmksDX5eP8RJUEGSLjWcy8EsBdtuX0QYz&#10;6+98pj6XUkUIhwwNVCJtpnUoKnIYJr4ljt7Vdw4lyq7UtsN7hLtGz5JkoR3WHBcqbOm9ouKW/zgD&#10;h3KfL3qdyjy9Ho4yv31/ntKpMW+vw34NSmiQZ/i/fbQGZit4fIk/QG/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+nPdMMAAADbAAAADwAAAAAAAAAAAAAAAACYAgAAZHJzL2Rv&#10;d25yZXYueG1sUEsFBgAAAAAEAAQA9QAAAIgDAAAAAA==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地理数据</w:t>
                                  </w:r>
                                </w:p>
                              </w:txbxContent>
                            </v:textbox>
                          </v:oval>
                          <v:oval id="Oval 28" o:spid="_x0000_s1079" style="position:absolute;left:7888;top:6964;width:1878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rwNL8A&#10;AADbAAAADwAAAGRycy9kb3ducmV2LnhtbERPTYvCMBC9C/sfwix401SLIl2jiCLoYQ9b3fvQjG2x&#10;mZRmrPXfm8PCHh/ve70dXKN66kLt2cBsmoAiLrytuTRwvRwnK1BBkC02nsnAiwJsNx+jNWbWP/mH&#10;+lxKFUM4ZGigEmkzrUNRkcMw9S1x5G6+cygRdqW2HT5juGv0PEmW2mHNsaHClvYVFff84Qwcyl2+&#10;7HUqi/R2OMni/vt9TmfGjD+H3RcooUH+xX/ukzWQxvXxS/wBevM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fCvA0vwAAANsAAAAPAAAAAAAAAAAAAAAAAJgCAABkcnMvZG93bnJl&#10;di54bWxQSwUGAAAAAAQABAD1AAAAhAMAAAAA&#10;">
                            <v:textbox>
                              <w:txbxContent>
                                <w:p w:rsidR="001C1533" w:rsidRDefault="001C1533" w:rsidP="00950FF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软件系统</w:t>
                                  </w:r>
                                </w:p>
                              </w:txbxContent>
                            </v:textbox>
                          </v:oval>
                        </v:group>
                      </v:group>
                    </v:group>
                  </w:pict>
                </mc:Fallback>
              </mc:AlternateContent>
            </w:r>
            <w:r w:rsidR="00BE30C3">
              <w:rPr>
                <w:rFonts w:ascii="微软雅黑" w:eastAsia="微软雅黑" w:hAnsi="微软雅黑" w:hint="eastAsia"/>
                <w:b/>
                <w:sz w:val="24"/>
              </w:rPr>
              <w:t>复习旧课</w:t>
            </w:r>
            <w:r w:rsidR="00BA4EEF" w:rsidRPr="00BA4EEF">
              <w:rPr>
                <w:rFonts w:ascii="微软雅黑" w:eastAsia="微软雅黑" w:hAnsi="微软雅黑" w:hint="eastAsia"/>
                <w:b/>
                <w:sz w:val="24"/>
              </w:rPr>
              <w:t>导入新课（</w:t>
            </w:r>
            <w:r w:rsidR="00351C64">
              <w:rPr>
                <w:rFonts w:ascii="微软雅黑" w:eastAsia="微软雅黑" w:hAnsi="微软雅黑" w:hint="eastAsia"/>
                <w:b/>
                <w:sz w:val="24"/>
              </w:rPr>
              <w:t>10</w:t>
            </w:r>
            <w:r w:rsidR="00BA4EEF" w:rsidRPr="00BA4EEF">
              <w:rPr>
                <w:rFonts w:ascii="微软雅黑" w:eastAsia="微软雅黑" w:hAnsi="微软雅黑" w:hint="eastAsia"/>
                <w:b/>
                <w:sz w:val="24"/>
              </w:rPr>
              <w:t>分钟）</w:t>
            </w:r>
          </w:p>
          <w:p w:rsidR="00FD1A07" w:rsidRDefault="00FD1A07" w:rsidP="00FD1A07">
            <w:pPr>
              <w:spacing w:line="360" w:lineRule="auto"/>
              <w:ind w:firstLine="425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1.</w:t>
            </w:r>
            <w:r>
              <w:rPr>
                <w:rFonts w:ascii="宋体" w:hAnsi="宋体" w:hint="eastAsia"/>
                <w:szCs w:val="21"/>
              </w:rPr>
              <w:t>BDS与GPS简介</w:t>
            </w:r>
          </w:p>
          <w:p w:rsidR="00FD1A07" w:rsidRDefault="00FD1A07" w:rsidP="00FD1A07">
            <w:pPr>
              <w:spacing w:line="360" w:lineRule="auto"/>
              <w:ind w:firstLine="425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lastRenderedPageBreak/>
              <w:t>2.</w:t>
            </w:r>
            <w:r>
              <w:rPr>
                <w:rFonts w:ascii="宋体" w:hAnsi="宋体" w:hint="eastAsia"/>
                <w:szCs w:val="21"/>
              </w:rPr>
              <w:t>BDS与GPS的组成及工作原理</w:t>
            </w:r>
          </w:p>
          <w:p w:rsidR="00FD1A07" w:rsidRPr="00E45AF3" w:rsidRDefault="00FD1A07" w:rsidP="00FD1A07">
            <w:pPr>
              <w:spacing w:line="360" w:lineRule="auto"/>
              <w:ind w:firstLine="425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</w:rPr>
              <w:t>3.</w:t>
            </w:r>
            <w:r w:rsidRPr="005057B7">
              <w:rPr>
                <w:rFonts w:ascii="宋体" w:hAnsi="宋体" w:hint="eastAsia"/>
              </w:rPr>
              <w:t>北斗发展背景</w:t>
            </w:r>
            <w:r w:rsidRPr="00E45AF3">
              <w:rPr>
                <w:rFonts w:ascii="宋体" w:hAnsi="宋体" w:hint="eastAsia"/>
                <w:szCs w:val="21"/>
              </w:rPr>
              <w:t>与发展历程</w:t>
            </w:r>
          </w:p>
          <w:p w:rsidR="00FD1A07" w:rsidRPr="00557F7F" w:rsidRDefault="00FD1A07" w:rsidP="00FD1A07">
            <w:pPr>
              <w:spacing w:line="360" w:lineRule="auto"/>
              <w:ind w:firstLine="425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4.</w:t>
            </w:r>
            <w:r w:rsidRPr="00557F7F">
              <w:rPr>
                <w:rFonts w:ascii="宋体" w:hAnsi="宋体" w:hint="eastAsia"/>
                <w:szCs w:val="21"/>
              </w:rPr>
              <w:t>北斗卫星系统在中国的优势</w:t>
            </w:r>
          </w:p>
          <w:p w:rsidR="00E45AF3" w:rsidRDefault="00E45AF3" w:rsidP="00E45AF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5.</w:t>
            </w:r>
            <w:r w:rsidR="00FD1A07">
              <w:rPr>
                <w:rFonts w:ascii="宋体" w:hAnsi="宋体" w:hint="eastAsia"/>
                <w:szCs w:val="21"/>
              </w:rPr>
              <w:t>BDS的应用与产业化</w:t>
            </w:r>
          </w:p>
          <w:p w:rsidR="00BA4EEF" w:rsidRDefault="00BA4EEF" w:rsidP="00FD1A07">
            <w:pPr>
              <w:keepLines/>
              <w:widowControl/>
              <w:spacing w:line="360" w:lineRule="auto"/>
              <w:rPr>
                <w:rFonts w:ascii="微软雅黑" w:eastAsia="微软雅黑" w:hAnsi="微软雅黑" w:hint="eastAsia"/>
                <w:b/>
                <w:sz w:val="24"/>
              </w:rPr>
            </w:pPr>
            <w:r w:rsidRPr="00BA4EEF">
              <w:rPr>
                <w:rFonts w:ascii="微软雅黑" w:eastAsia="微软雅黑" w:hAnsi="微软雅黑" w:hint="eastAsia"/>
                <w:b/>
                <w:sz w:val="24"/>
              </w:rPr>
              <w:t>讲授新课（</w:t>
            </w:r>
            <w:r w:rsidR="00351C64">
              <w:rPr>
                <w:rFonts w:ascii="微软雅黑" w:eastAsia="微软雅黑" w:hAnsi="微软雅黑" w:hint="eastAsia"/>
                <w:b/>
                <w:sz w:val="24"/>
              </w:rPr>
              <w:t>30</w:t>
            </w:r>
            <w:r w:rsidRPr="00BA4EEF">
              <w:rPr>
                <w:rFonts w:ascii="微软雅黑" w:eastAsia="微软雅黑" w:hAnsi="微软雅黑" w:hint="eastAsia"/>
                <w:b/>
                <w:sz w:val="24"/>
              </w:rPr>
              <w:t>分钟）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一、GIS简介</w:t>
            </w:r>
          </w:p>
          <w:p w:rsidR="001C1533" w:rsidRPr="00A15364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 w:rsidRPr="00A15364">
              <w:rPr>
                <w:rFonts w:ascii="宋体" w:hAnsi="宋体" w:hint="eastAsia"/>
                <w:szCs w:val="21"/>
              </w:rPr>
              <w:t>（一）</w:t>
            </w:r>
            <w:r>
              <w:rPr>
                <w:rFonts w:ascii="宋体" w:hAnsi="宋体" w:hint="eastAsia"/>
                <w:szCs w:val="21"/>
              </w:rPr>
              <w:t>概述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 w:rsidRPr="002B5553">
              <w:rPr>
                <w:rFonts w:ascii="宋体" w:hAnsi="宋体" w:hint="eastAsia"/>
                <w:szCs w:val="21"/>
              </w:rPr>
              <w:t>地理信息系统（Geographic Information System，GIS），我国国家标准《物流术语》中给出的定义是，由计算机软硬件环境、地理空间数据、系统维护和使用人员四部分组成的空间信息系统，对整个或部分地球表层（包括大气层）空间中的有关地理分布数据进行采集、储存、管理、运算、分析、显示和描述的技术系统（GB/T18354-2006）。</w:t>
            </w:r>
          </w:p>
          <w:p w:rsidR="001C1533" w:rsidRDefault="001C1533" w:rsidP="001C1533">
            <w:pPr>
              <w:keepLines/>
              <w:widowControl/>
              <w:spacing w:line="360" w:lineRule="auto"/>
              <w:jc w:val="center"/>
              <w:rPr>
                <w:rFonts w:ascii="微软雅黑" w:eastAsia="微软雅黑" w:hAnsi="微软雅黑" w:hint="eastAsia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5072380" cy="2208530"/>
                  <wp:effectExtent l="0" t="0" r="0" b="127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2380" cy="2208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 w:rsidRPr="005F3CE7">
              <w:rPr>
                <w:rFonts w:ascii="宋体" w:hAnsi="宋体" w:hint="eastAsia"/>
                <w:szCs w:val="21"/>
              </w:rPr>
              <w:t>地理信息系统是一门综合性学科，结合地理学与地图学以及遥感和计算机科学，已经广泛的应用在不同的领域，是用于输入、存储、查询、分析和显示地理数据的计算机系统</w:t>
            </w:r>
            <w:r>
              <w:rPr>
                <w:rFonts w:ascii="宋体" w:hAnsi="宋体" w:hint="eastAsia"/>
                <w:szCs w:val="21"/>
              </w:rPr>
              <w:t>。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 w:rsidRPr="00A15364">
              <w:rPr>
                <w:rFonts w:ascii="宋体" w:hAnsi="宋体" w:hint="eastAsia"/>
                <w:szCs w:val="21"/>
              </w:rPr>
              <w:t>（</w:t>
            </w:r>
            <w:r>
              <w:rPr>
                <w:rFonts w:ascii="宋体" w:hAnsi="宋体" w:hint="eastAsia"/>
                <w:szCs w:val="21"/>
              </w:rPr>
              <w:t>二</w:t>
            </w:r>
            <w:r w:rsidRPr="00A15364">
              <w:rPr>
                <w:rFonts w:ascii="宋体" w:hAnsi="宋体" w:hint="eastAsia"/>
                <w:szCs w:val="21"/>
              </w:rPr>
              <w:t>）</w:t>
            </w:r>
            <w:r>
              <w:rPr>
                <w:rFonts w:ascii="宋体" w:hAnsi="宋体" w:hint="eastAsia"/>
                <w:szCs w:val="21"/>
              </w:rPr>
              <w:t>特点</w:t>
            </w:r>
          </w:p>
          <w:p w:rsidR="001C1533" w:rsidRPr="001C1533" w:rsidRDefault="001C1533" w:rsidP="001C1533">
            <w:pPr>
              <w:spacing w:line="360" w:lineRule="auto"/>
              <w:ind w:firstLine="425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1.</w:t>
            </w:r>
            <w:r w:rsidRPr="005B2DA8">
              <w:rPr>
                <w:rFonts w:ascii="宋体" w:hAnsi="宋体" w:hint="eastAsia"/>
                <w:szCs w:val="21"/>
              </w:rPr>
              <w:t>公共的地理定位基础</w:t>
            </w:r>
            <w:r>
              <w:rPr>
                <w:rFonts w:ascii="宋体" w:hAnsi="宋体" w:hint="eastAsia"/>
                <w:szCs w:val="21"/>
              </w:rPr>
              <w:t>。</w:t>
            </w:r>
          </w:p>
          <w:p w:rsidR="001C1533" w:rsidRPr="001C1533" w:rsidRDefault="001C1533" w:rsidP="001C1533">
            <w:pPr>
              <w:spacing w:line="360" w:lineRule="auto"/>
              <w:ind w:firstLine="425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2.</w:t>
            </w:r>
            <w:r w:rsidRPr="005B2DA8">
              <w:rPr>
                <w:rFonts w:ascii="宋体" w:hAnsi="宋体" w:hint="eastAsia"/>
                <w:szCs w:val="21"/>
              </w:rPr>
              <w:t>标准化和数字化</w:t>
            </w:r>
            <w:r>
              <w:rPr>
                <w:rFonts w:ascii="宋体" w:hAnsi="宋体" w:hint="eastAsia"/>
                <w:szCs w:val="21"/>
              </w:rPr>
              <w:t>。</w:t>
            </w:r>
          </w:p>
          <w:p w:rsidR="001C1533" w:rsidRPr="001C1533" w:rsidRDefault="001C1533" w:rsidP="001C1533">
            <w:pPr>
              <w:spacing w:line="360" w:lineRule="auto"/>
              <w:ind w:firstLine="425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3.</w:t>
            </w:r>
            <w:r w:rsidRPr="005B2DA8">
              <w:rPr>
                <w:rFonts w:ascii="宋体" w:hAnsi="宋体" w:hint="eastAsia"/>
                <w:szCs w:val="21"/>
              </w:rPr>
              <w:t>多维结构</w:t>
            </w:r>
            <w:r>
              <w:rPr>
                <w:rFonts w:ascii="宋体" w:hAnsi="宋体" w:hint="eastAsia"/>
                <w:szCs w:val="21"/>
              </w:rPr>
              <w:t>。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4.</w:t>
            </w:r>
            <w:r w:rsidRPr="005B2DA8">
              <w:rPr>
                <w:rFonts w:ascii="宋体" w:hAnsi="宋体" w:hint="eastAsia"/>
                <w:szCs w:val="21"/>
              </w:rPr>
              <w:t>具有丰富的信息</w:t>
            </w:r>
            <w:r>
              <w:rPr>
                <w:rFonts w:ascii="宋体" w:hAnsi="宋体" w:hint="eastAsia"/>
                <w:szCs w:val="21"/>
              </w:rPr>
              <w:t>。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（三）发展历程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1.GIS国外发展情况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2.GIS国内发展情况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（1）准备阶段（20世纪70年代）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lastRenderedPageBreak/>
              <w:t>（2）实验阶段（20世纪80年代）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（3）快速发展阶段（20世纪90年代至今）</w:t>
            </w:r>
          </w:p>
          <w:p w:rsidR="001C1533" w:rsidRPr="00E84054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 w:rsidRPr="00E84054">
              <w:rPr>
                <w:rFonts w:ascii="宋体" w:hAnsi="宋体" w:hint="eastAsia"/>
                <w:szCs w:val="21"/>
              </w:rPr>
              <w:t>二、GIS的组成、功能及类型</w:t>
            </w:r>
          </w:p>
          <w:p w:rsidR="001C1533" w:rsidRPr="002B555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 w:rsidRPr="002B5553">
              <w:rPr>
                <w:rFonts w:ascii="宋体" w:hAnsi="宋体" w:hint="eastAsia"/>
                <w:szCs w:val="21"/>
              </w:rPr>
              <w:t>（一）GIS的组成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 w:rsidRPr="00015F2A">
              <w:rPr>
                <w:rFonts w:ascii="宋体" w:hAnsi="宋体" w:hint="eastAsia"/>
                <w:szCs w:val="21"/>
              </w:rPr>
              <w:t>从GIS的定义中，我们可知GIS由5部分组成，即计算机硬件</w:t>
            </w:r>
            <w:r>
              <w:rPr>
                <w:rFonts w:ascii="宋体" w:hAnsi="宋体" w:hint="eastAsia"/>
                <w:szCs w:val="21"/>
              </w:rPr>
              <w:t>系统</w:t>
            </w:r>
            <w:r w:rsidRPr="00015F2A">
              <w:rPr>
                <w:rFonts w:ascii="宋体" w:hAnsi="宋体" w:hint="eastAsia"/>
                <w:szCs w:val="21"/>
              </w:rPr>
              <w:t>、软件系统、空间数据及系统的维护和使用人</w:t>
            </w:r>
            <w:r>
              <w:rPr>
                <w:rFonts w:ascii="宋体" w:hAnsi="宋体" w:hint="eastAsia"/>
                <w:szCs w:val="21"/>
              </w:rPr>
              <w:t>及应用模型</w:t>
            </w:r>
            <w:r w:rsidRPr="00015F2A">
              <w:rPr>
                <w:rFonts w:ascii="宋体" w:hAnsi="宋体" w:hint="eastAsia"/>
                <w:szCs w:val="21"/>
              </w:rPr>
              <w:t>。其核心内容是硬件和软件</w:t>
            </w:r>
            <w:r>
              <w:rPr>
                <w:rFonts w:ascii="宋体" w:hAnsi="宋体" w:hint="eastAsia"/>
                <w:szCs w:val="21"/>
              </w:rPr>
              <w:t>。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（二）GIS的功能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 w:rsidRPr="00BD2850">
              <w:rPr>
                <w:rFonts w:ascii="宋体" w:hAnsi="宋体" w:hint="eastAsia"/>
                <w:szCs w:val="21"/>
              </w:rPr>
              <w:t>一个实用的GIS要支持对空间数据的采集</w:t>
            </w:r>
            <w:r>
              <w:rPr>
                <w:rFonts w:ascii="宋体" w:hAnsi="宋体" w:hint="eastAsia"/>
                <w:szCs w:val="21"/>
              </w:rPr>
              <w:t>输入</w:t>
            </w:r>
            <w:r w:rsidRPr="00BD2850">
              <w:rPr>
                <w:rFonts w:ascii="宋体" w:hAnsi="宋体" w:hint="eastAsia"/>
                <w:szCs w:val="21"/>
              </w:rPr>
              <w:t>、</w:t>
            </w:r>
            <w:r>
              <w:rPr>
                <w:rFonts w:ascii="宋体" w:hAnsi="宋体" w:hint="eastAsia"/>
                <w:szCs w:val="21"/>
              </w:rPr>
              <w:t>编辑处理</w:t>
            </w:r>
            <w:r w:rsidRPr="00BD2850">
              <w:rPr>
                <w:rFonts w:ascii="宋体" w:hAnsi="宋体" w:hint="eastAsia"/>
                <w:szCs w:val="21"/>
              </w:rPr>
              <w:t>、</w:t>
            </w:r>
            <w:r>
              <w:rPr>
                <w:rFonts w:ascii="宋体" w:hAnsi="宋体" w:hint="eastAsia"/>
                <w:szCs w:val="21"/>
              </w:rPr>
              <w:t>存储管理</w:t>
            </w:r>
            <w:r w:rsidRPr="00BD2850">
              <w:rPr>
                <w:rFonts w:ascii="宋体" w:hAnsi="宋体" w:hint="eastAsia"/>
                <w:szCs w:val="21"/>
              </w:rPr>
              <w:t>、</w:t>
            </w:r>
            <w:r>
              <w:rPr>
                <w:rFonts w:ascii="宋体" w:hAnsi="宋体" w:hint="eastAsia"/>
                <w:szCs w:val="21"/>
              </w:rPr>
              <w:t>查询</w:t>
            </w:r>
            <w:r w:rsidRPr="00BD2850">
              <w:rPr>
                <w:rFonts w:ascii="宋体" w:hAnsi="宋体" w:hint="eastAsia"/>
                <w:szCs w:val="21"/>
              </w:rPr>
              <w:t>分析和</w:t>
            </w:r>
            <w:r>
              <w:rPr>
                <w:rFonts w:ascii="宋体" w:hAnsi="宋体" w:hint="eastAsia"/>
                <w:szCs w:val="21"/>
              </w:rPr>
              <w:t>可视化输出</w:t>
            </w:r>
            <w:r w:rsidRPr="00BD2850">
              <w:rPr>
                <w:rFonts w:ascii="宋体" w:hAnsi="宋体" w:hint="eastAsia"/>
                <w:szCs w:val="21"/>
              </w:rPr>
              <w:t>等功能。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（三）GIS的类型</w:t>
            </w:r>
          </w:p>
          <w:p w:rsidR="001C1533" w:rsidRPr="00A22F4E" w:rsidRDefault="001C1533" w:rsidP="001C1533">
            <w:pPr>
              <w:spacing w:line="360" w:lineRule="auto"/>
              <w:ind w:firstLine="425"/>
              <w:rPr>
                <w:rFonts w:ascii="宋体" w:hAnsi="宋体"/>
                <w:szCs w:val="21"/>
              </w:rPr>
            </w:pPr>
            <w:r w:rsidRPr="00A22F4E">
              <w:rPr>
                <w:rFonts w:ascii="宋体" w:hAnsi="宋体" w:hint="eastAsia"/>
                <w:szCs w:val="21"/>
              </w:rPr>
              <w:t>1. 按内容分类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 w:rsidRPr="00A22F4E">
              <w:rPr>
                <w:rFonts w:ascii="宋体" w:hAnsi="宋体" w:hint="eastAsia"/>
                <w:szCs w:val="21"/>
              </w:rPr>
              <w:t>GIS 按内容可分为专题地理信息系统、区域地理信息系统和地理信息系统</w:t>
            </w:r>
            <w:r>
              <w:rPr>
                <w:rFonts w:ascii="宋体" w:hAnsi="宋体" w:hint="eastAsia"/>
                <w:szCs w:val="21"/>
              </w:rPr>
              <w:t>工具三类。</w:t>
            </w:r>
          </w:p>
          <w:p w:rsidR="001C1533" w:rsidRPr="00A22F4E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 w:rsidRPr="00A22F4E">
              <w:rPr>
                <w:rFonts w:ascii="宋体" w:hAnsi="宋体" w:hint="eastAsia"/>
                <w:szCs w:val="21"/>
              </w:rPr>
              <w:t>2. 按用途分类</w:t>
            </w:r>
          </w:p>
          <w:p w:rsidR="001C1533" w:rsidRPr="00A22F4E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 w:rsidRPr="00A22F4E">
              <w:rPr>
                <w:rFonts w:ascii="宋体" w:hAnsi="宋体" w:hint="eastAsia"/>
                <w:szCs w:val="21"/>
              </w:rPr>
              <w:t>GIS 按用途的不同可分为多种地理信息系统，如自然资源查询信息系统、规划与评价信息系统和土地管理信息系统。</w:t>
            </w:r>
          </w:p>
          <w:p w:rsidR="001C1533" w:rsidRPr="0094153B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三</w:t>
            </w:r>
            <w:r w:rsidRPr="0094153B">
              <w:rPr>
                <w:rFonts w:ascii="宋体" w:hAnsi="宋体" w:hint="eastAsia"/>
                <w:szCs w:val="21"/>
              </w:rPr>
              <w:t>、3S技术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 w:rsidRPr="00AB3341">
              <w:rPr>
                <w:rFonts w:ascii="宋体" w:hAnsi="宋体" w:hint="eastAsia"/>
                <w:szCs w:val="21"/>
              </w:rPr>
              <w:t>3S技术是遥感技术(Remote sensing，RS)、地理信息系统(Geography information systems，GIS)和全球定位系统(Global positioning systems，GPS)的统称，是空间技术、传感器技术、卫星定位与导航技术和计算机技术、通讯技术相结合，多学科高度集成的对空间信息进行采集、处理、管理、分析、表达、传播和应用的现代信息技术</w:t>
            </w:r>
            <w:r>
              <w:rPr>
                <w:rFonts w:ascii="宋体" w:hAnsi="宋体" w:hint="eastAsia"/>
                <w:szCs w:val="21"/>
              </w:rPr>
              <w:t>。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（一）RS技术简介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 w:rsidRPr="0094153B">
              <w:rPr>
                <w:rFonts w:ascii="宋体" w:hAnsi="宋体" w:hint="eastAsia"/>
                <w:szCs w:val="21"/>
              </w:rPr>
              <w:t>RS是指从高空或外层空间接收来自地球表层各类地物的电磁波信息，并通过对这些信息进行扫描、摄影、传输和处理，从而对地表各类地物和现象进行远距离控测和识别的现代综合技术。</w:t>
            </w:r>
          </w:p>
          <w:p w:rsidR="001C1533" w:rsidRPr="001C1533" w:rsidRDefault="001C1533" w:rsidP="001C1533">
            <w:pPr>
              <w:spacing w:line="360" w:lineRule="auto"/>
              <w:ind w:firstLine="425"/>
              <w:rPr>
                <w:rFonts w:ascii="宋体" w:hAnsi="宋体"/>
                <w:szCs w:val="21"/>
              </w:rPr>
            </w:pPr>
            <w:r w:rsidRPr="0094153B">
              <w:rPr>
                <w:rFonts w:ascii="宋体" w:hAnsi="宋体" w:hint="eastAsia"/>
                <w:szCs w:val="21"/>
              </w:rPr>
              <w:t>遥感技术可用于植被资源调查、气候气象观测预报、作物产量估测、病虫害预测、环境质量监测、交通线路网络与旅游景点分布等方面。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（二）3S技术之间的关系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noProof/>
                <w:szCs w:val="21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210820</wp:posOffset>
                      </wp:positionV>
                      <wp:extent cx="3557270" cy="2475230"/>
                      <wp:effectExtent l="0" t="10795" r="0" b="9525"/>
                      <wp:wrapNone/>
                      <wp:docPr id="58" name="组合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557270" cy="2475230"/>
                                <a:chOff x="2669" y="11407"/>
                                <a:chExt cx="5186" cy="3898"/>
                              </a:xfrm>
                            </wpg:grpSpPr>
                            <wps:wsp>
                              <wps:cNvPr id="59" name="AutoShape 5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804" y="11407"/>
                                  <a:ext cx="958" cy="651"/>
                                </a:xfrm>
                                <a:prstGeom prst="flowChartConnector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1C1533" w:rsidRDefault="001C1533" w:rsidP="001C1533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GPS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0" name="AutoShape 5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106" y="11413"/>
                                  <a:ext cx="958" cy="651"/>
                                </a:xfrm>
                                <a:prstGeom prst="flowChartConnector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1C1533" w:rsidRDefault="001C1533" w:rsidP="001C1533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RS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1" name="AutoShape 5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48" y="13552"/>
                                  <a:ext cx="958" cy="651"/>
                                </a:xfrm>
                                <a:prstGeom prst="flowChartConnector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1C1533" w:rsidRDefault="001C1533" w:rsidP="001C1533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GIS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2" name="AutoShape 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94" y="12134"/>
                                  <a:ext cx="989" cy="135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" name="AutoShape 61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5197" y="12134"/>
                                  <a:ext cx="989" cy="135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4" name="AutoShape 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909" y="14287"/>
                                  <a:ext cx="12" cy="43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5" name="文本框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288" y="14835"/>
                                  <a:ext cx="3376" cy="47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1C1533" w:rsidRDefault="001C1533" w:rsidP="001C1533">
                                    <w:r>
                                      <w:rPr>
                                        <w:rFonts w:hint="eastAsia"/>
                                      </w:rPr>
                                      <w:t>管理、查询、更新、分析、评价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spAutoFit/>
                              </wps:bodyPr>
                            </wps:wsp>
                            <wps:wsp>
                              <wps:cNvPr id="66" name="文本框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9" y="12597"/>
                                  <a:ext cx="1363" cy="45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C1533" w:rsidRDefault="001C1533" w:rsidP="001C1533">
                                    <w:pPr>
                                      <w:jc w:val="right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图片信息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spAutoFit/>
                              </wps:bodyPr>
                            </wps:wsp>
                            <wps:wsp>
                              <wps:cNvPr id="67" name="文本框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916" y="12609"/>
                                  <a:ext cx="1939" cy="4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C1533" w:rsidRDefault="001C1533" w:rsidP="001C1533">
                                    <w:pPr>
                                      <w:jc w:val="left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位置、速度、时间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sp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组合 58" o:spid="_x0000_s1080" style="position:absolute;left:0;text-align:left;margin-left:0;margin-top:16.6pt;width:280.1pt;height:194.9pt;z-index:251661312;mso-position-horizontal:center;mso-position-horizontal-relative:margin" coordorigin="2669,11407" coordsize="5186,38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">
                      <v:shapetype id="_x0000_t120" coordsize="21600,21600" o:spt="120" path="m10800,qx,10800,10800,21600,21600,10800,10800,xe">
                        <v:path gradientshapeok="t" o:connecttype="custom" o:connectlocs="10800,0;3163,3163;0,10800;3163,18437;10800,21600;18437,18437;21600,10800;18437,3163" textboxrect="3163,3163,18437,18437"/>
                      </v:shapetype>
                      <v:shape id="AutoShape 57" o:spid="_x0000_s1081" type="#_x0000_t120" style="position:absolute;left:5804;top:11407;width:958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a6vsMA&#10;AADbAAAADwAAAGRycy9kb3ducmV2LnhtbESPQWvCQBSE7wX/w/KE3nSjRW2jm6DSQuhF1EKvj+wz&#10;Ce6+DdnVxH/fLRR6HGbmG2aTD9aIO3W+caxgNk1AEJdON1wp+Dp/TF5B+ICs0TgmBQ/ykGejpw2m&#10;2vV8pPspVCJC2KeooA6hTaX0ZU0W/dS1xNG7uM5iiLKrpO6wj3Br5DxJltJiw3Ghxpb2NZXX080q&#10;CMXDfDa9OdjV+/a7f9ktCqZWqefxsF2DCDSE//Bfu9AKFm/w+yX+AJn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ca6vsMAAADbAAAADwAAAAAAAAAAAAAAAACYAgAAZHJzL2Rv&#10;d25yZXYueG1sUEsFBgAAAAAEAAQA9QAAAIgDAAAAAA==&#10;">
                        <v:textbox>
                          <w:txbxContent>
                            <w:p w:rsidR="001C1533" w:rsidRDefault="001C1533" w:rsidP="001C1533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GPS</w:t>
                              </w:r>
                            </w:p>
                          </w:txbxContent>
                        </v:textbox>
                      </v:shape>
                      <v:shape id="AutoShape 58" o:spid="_x0000_s1082" type="#_x0000_t120" style="position:absolute;left:3106;top:11413;width:958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DZnr4A&#10;AADbAAAADwAAAGRycy9kb3ducmV2LnhtbERPTYvCMBC9C/6HMII3TVV0pRpFF4XiZVkVvA7N2BaT&#10;SWmytv57cxD2+Hjf621njXhS4yvHCibjBARx7nTFhYLr5ThagvABWaNxTApe5GG76ffWmGrX8i89&#10;z6EQMYR9igrKEOpUSp+XZNGPXU0cubtrLIYIm0LqBtsYbo2cJslCWqw4NpRY03dJ+eP8ZxWE7GVO&#10;VWt+7Ndhd2tn+3nGVCs1HHS7FYhAXfgXf9yZVrCI6+OX+APk5g0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qQ2Z6+AAAA2wAAAA8AAAAAAAAAAAAAAAAAmAIAAGRycy9kb3ducmV2&#10;LnhtbFBLBQYAAAAABAAEAPUAAACDAwAAAAA=&#10;">
                        <v:textbox>
                          <w:txbxContent>
                            <w:p w:rsidR="001C1533" w:rsidRDefault="001C1533" w:rsidP="001C1533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RS</w:t>
                              </w:r>
                            </w:p>
                          </w:txbxContent>
                        </v:textbox>
                      </v:shape>
                      <v:shape id="AutoShape 59" o:spid="_x0000_s1083" type="#_x0000_t120" style="position:absolute;left:4448;top:13552;width:958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x8BcIA&#10;AADbAAAADwAAAGRycy9kb3ducmV2LnhtbESPQYvCMBSE74L/ITzBm6Yq6y7VKCoKxYusu7DXR/Ns&#10;i8lLaaKt/94sCB6HmfmGWa47a8SdGl85VjAZJyCIc6crLhT8/hxGXyB8QNZoHJOCB3lYr/q9Jaba&#10;tfxN93MoRISwT1FBGUKdSunzkiz6sauJo3dxjcUQZVNI3WAb4dbIaZLMpcWK40KJNe1Kyq/nm1UQ&#10;soc5Vq052c/95q+dbT8yplqp4aDbLEAE6sI7/GpnWsF8Av9f4g+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3HwFwgAAANsAAAAPAAAAAAAAAAAAAAAAAJgCAABkcnMvZG93&#10;bnJldi54bWxQSwUGAAAAAAQABAD1AAAAhwMAAAAA&#10;">
                        <v:textbox>
                          <w:txbxContent>
                            <w:p w:rsidR="001C1533" w:rsidRDefault="001C1533" w:rsidP="001C1533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GIS</w:t>
                              </w:r>
                            </w:p>
                          </w:txbxContent>
                        </v:textbox>
                      </v:shape>
                      <v:shape id="AutoShape 60" o:spid="_x0000_s1084" type="#_x0000_t32" style="position:absolute;left:3694;top:12134;width:989;height:135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mg6MMAAADbAAAADwAAAGRycy9kb3ducmV2LnhtbESPQYvCMBSE74L/ITzBm6Z6EK1GWRYU&#10;cfGwupT19miebbF5KUnUur9+Iwgeh5n5hlmsWlOLGzlfWVYwGiYgiHOrKy4U/BzXgykIH5A11pZJ&#10;wYM8rJbdzgJTbe/8TbdDKESEsE9RQRlCk0rp85IM+qFtiKN3ts5giNIVUju8R7ip5ThJJtJgxXGh&#10;xIY+S8ovh6tR8Ps1u2aPbE+7bDTbndAZ/3fcKNXvtR9zEIHa8A6/2lutYDKG55f4A+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iZoOjDAAAA2wAAAA8AAAAAAAAAAAAA&#10;AAAAoQIAAGRycy9kb3ducmV2LnhtbFBLBQYAAAAABAAEAPkAAACRAwAAAAA=&#10;">
                        <v:stroke endarrow="block"/>
                      </v:shape>
                      <v:shape id="AutoShape 61" o:spid="_x0000_s1085" type="#_x0000_t32" style="position:absolute;left:5197;top:12134;width:989;height:135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679UcMAAADbAAAADwAAAGRycy9kb3ducmV2LnhtbESPwWrDMBBE74X8g9hAb7WclITiRjGJ&#10;oRB6CUkL7XGxNraItTKWajl/XxUKOQ4z84bZlJPtxEiDN44VLLIcBHHttOFGwefH29MLCB+QNXaO&#10;ScGNPJTb2cMGC+0in2g8h0YkCPsCFbQh9IWUvm7Jos9cT5y8ixsshiSHRuoBY4LbTi7zfC0tGk4L&#10;LfZUtVRfzz9WgYlHM/aHKu7fv769jmRuK2eUepxPu1cQgaZwD/+3D1rB+hn+vqQfIL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+u/VHDAAAA2wAAAA8AAAAAAAAAAAAA&#10;AAAAoQIAAGRycy9kb3ducmV2LnhtbFBLBQYAAAAABAAEAPkAAACRAwAAAAA=&#10;">
                        <v:stroke endarrow="block"/>
                      </v:shape>
                      <v:shape id="AutoShape 62" o:spid="_x0000_s1086" type="#_x0000_t32" style="position:absolute;left:4909;top:14287;width:12;height:43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DydB8UAAADbAAAADwAAAGRycy9kb3ducmV2LnhtbESPQWvCQBSE7wX/w/KE3uompUiNriKC&#10;pVh6qJagt0f2mQSzb8PuaqK/3i0IPQ4z8w0zW/SmERdyvrasIB0lIIgLq2suFfzu1i/vIHxA1thY&#10;JgVX8rCYD55mmGnb8Q9dtqEUEcI+QwVVCG0mpS8qMuhHtiWO3tE6gyFKV0rtsItw08jXJBlLgzXH&#10;hQpbWlVUnLZno2D/NTnn1/ybNnk62RzQGX/bfSj1POyXUxCB+vAffrQ/tYLxG/x9iT9Azu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DydB8UAAADbAAAADwAAAAAAAAAA&#10;AAAAAAChAgAAZHJzL2Rvd25yZXYueG1sUEsFBgAAAAAEAAQA+QAAAJMDAAAAAA==&#10;">
                        <v:stroke endarrow="block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文本框 2" o:spid="_x0000_s1087" type="#_x0000_t202" style="position:absolute;left:3288;top:14835;width:3376;height:4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+1LsUA&#10;AADbAAAADwAAAGRycy9kb3ducmV2LnhtbESP3WrCQBSE74W+w3IK3ummQkNIXUOxLVpEoam9P82e&#10;/NDs2ZBdNfXpXUHwcpiZb5h5NphWHKl3jWUFT9MIBHFhdcOVgv33xyQB4TyyxtYyKfgnB9niYTTH&#10;VNsTf9Ex95UIEHYpKqi971IpXVGTQTe1HXHwStsb9EH2ldQ9ngLctHIWRbE02HBYqLGjZU3FX34w&#10;CmZb9J95uVrFyeb3vF++7ZL3n4NS48fh9QWEp8Hfw7f2WiuIn+H6JfwA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/7UuxQAAANsAAAAPAAAAAAAAAAAAAAAAAJgCAABkcnMv&#10;ZG93bnJldi54bWxQSwUGAAAAAAQABAD1AAAAigMAAAAA&#10;" strokecolor="white">
                        <v:textbox style="mso-fit-shape-to-text:t">
                          <w:txbxContent>
                            <w:p w:rsidR="001C1533" w:rsidRDefault="001C1533" w:rsidP="001C1533">
                              <w:r>
                                <w:rPr>
                                  <w:rFonts w:hint="eastAsia"/>
                                </w:rPr>
                                <w:t>管理、查询、更新、分析、评价</w:t>
                              </w:r>
                            </w:p>
                          </w:txbxContent>
                        </v:textbox>
                      </v:shape>
                      <v:shape id="文本框 2" o:spid="_x0000_s1088" type="#_x0000_t202" style="position:absolute;left:2669;top:12597;width:1363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upRMEA&#10;AADbAAAADwAAAGRycy9kb3ducmV2LnhtbESPzYrCMBSF94LvEK7gTlMFy1CNIoIg4kKdWczy0lyb&#10;2uamNlHr208GBJeH8/NxFqvO1uJBrS8dK5iMExDEudMlFwp+vrejLxA+IGusHZOCF3lYLfu9BWba&#10;PflEj3MoRBxhn6ECE0KTSelzQxb92DXE0bu41mKIsi2kbvEZx20tp0mSSoslR4LBhjaG8up8txFy&#10;8Pn95G7XyaGSv6ZKcXY0e6WGg249BxGoC5/wu73TCtIU/r/EHyC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67qUTBAAAA2wAAAA8AAAAAAAAAAAAAAAAAmAIAAGRycy9kb3du&#10;cmV2LnhtbFBLBQYAAAAABAAEAPUAAACGAwAAAAA=&#10;" stroked="f">
                        <v:textbox style="mso-fit-shape-to-text:t">
                          <w:txbxContent>
                            <w:p w:rsidR="001C1533" w:rsidRDefault="001C1533" w:rsidP="001C1533">
                              <w:pPr>
                                <w:jc w:val="right"/>
                              </w:pPr>
                              <w:r>
                                <w:rPr>
                                  <w:rFonts w:hint="eastAsia"/>
                                </w:rPr>
                                <w:t>图片信息</w:t>
                              </w:r>
                            </w:p>
                          </w:txbxContent>
                        </v:textbox>
                      </v:shape>
                      <v:shape id="文本框 2" o:spid="_x0000_s1089" type="#_x0000_t202" style="position:absolute;left:5916;top:12609;width:1939;height:4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cM38MA&#10;AADbAAAADwAAAGRycy9kb3ducmV2LnhtbESPzWrCQBSF9wXfYbiCuzqx0LRERxGhUEoWjXbh8pK5&#10;ZmIyd9LMmMS37xQKXR7Oz8fZ7CbbioF6XztWsFomIIhLp2uuFHyd3h5fQfiArLF1TAru5GG3nT1s&#10;MNNu5IKGY6hEHGGfoQITQpdJ6UtDFv3SdcTRu7jeYoiyr6TucYzjtpVPSZJKizVHgsGODobK5niz&#10;EZL78la47+sqb+TZNCk+f5oPpRbzab8GEWgK/+G/9rtWkL7A75f4A+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fcM38MAAADbAAAADwAAAAAAAAAAAAAAAACYAgAAZHJzL2Rv&#10;d25yZXYueG1sUEsFBgAAAAAEAAQA9QAAAIgDAAAAAA==&#10;" stroked="f">
                        <v:textbox style="mso-fit-shape-to-text:t">
                          <w:txbxContent>
                            <w:p w:rsidR="001C1533" w:rsidRDefault="001C1533" w:rsidP="001C1533">
                              <w:pPr>
                                <w:jc w:val="left"/>
                              </w:pPr>
                              <w:r>
                                <w:rPr>
                                  <w:rFonts w:hint="eastAsia"/>
                                </w:rPr>
                                <w:t>位置、速度、时间</w:t>
                              </w:r>
                            </w:p>
                          </w:txbxContent>
                        </v:textbox>
                      </v:shape>
                      <w10:wrap anchorx="margin"/>
                    </v:group>
                  </w:pict>
                </mc:Fallback>
              </mc:AlternateContent>
            </w:r>
            <w:r>
              <w:rPr>
                <w:rFonts w:ascii="宋体" w:hAnsi="宋体" w:hint="eastAsia"/>
                <w:szCs w:val="21"/>
              </w:rPr>
              <w:t xml:space="preserve">  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</w:p>
          <w:p w:rsidR="001C1533" w:rsidRPr="001C1533" w:rsidRDefault="001C1533" w:rsidP="001C1533">
            <w:pPr>
              <w:spacing w:line="360" w:lineRule="auto"/>
              <w:ind w:firstLine="425"/>
              <w:rPr>
                <w:rFonts w:ascii="宋体" w:hAnsi="宋体"/>
                <w:szCs w:val="21"/>
              </w:rPr>
            </w:pPr>
          </w:p>
          <w:p w:rsidR="001C1533" w:rsidRDefault="001C1533" w:rsidP="00BA4EEF">
            <w:pPr>
              <w:keepLines/>
              <w:widowControl/>
              <w:spacing w:line="360" w:lineRule="auto"/>
              <w:rPr>
                <w:rFonts w:ascii="微软雅黑" w:eastAsia="微软雅黑" w:hAnsi="微软雅黑" w:hint="eastAsia"/>
                <w:b/>
                <w:sz w:val="24"/>
              </w:rPr>
            </w:pPr>
          </w:p>
          <w:p w:rsidR="001C1533" w:rsidRDefault="001C1533" w:rsidP="00BA4EEF">
            <w:pPr>
              <w:keepLines/>
              <w:widowControl/>
              <w:spacing w:line="360" w:lineRule="auto"/>
              <w:rPr>
                <w:rFonts w:ascii="微软雅黑" w:eastAsia="微软雅黑" w:hAnsi="微软雅黑" w:hint="eastAsia"/>
                <w:b/>
                <w:sz w:val="24"/>
              </w:rPr>
            </w:pPr>
          </w:p>
          <w:p w:rsidR="001C1533" w:rsidRDefault="001C1533" w:rsidP="00BA4EEF">
            <w:pPr>
              <w:keepLines/>
              <w:widowControl/>
              <w:spacing w:line="360" w:lineRule="auto"/>
              <w:rPr>
                <w:rFonts w:ascii="微软雅黑" w:eastAsia="微软雅黑" w:hAnsi="微软雅黑" w:hint="eastAsia"/>
                <w:b/>
                <w:sz w:val="24"/>
              </w:rPr>
            </w:pPr>
          </w:p>
          <w:p w:rsidR="001C1533" w:rsidRDefault="001C1533" w:rsidP="00BA4EEF">
            <w:pPr>
              <w:keepLines/>
              <w:widowControl/>
              <w:spacing w:line="360" w:lineRule="auto"/>
              <w:rPr>
                <w:rFonts w:ascii="微软雅黑" w:eastAsia="微软雅黑" w:hAnsi="微软雅黑" w:hint="eastAsia"/>
                <w:b/>
                <w:sz w:val="24"/>
              </w:rPr>
            </w:pPr>
          </w:p>
          <w:p w:rsidR="001C1533" w:rsidRPr="00AB3341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（三）3S技术的集成与应用</w:t>
            </w:r>
          </w:p>
          <w:p w:rsid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 w:rsidRPr="00540C6D">
              <w:rPr>
                <w:rFonts w:ascii="宋体" w:hAnsi="宋体" w:hint="eastAsia"/>
                <w:szCs w:val="21"/>
              </w:rPr>
              <w:t>3S技术在我国发展很快，而且由于地理信息的普适性，使得其应用早已突破了地学研究的领域，目前, 3S已广泛应用于城市规划、城市管网规划、交通、电讯管网及配线、电力配网、测绘、环境保护与监测、国土详查、土地利用、地籍管理、 公安、国防、作战指挥、教育、地质勘察、矿产资源、旅游业及卫生事业等。</w:t>
            </w:r>
          </w:p>
          <w:p w:rsidR="001C1533" w:rsidRPr="00450E38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</w:rPr>
            </w:pPr>
            <w:r w:rsidRPr="00450E38">
              <w:rPr>
                <w:rFonts w:ascii="宋体" w:hAnsi="宋体" w:hint="eastAsia"/>
              </w:rPr>
              <w:t>四、3S技术应用案例-3S技术在当前新冠肺炎疫情防控中所发挥的作用</w:t>
            </w:r>
          </w:p>
          <w:p w:rsidR="001C1533" w:rsidRPr="001C1533" w:rsidRDefault="001C1533" w:rsidP="001C1533">
            <w:pPr>
              <w:spacing w:line="360" w:lineRule="auto"/>
              <w:ind w:firstLine="425"/>
              <w:rPr>
                <w:rFonts w:ascii="宋体" w:hAnsi="宋体"/>
                <w:szCs w:val="21"/>
              </w:rPr>
            </w:pPr>
            <w:r w:rsidRPr="001C1533">
              <w:rPr>
                <w:rFonts w:ascii="宋体" w:hAnsi="宋体" w:hint="eastAsia"/>
                <w:szCs w:val="21"/>
              </w:rPr>
              <w:t>1．对人群流动进行高精度定点定位，揭示疫情时空格局与空间传播规律。</w:t>
            </w:r>
          </w:p>
          <w:p w:rsidR="001C1533" w:rsidRPr="001C1533" w:rsidRDefault="001C1533" w:rsidP="001C1533">
            <w:pPr>
              <w:spacing w:line="360" w:lineRule="auto"/>
              <w:ind w:firstLine="425"/>
              <w:rPr>
                <w:rFonts w:ascii="宋体" w:hAnsi="宋体"/>
                <w:szCs w:val="21"/>
              </w:rPr>
            </w:pPr>
            <w:r w:rsidRPr="001C1533">
              <w:rPr>
                <w:rFonts w:ascii="宋体" w:hAnsi="宋体" w:hint="eastAsia"/>
                <w:szCs w:val="21"/>
              </w:rPr>
              <w:t>2．实现"非接触式"操作，避免交叉感染。</w:t>
            </w:r>
          </w:p>
          <w:p w:rsidR="001C1533" w:rsidRPr="001C1533" w:rsidRDefault="001C1533" w:rsidP="001C1533">
            <w:pPr>
              <w:spacing w:line="360" w:lineRule="auto"/>
              <w:ind w:firstLine="425"/>
              <w:rPr>
                <w:rFonts w:ascii="宋体" w:hAnsi="宋体"/>
                <w:szCs w:val="21"/>
              </w:rPr>
            </w:pPr>
            <w:r w:rsidRPr="001C1533">
              <w:rPr>
                <w:rFonts w:ascii="宋体" w:hAnsi="宋体" w:hint="eastAsia"/>
                <w:szCs w:val="21"/>
              </w:rPr>
              <w:t>3．卫星遥感技术（RS）在疫情监测及紧急施工上的应用。</w:t>
            </w:r>
          </w:p>
          <w:p w:rsidR="001C1533" w:rsidRPr="001C1533" w:rsidRDefault="001C1533" w:rsidP="001C1533">
            <w:pPr>
              <w:spacing w:line="360" w:lineRule="auto"/>
              <w:ind w:firstLine="425"/>
              <w:rPr>
                <w:rFonts w:ascii="宋体" w:hAnsi="宋体"/>
                <w:szCs w:val="21"/>
              </w:rPr>
            </w:pPr>
            <w:r w:rsidRPr="001C1533">
              <w:rPr>
                <w:rFonts w:ascii="宋体" w:hAnsi="宋体" w:hint="eastAsia"/>
                <w:szCs w:val="21"/>
              </w:rPr>
              <w:t>4．全球导航定位系统（GNSS）为抗疫一线提供时空体系精准服务。</w:t>
            </w:r>
          </w:p>
          <w:p w:rsidR="001C1533" w:rsidRPr="001C1533" w:rsidRDefault="001C1533" w:rsidP="001C1533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 w:rsidRPr="001C1533">
              <w:rPr>
                <w:rFonts w:ascii="宋体" w:hAnsi="宋体" w:hint="eastAsia"/>
                <w:szCs w:val="21"/>
              </w:rPr>
              <w:t>5．基于GIS的疫情应急管理信息系统建设。</w:t>
            </w:r>
          </w:p>
          <w:p w:rsidR="00BA4EEF" w:rsidRDefault="00BA4EEF" w:rsidP="00BA4EEF">
            <w:pPr>
              <w:keepLines/>
              <w:widowControl/>
              <w:spacing w:line="360" w:lineRule="auto"/>
              <w:rPr>
                <w:rFonts w:ascii="微软雅黑" w:eastAsia="微软雅黑" w:hAnsi="微软雅黑" w:hint="eastAsia"/>
                <w:b/>
                <w:sz w:val="24"/>
              </w:rPr>
            </w:pPr>
            <w:r w:rsidRPr="00BA4EEF">
              <w:rPr>
                <w:rFonts w:ascii="微软雅黑" w:eastAsia="微软雅黑" w:hAnsi="微软雅黑" w:hint="eastAsia"/>
                <w:b/>
                <w:sz w:val="24"/>
              </w:rPr>
              <w:t>课堂实训（</w:t>
            </w:r>
            <w:r w:rsidR="00351C64">
              <w:rPr>
                <w:rFonts w:ascii="微软雅黑" w:eastAsia="微软雅黑" w:hAnsi="微软雅黑" w:hint="eastAsia"/>
                <w:b/>
                <w:sz w:val="24"/>
              </w:rPr>
              <w:t>30</w:t>
            </w:r>
            <w:r w:rsidRPr="00BA4EEF">
              <w:rPr>
                <w:rFonts w:ascii="微软雅黑" w:eastAsia="微软雅黑" w:hAnsi="微软雅黑" w:hint="eastAsia"/>
                <w:b/>
                <w:sz w:val="24"/>
              </w:rPr>
              <w:t>分钟）</w:t>
            </w:r>
          </w:p>
          <w:p w:rsidR="00DA0D1F" w:rsidRPr="007B7A5B" w:rsidRDefault="00DA0D1F" w:rsidP="00DA0D1F">
            <w:pPr>
              <w:spacing w:line="360" w:lineRule="auto"/>
              <w:ind w:firstLine="340"/>
              <w:rPr>
                <w:rFonts w:ascii="黑体" w:eastAsia="黑体" w:hAnsi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723900" cy="723900"/>
                  <wp:effectExtent l="0" t="0" r="0" b="0"/>
                  <wp:docPr id="69" name="图片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>：</w:t>
            </w:r>
            <w:r w:rsidRPr="00400509">
              <w:rPr>
                <w:rFonts w:ascii="宋体" w:hAnsi="宋体" w:hint="eastAsia"/>
                <w:szCs w:val="21"/>
              </w:rPr>
              <w:t>北斗+智慧物流智能沙盘演示系统V2.0</w:t>
            </w:r>
          </w:p>
          <w:p w:rsidR="00DA0D1F" w:rsidRPr="00400509" w:rsidRDefault="00DA0D1F" w:rsidP="00DA0D1F">
            <w:pPr>
              <w:shd w:val="clear" w:color="auto" w:fill="FFFFFF"/>
              <w:spacing w:line="360" w:lineRule="auto"/>
              <w:ind w:firstLine="480"/>
              <w:rPr>
                <w:rFonts w:ascii="宋体" w:hAnsi="宋体" w:hint="eastAsia"/>
                <w:szCs w:val="21"/>
              </w:rPr>
            </w:pPr>
            <w:r w:rsidRPr="00400509">
              <w:rPr>
                <w:rFonts w:ascii="宋体" w:hAnsi="宋体" w:hint="eastAsia"/>
                <w:szCs w:val="21"/>
              </w:rPr>
              <w:t>任务要求：</w:t>
            </w:r>
            <w:r>
              <w:rPr>
                <w:rFonts w:ascii="宋体" w:hAnsi="宋体" w:hint="eastAsia"/>
                <w:szCs w:val="21"/>
              </w:rPr>
              <w:t>根据一带一路国际运输案例，扫码</w:t>
            </w:r>
            <w:r w:rsidRPr="00400509">
              <w:rPr>
                <w:rFonts w:ascii="宋体" w:hAnsi="宋体" w:hint="eastAsia"/>
                <w:szCs w:val="21"/>
              </w:rPr>
              <w:t>登录北斗+智慧物流智能沙盘演示系统V2.0，借鉴系统现有演示方案，结合一带一路物流运输线路，使用BDS技术，测量运输线路的距离，并模拟完成货物进出口运输。</w:t>
            </w:r>
          </w:p>
          <w:p w:rsidR="00DA0D1F" w:rsidRPr="007B7A5B" w:rsidRDefault="00DA0D1F" w:rsidP="00DA0D1F">
            <w:pPr>
              <w:spacing w:line="360" w:lineRule="auto"/>
              <w:ind w:firstLine="425"/>
              <w:jc w:val="center"/>
              <w:rPr>
                <w:rFonts w:ascii="宋体" w:hAnsi="宋体" w:hint="eastAsia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5162550" cy="2257425"/>
                  <wp:effectExtent l="0" t="0" r="0" b="9525"/>
                  <wp:docPr id="68" name="图片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2550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微软雅黑" w:eastAsia="微软雅黑" w:hAnsi="微软雅黑" w:hint="eastAsia"/>
                <w:color w:val="FFFFFF"/>
                <w:szCs w:val="21"/>
              </w:rPr>
              <w:t>北</w:t>
            </w:r>
            <w:r w:rsidRPr="00777EE1">
              <w:rPr>
                <w:rFonts w:ascii="微软雅黑" w:eastAsia="微软雅黑" w:hAnsi="微软雅黑" w:hint="eastAsia"/>
                <w:szCs w:val="21"/>
              </w:rPr>
              <w:t>图3-9智慧物流智能沙盘演示系统V2.0</w:t>
            </w:r>
          </w:p>
          <w:p w:rsidR="00DA0D1F" w:rsidRPr="00400509" w:rsidRDefault="00DA0D1F" w:rsidP="00DA0D1F">
            <w:pPr>
              <w:spacing w:line="360" w:lineRule="auto"/>
              <w:ind w:firstLine="425"/>
              <w:rPr>
                <w:rFonts w:ascii="宋体" w:hAnsi="宋体" w:hint="eastAsia"/>
              </w:rPr>
            </w:pPr>
            <w:r w:rsidRPr="00400509">
              <w:rPr>
                <w:rFonts w:ascii="宋体" w:hAnsi="宋体" w:hint="eastAsia"/>
              </w:rPr>
              <w:t>任务实施：</w:t>
            </w:r>
          </w:p>
          <w:p w:rsidR="00DA0D1F" w:rsidRPr="00400509" w:rsidRDefault="00DA0D1F" w:rsidP="00DA0D1F">
            <w:pPr>
              <w:spacing w:line="360" w:lineRule="auto"/>
              <w:ind w:firstLine="425"/>
              <w:rPr>
                <w:rFonts w:ascii="宋体" w:hAnsi="宋体"/>
              </w:rPr>
            </w:pPr>
            <w:r w:rsidRPr="00400509">
              <w:rPr>
                <w:rFonts w:ascii="宋体" w:hAnsi="宋体" w:hint="eastAsia"/>
              </w:rPr>
              <w:t>1.根据案例背景要求，确定一带一路物流运输线路。</w:t>
            </w:r>
          </w:p>
          <w:p w:rsidR="00DA0D1F" w:rsidRPr="00400509" w:rsidRDefault="00DA0D1F" w:rsidP="00DA0D1F">
            <w:pPr>
              <w:spacing w:line="360" w:lineRule="auto"/>
              <w:ind w:firstLine="425"/>
              <w:rPr>
                <w:rFonts w:ascii="宋体" w:hAnsi="宋体"/>
              </w:rPr>
            </w:pPr>
            <w:r w:rsidRPr="00400509">
              <w:rPr>
                <w:rFonts w:ascii="宋体" w:hAnsi="宋体" w:hint="eastAsia"/>
              </w:rPr>
              <w:t>2.使用实训平台，制作物流运输路线，BDS系统完成距离测量。</w:t>
            </w:r>
          </w:p>
          <w:p w:rsidR="00DA0D1F" w:rsidRPr="00DA0D1F" w:rsidRDefault="00DA0D1F" w:rsidP="00DA0D1F">
            <w:pPr>
              <w:spacing w:line="360" w:lineRule="auto"/>
              <w:ind w:firstLine="425"/>
              <w:rPr>
                <w:rFonts w:ascii="宋体" w:hAnsi="宋体"/>
              </w:rPr>
            </w:pPr>
            <w:r w:rsidRPr="00400509">
              <w:rPr>
                <w:rFonts w:ascii="宋体" w:hAnsi="宋体" w:hint="eastAsia"/>
              </w:rPr>
              <w:t>3.使用实训平台</w:t>
            </w:r>
            <w:r>
              <w:rPr>
                <w:rFonts w:ascii="宋体" w:hAnsi="宋体" w:hint="eastAsia"/>
              </w:rPr>
              <w:t>运输</w:t>
            </w:r>
            <w:r w:rsidRPr="00400509">
              <w:rPr>
                <w:rFonts w:ascii="宋体" w:hAnsi="宋体" w:hint="eastAsia"/>
              </w:rPr>
              <w:t>工具，制作北斗+智慧物流运输路线。</w:t>
            </w:r>
          </w:p>
          <w:p w:rsidR="00BA4EEF" w:rsidRDefault="00BA4EEF" w:rsidP="00BA4EEF">
            <w:pPr>
              <w:keepLines/>
              <w:widowControl/>
              <w:spacing w:line="360" w:lineRule="auto"/>
              <w:rPr>
                <w:rFonts w:ascii="微软雅黑" w:eastAsia="微软雅黑" w:hAnsi="微软雅黑"/>
                <w:b/>
                <w:sz w:val="24"/>
              </w:rPr>
            </w:pPr>
            <w:r w:rsidRPr="00BA4EEF">
              <w:rPr>
                <w:rFonts w:ascii="微软雅黑" w:eastAsia="微软雅黑" w:hAnsi="微软雅黑" w:hint="eastAsia"/>
                <w:b/>
                <w:sz w:val="24"/>
              </w:rPr>
              <w:t>课堂小结（10分钟）</w:t>
            </w:r>
          </w:p>
          <w:p w:rsidR="00DA0D1F" w:rsidRDefault="00DA0D1F" w:rsidP="00DA0D1F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一、GIS简介</w:t>
            </w:r>
          </w:p>
          <w:p w:rsidR="00DA0D1F" w:rsidRPr="00E84054" w:rsidRDefault="00DA0D1F" w:rsidP="00DA0D1F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 w:rsidRPr="00E84054">
              <w:rPr>
                <w:rFonts w:ascii="宋体" w:hAnsi="宋体" w:hint="eastAsia"/>
                <w:szCs w:val="21"/>
              </w:rPr>
              <w:t>二、GIS的组成、功能及类型</w:t>
            </w:r>
          </w:p>
          <w:p w:rsidR="00DA0D1F" w:rsidRDefault="00DA0D1F" w:rsidP="00DA0D1F">
            <w:pPr>
              <w:spacing w:line="360" w:lineRule="auto"/>
              <w:ind w:firstLine="425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三</w:t>
            </w:r>
            <w:r w:rsidRPr="0094153B">
              <w:rPr>
                <w:rFonts w:ascii="宋体" w:hAnsi="宋体" w:hint="eastAsia"/>
                <w:szCs w:val="21"/>
              </w:rPr>
              <w:t>、3S技术</w:t>
            </w:r>
          </w:p>
          <w:p w:rsidR="00DA0D1F" w:rsidRPr="00DA0D1F" w:rsidRDefault="00DA0D1F" w:rsidP="00DA0D1F">
            <w:pPr>
              <w:spacing w:line="360" w:lineRule="auto"/>
              <w:ind w:firstLine="425"/>
              <w:rPr>
                <w:rFonts w:ascii="宋体" w:hAnsi="宋体"/>
                <w:szCs w:val="21"/>
              </w:rPr>
            </w:pPr>
            <w:bookmarkStart w:id="1" w:name="_GoBack"/>
            <w:bookmarkEnd w:id="1"/>
            <w:r w:rsidRPr="00450E38">
              <w:rPr>
                <w:rFonts w:ascii="宋体" w:hAnsi="宋体" w:hint="eastAsia"/>
              </w:rPr>
              <w:t>四、3S技术应用案例-3S技术在当前新冠肺炎疫情防控中所发挥的作用</w:t>
            </w:r>
          </w:p>
          <w:p w:rsidR="00401B0D" w:rsidRPr="00DA0D1F" w:rsidRDefault="00401B0D" w:rsidP="009273A7">
            <w:pPr>
              <w:spacing w:line="360" w:lineRule="auto"/>
              <w:ind w:firstLine="425"/>
              <w:rPr>
                <w:rFonts w:ascii="宋体" w:hAnsi="宋体"/>
                <w:szCs w:val="21"/>
              </w:rPr>
            </w:pPr>
          </w:p>
        </w:tc>
      </w:tr>
      <w:tr w:rsidR="00F56D78" w:rsidTr="00401B0D">
        <w:trPr>
          <w:trHeight w:val="651"/>
        </w:trPr>
        <w:tc>
          <w:tcPr>
            <w:tcW w:w="5000" w:type="pct"/>
            <w:gridSpan w:val="9"/>
            <w:vAlign w:val="center"/>
          </w:tcPr>
          <w:p w:rsidR="00F56D78" w:rsidRPr="00EA374D" w:rsidRDefault="00F56D78" w:rsidP="00EA374D">
            <w:pPr>
              <w:keepLines/>
              <w:widowControl/>
              <w:jc w:val="left"/>
              <w:rPr>
                <w:rFonts w:ascii="宋体" w:hAnsi="宋体"/>
                <w:b/>
                <w:szCs w:val="21"/>
              </w:rPr>
            </w:pPr>
            <w:r w:rsidRPr="00EA374D">
              <w:rPr>
                <w:rFonts w:ascii="宋体" w:hAnsi="宋体" w:hint="eastAsia"/>
                <w:b/>
                <w:szCs w:val="21"/>
              </w:rPr>
              <w:lastRenderedPageBreak/>
              <w:t>复习思考题：</w:t>
            </w:r>
            <w:r w:rsidR="00401B0D" w:rsidRPr="00EA374D">
              <w:rPr>
                <w:rFonts w:ascii="宋体" w:hAnsi="宋体" w:hint="eastAsia"/>
                <w:b/>
                <w:szCs w:val="21"/>
              </w:rPr>
              <w:t xml:space="preserve"> </w:t>
            </w:r>
          </w:p>
        </w:tc>
      </w:tr>
      <w:tr w:rsidR="003E3B86" w:rsidTr="00EA374D">
        <w:trPr>
          <w:trHeight w:val="825"/>
        </w:trPr>
        <w:tc>
          <w:tcPr>
            <w:tcW w:w="5000" w:type="pct"/>
            <w:gridSpan w:val="9"/>
            <w:vAlign w:val="center"/>
          </w:tcPr>
          <w:p w:rsidR="003E3B86" w:rsidRPr="00EA374D" w:rsidRDefault="00F56D78" w:rsidP="00EA374D">
            <w:pPr>
              <w:keepLines/>
              <w:widowControl/>
              <w:jc w:val="left"/>
              <w:rPr>
                <w:rFonts w:ascii="宋体" w:hAnsi="宋体"/>
                <w:b/>
                <w:szCs w:val="21"/>
              </w:rPr>
            </w:pPr>
            <w:r w:rsidRPr="00EA374D">
              <w:rPr>
                <w:rFonts w:ascii="宋体" w:hAnsi="宋体" w:hint="eastAsia"/>
                <w:b/>
                <w:szCs w:val="21"/>
              </w:rPr>
              <w:t>作业题：</w:t>
            </w:r>
            <w:r w:rsidR="00421362" w:rsidRPr="00421362">
              <w:rPr>
                <w:rFonts w:ascii="宋体" w:hAnsi="宋体" w:hint="eastAsia"/>
                <w:szCs w:val="21"/>
              </w:rPr>
              <w:t>完成课后练习</w:t>
            </w:r>
          </w:p>
        </w:tc>
      </w:tr>
      <w:tr w:rsidR="003E3B86" w:rsidTr="00EA374D">
        <w:trPr>
          <w:trHeight w:val="1673"/>
        </w:trPr>
        <w:tc>
          <w:tcPr>
            <w:tcW w:w="5000" w:type="pct"/>
            <w:gridSpan w:val="9"/>
          </w:tcPr>
          <w:p w:rsidR="00F56D78" w:rsidRPr="00EA374D" w:rsidRDefault="00F56D78" w:rsidP="00EA374D">
            <w:pPr>
              <w:keepLines/>
              <w:widowControl/>
              <w:jc w:val="left"/>
              <w:rPr>
                <w:rFonts w:ascii="宋体" w:hAnsi="宋体"/>
                <w:b/>
                <w:szCs w:val="21"/>
              </w:rPr>
            </w:pPr>
            <w:r w:rsidRPr="00EA374D">
              <w:rPr>
                <w:rFonts w:ascii="宋体" w:hAnsi="宋体" w:hint="eastAsia"/>
                <w:b/>
                <w:szCs w:val="21"/>
              </w:rPr>
              <w:t>教学后记：</w:t>
            </w:r>
            <w:r w:rsidRPr="00EA374D">
              <w:rPr>
                <w:rFonts w:ascii="宋体" w:hAnsi="宋体"/>
                <w:b/>
                <w:szCs w:val="21"/>
              </w:rPr>
              <w:t xml:space="preserve"> </w:t>
            </w:r>
          </w:p>
          <w:p w:rsidR="003E3B86" w:rsidRPr="00EA374D" w:rsidRDefault="003E3B86" w:rsidP="00EA374D">
            <w:pPr>
              <w:keepLines/>
              <w:widowControl/>
              <w:jc w:val="left"/>
              <w:rPr>
                <w:rFonts w:ascii="宋体" w:hAnsi="宋体"/>
                <w:b/>
                <w:szCs w:val="21"/>
              </w:rPr>
            </w:pPr>
          </w:p>
        </w:tc>
      </w:tr>
    </w:tbl>
    <w:p w:rsidR="00866053" w:rsidRPr="00E3188D" w:rsidRDefault="00866053"/>
    <w:sectPr w:rsidR="00866053" w:rsidRPr="00E3188D" w:rsidSect="002806EB">
      <w:footerReference w:type="default" r:id="rId11"/>
      <w:pgSz w:w="11906" w:h="16838"/>
      <w:pgMar w:top="1134" w:right="1800" w:bottom="993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26773" w:rsidRDefault="00626773" w:rsidP="00E3188D">
      <w:r>
        <w:separator/>
      </w:r>
    </w:p>
  </w:endnote>
  <w:endnote w:type="continuationSeparator" w:id="0">
    <w:p w:rsidR="00626773" w:rsidRDefault="00626773" w:rsidP="00E31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-方正超大字符集">
    <w:altName w:val="宋体"/>
    <w:charset w:val="86"/>
    <w:family w:val="script"/>
    <w:pitch w:val="fixed"/>
    <w:sig w:usb0="00000001" w:usb1="080E0000" w:usb2="00000010" w:usb3="00000000" w:csb0="00040000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45159724"/>
      <w:docPartObj>
        <w:docPartGallery w:val="Page Numbers (Bottom of Page)"/>
        <w:docPartUnique/>
      </w:docPartObj>
    </w:sdtPr>
    <w:sdtEndPr/>
    <w:sdtContent>
      <w:p w:rsidR="00152387" w:rsidRDefault="00152387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A0D1F" w:rsidRPr="00DA0D1F">
          <w:rPr>
            <w:noProof/>
            <w:lang w:val="zh-CN"/>
          </w:rPr>
          <w:t>5</w:t>
        </w:r>
        <w:r>
          <w:fldChar w:fldCharType="end"/>
        </w:r>
      </w:p>
    </w:sdtContent>
  </w:sdt>
  <w:p w:rsidR="00152387" w:rsidRDefault="00152387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26773" w:rsidRDefault="00626773" w:rsidP="00E3188D">
      <w:r>
        <w:separator/>
      </w:r>
    </w:p>
  </w:footnote>
  <w:footnote w:type="continuationSeparator" w:id="0">
    <w:p w:rsidR="00626773" w:rsidRDefault="00626773" w:rsidP="00E318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lvl w:ilvl="0">
      <w:start w:val="1"/>
      <w:numFmt w:val="decimalEnclosedCircle"/>
      <w:lvlText w:val="%1"/>
      <w:lvlJc w:val="left"/>
      <w:pPr>
        <w:tabs>
          <w:tab w:val="num" w:pos="1261"/>
        </w:tabs>
        <w:ind w:left="1261" w:hanging="421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07"/>
        </w:tabs>
        <w:ind w:left="807" w:hanging="420"/>
      </w:pPr>
    </w:lvl>
    <w:lvl w:ilvl="2">
      <w:start w:val="1"/>
      <w:numFmt w:val="lowerRoman"/>
      <w:lvlText w:val="%3."/>
      <w:lvlJc w:val="right"/>
      <w:pPr>
        <w:tabs>
          <w:tab w:val="num" w:pos="1227"/>
        </w:tabs>
        <w:ind w:left="1227" w:hanging="420"/>
      </w:pPr>
    </w:lvl>
    <w:lvl w:ilvl="3">
      <w:start w:val="1"/>
      <w:numFmt w:val="decimal"/>
      <w:lvlText w:val="%4."/>
      <w:lvlJc w:val="left"/>
      <w:pPr>
        <w:tabs>
          <w:tab w:val="num" w:pos="1647"/>
        </w:tabs>
        <w:ind w:left="1647" w:hanging="420"/>
      </w:pPr>
    </w:lvl>
    <w:lvl w:ilvl="4">
      <w:start w:val="1"/>
      <w:numFmt w:val="lowerLetter"/>
      <w:lvlText w:val="%5)"/>
      <w:lvlJc w:val="left"/>
      <w:pPr>
        <w:tabs>
          <w:tab w:val="num" w:pos="2067"/>
        </w:tabs>
        <w:ind w:left="2067" w:hanging="420"/>
      </w:pPr>
    </w:lvl>
    <w:lvl w:ilvl="5">
      <w:start w:val="1"/>
      <w:numFmt w:val="lowerRoman"/>
      <w:lvlText w:val="%6."/>
      <w:lvlJc w:val="right"/>
      <w:pPr>
        <w:tabs>
          <w:tab w:val="num" w:pos="2487"/>
        </w:tabs>
        <w:ind w:left="2487" w:hanging="420"/>
      </w:pPr>
    </w:lvl>
    <w:lvl w:ilvl="6">
      <w:start w:val="1"/>
      <w:numFmt w:val="decimal"/>
      <w:lvlText w:val="%7."/>
      <w:lvlJc w:val="left"/>
      <w:pPr>
        <w:tabs>
          <w:tab w:val="num" w:pos="2907"/>
        </w:tabs>
        <w:ind w:left="2907" w:hanging="420"/>
      </w:pPr>
    </w:lvl>
    <w:lvl w:ilvl="7">
      <w:start w:val="1"/>
      <w:numFmt w:val="lowerLetter"/>
      <w:lvlText w:val="%8)"/>
      <w:lvlJc w:val="left"/>
      <w:pPr>
        <w:tabs>
          <w:tab w:val="num" w:pos="3327"/>
        </w:tabs>
        <w:ind w:left="3327" w:hanging="420"/>
      </w:pPr>
    </w:lvl>
    <w:lvl w:ilvl="8">
      <w:start w:val="1"/>
      <w:numFmt w:val="lowerRoman"/>
      <w:lvlText w:val="%9."/>
      <w:lvlJc w:val="right"/>
      <w:pPr>
        <w:tabs>
          <w:tab w:val="num" w:pos="3747"/>
        </w:tabs>
        <w:ind w:left="3747" w:hanging="420"/>
      </w:pPr>
    </w:lvl>
  </w:abstractNum>
  <w:abstractNum w:abstractNumId="1">
    <w:nsid w:val="00000004"/>
    <w:multiLevelType w:val="multilevel"/>
    <w:tmpl w:val="00000004"/>
    <w:lvl w:ilvl="0">
      <w:start w:val="1"/>
      <w:numFmt w:val="decimal"/>
      <w:lvlText w:val="（%1）"/>
      <w:lvlJc w:val="left"/>
      <w:pPr>
        <w:tabs>
          <w:tab w:val="num" w:pos="1975"/>
        </w:tabs>
        <w:ind w:left="1975" w:hanging="720"/>
      </w:pPr>
      <w:rPr>
        <w:rFonts w:hint="default"/>
      </w:rPr>
    </w:lvl>
    <w:lvl w:ilvl="1">
      <w:start w:val="1"/>
      <w:numFmt w:val="decimal"/>
      <w:lvlText w:val="（%2）"/>
      <w:lvlJc w:val="left"/>
      <w:pPr>
        <w:tabs>
          <w:tab w:val="num" w:pos="1960"/>
        </w:tabs>
        <w:ind w:left="1960" w:hanging="720"/>
      </w:pPr>
      <w:rPr>
        <w:rFonts w:hint="default"/>
      </w:rPr>
    </w:lvl>
    <w:lvl w:ilvl="2">
      <w:start w:val="1"/>
      <w:numFmt w:val="decimal"/>
      <w:lvlText w:val="（%3）"/>
      <w:lvlJc w:val="left"/>
      <w:pPr>
        <w:tabs>
          <w:tab w:val="num" w:pos="2380"/>
        </w:tabs>
        <w:ind w:left="238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00"/>
        </w:tabs>
        <w:ind w:left="2500" w:hanging="420"/>
      </w:pPr>
    </w:lvl>
    <w:lvl w:ilvl="4">
      <w:start w:val="1"/>
      <w:numFmt w:val="lowerLetter"/>
      <w:lvlText w:val="%5)"/>
      <w:lvlJc w:val="left"/>
      <w:pPr>
        <w:tabs>
          <w:tab w:val="num" w:pos="2920"/>
        </w:tabs>
        <w:ind w:left="2920" w:hanging="420"/>
      </w:pPr>
    </w:lvl>
    <w:lvl w:ilvl="5">
      <w:start w:val="1"/>
      <w:numFmt w:val="lowerRoman"/>
      <w:lvlText w:val="%6."/>
      <w:lvlJc w:val="right"/>
      <w:pPr>
        <w:tabs>
          <w:tab w:val="num" w:pos="3340"/>
        </w:tabs>
        <w:ind w:left="3340" w:hanging="420"/>
      </w:pPr>
    </w:lvl>
    <w:lvl w:ilvl="6">
      <w:start w:val="1"/>
      <w:numFmt w:val="decimal"/>
      <w:lvlText w:val="%7."/>
      <w:lvlJc w:val="left"/>
      <w:pPr>
        <w:tabs>
          <w:tab w:val="num" w:pos="3760"/>
        </w:tabs>
        <w:ind w:left="3760" w:hanging="420"/>
      </w:pPr>
    </w:lvl>
    <w:lvl w:ilvl="7">
      <w:start w:val="1"/>
      <w:numFmt w:val="lowerLetter"/>
      <w:lvlText w:val="%8)"/>
      <w:lvlJc w:val="left"/>
      <w:pPr>
        <w:tabs>
          <w:tab w:val="num" w:pos="4180"/>
        </w:tabs>
        <w:ind w:left="4180" w:hanging="420"/>
      </w:pPr>
    </w:lvl>
    <w:lvl w:ilvl="8">
      <w:start w:val="1"/>
      <w:numFmt w:val="lowerRoman"/>
      <w:lvlText w:val="%9."/>
      <w:lvlJc w:val="right"/>
      <w:pPr>
        <w:tabs>
          <w:tab w:val="num" w:pos="4600"/>
        </w:tabs>
        <w:ind w:left="4600" w:hanging="420"/>
      </w:pPr>
    </w:lvl>
  </w:abstractNum>
  <w:abstractNum w:abstractNumId="2">
    <w:nsid w:val="0000000B"/>
    <w:multiLevelType w:val="multilevel"/>
    <w:tmpl w:val="0000000B"/>
    <w:lvl w:ilvl="0">
      <w:start w:val="1"/>
      <w:numFmt w:val="decimalEnclosedCircle"/>
      <w:lvlText w:val="%1"/>
      <w:lvlJc w:val="left"/>
      <w:pPr>
        <w:tabs>
          <w:tab w:val="num" w:pos="2114"/>
        </w:tabs>
        <w:ind w:left="2114" w:hanging="421"/>
      </w:pPr>
      <w:rPr>
        <w:rFonts w:hint="eastAsia"/>
      </w:rPr>
    </w:lvl>
    <w:lvl w:ilvl="1">
      <w:start w:val="1"/>
      <w:numFmt w:val="decimalEnclosedCircle"/>
      <w:lvlText w:val="%2"/>
      <w:lvlJc w:val="left"/>
      <w:pPr>
        <w:tabs>
          <w:tab w:val="num" w:pos="1661"/>
        </w:tabs>
        <w:ind w:left="1661" w:hanging="421"/>
      </w:pPr>
      <w:rPr>
        <w:rFonts w:hint="eastAsia"/>
      </w:rPr>
    </w:lvl>
    <w:lvl w:ilvl="2">
      <w:start w:val="1"/>
      <w:numFmt w:val="decimalEnclosedCircle"/>
      <w:lvlText w:val="%3"/>
      <w:lvlJc w:val="left"/>
      <w:pPr>
        <w:tabs>
          <w:tab w:val="num" w:pos="2081"/>
        </w:tabs>
        <w:ind w:left="2081" w:hanging="421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2440"/>
        </w:tabs>
        <w:ind w:left="2440" w:hanging="360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num" w:pos="2920"/>
        </w:tabs>
        <w:ind w:left="2920" w:hanging="420"/>
      </w:pPr>
    </w:lvl>
    <w:lvl w:ilvl="5">
      <w:start w:val="1"/>
      <w:numFmt w:val="lowerRoman"/>
      <w:lvlText w:val="%6."/>
      <w:lvlJc w:val="right"/>
      <w:pPr>
        <w:tabs>
          <w:tab w:val="num" w:pos="3340"/>
        </w:tabs>
        <w:ind w:left="3340" w:hanging="420"/>
      </w:pPr>
    </w:lvl>
    <w:lvl w:ilvl="6">
      <w:start w:val="1"/>
      <w:numFmt w:val="decimal"/>
      <w:lvlText w:val="%7."/>
      <w:lvlJc w:val="left"/>
      <w:pPr>
        <w:tabs>
          <w:tab w:val="num" w:pos="3760"/>
        </w:tabs>
        <w:ind w:left="3760" w:hanging="420"/>
      </w:pPr>
    </w:lvl>
    <w:lvl w:ilvl="7">
      <w:start w:val="1"/>
      <w:numFmt w:val="lowerLetter"/>
      <w:lvlText w:val="%8)"/>
      <w:lvlJc w:val="left"/>
      <w:pPr>
        <w:tabs>
          <w:tab w:val="num" w:pos="4180"/>
        </w:tabs>
        <w:ind w:left="4180" w:hanging="420"/>
      </w:pPr>
    </w:lvl>
    <w:lvl w:ilvl="8">
      <w:start w:val="1"/>
      <w:numFmt w:val="lowerRoman"/>
      <w:lvlText w:val="%9."/>
      <w:lvlJc w:val="right"/>
      <w:pPr>
        <w:tabs>
          <w:tab w:val="num" w:pos="4600"/>
        </w:tabs>
        <w:ind w:left="4600" w:hanging="420"/>
      </w:pPr>
    </w:lvl>
  </w:abstractNum>
  <w:abstractNum w:abstractNumId="3">
    <w:nsid w:val="07D94F00"/>
    <w:multiLevelType w:val="hybridMultilevel"/>
    <w:tmpl w:val="4FB07F94"/>
    <w:lvl w:ilvl="0" w:tplc="D662EC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0A5211C0"/>
    <w:multiLevelType w:val="hybridMultilevel"/>
    <w:tmpl w:val="3D4847F6"/>
    <w:lvl w:ilvl="0" w:tplc="2D963D1A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B7812EA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FE628DE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A541614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0DEAFD6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1703D00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6483160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CD2B1D6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A8A7E22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1203185"/>
    <w:multiLevelType w:val="hybridMultilevel"/>
    <w:tmpl w:val="B18490AE"/>
    <w:lvl w:ilvl="0" w:tplc="07C68F0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94B79FE"/>
    <w:multiLevelType w:val="hybridMultilevel"/>
    <w:tmpl w:val="982A257A"/>
    <w:lvl w:ilvl="0" w:tplc="126ADE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CD722D2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A96E50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D76E25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69E877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C952C8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3BD232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57BEA6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351A70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7">
    <w:nsid w:val="1A6711E8"/>
    <w:multiLevelType w:val="hybridMultilevel"/>
    <w:tmpl w:val="B322B5F2"/>
    <w:lvl w:ilvl="0" w:tplc="242AB3D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1AAD24AB"/>
    <w:multiLevelType w:val="hybridMultilevel"/>
    <w:tmpl w:val="ED14B1A0"/>
    <w:lvl w:ilvl="0" w:tplc="E0E2F8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82AC88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D1DEE4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3F9E09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45C566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D88062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19985D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047EC9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F7B6A1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9">
    <w:nsid w:val="2A3D17E1"/>
    <w:multiLevelType w:val="hybridMultilevel"/>
    <w:tmpl w:val="7D3002DC"/>
    <w:lvl w:ilvl="0" w:tplc="17E400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47366C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9A7043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24FE6B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E3C0C9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E3FA6D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D8A866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5EAC56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E0A6C03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0">
    <w:nsid w:val="2EA76735"/>
    <w:multiLevelType w:val="hybridMultilevel"/>
    <w:tmpl w:val="49F6F750"/>
    <w:lvl w:ilvl="0" w:tplc="5134AB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A32C49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394C77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02747D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D49A9A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6868D6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AD8C88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34E228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0DDC1B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1">
    <w:nsid w:val="2FC85437"/>
    <w:multiLevelType w:val="hybridMultilevel"/>
    <w:tmpl w:val="290E5C20"/>
    <w:lvl w:ilvl="0" w:tplc="8A6A6E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688A05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BF246B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42EA67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06680F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49D4B9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EDA68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9864DD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06042E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2">
    <w:nsid w:val="411B7733"/>
    <w:multiLevelType w:val="hybridMultilevel"/>
    <w:tmpl w:val="7D2EB752"/>
    <w:lvl w:ilvl="0" w:tplc="531CC0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DA1058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0756EE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29C25B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C50633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73D880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1090D6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74B273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2B4EB2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3">
    <w:nsid w:val="59B12061"/>
    <w:multiLevelType w:val="hybridMultilevel"/>
    <w:tmpl w:val="D5C44DFA"/>
    <w:lvl w:ilvl="0" w:tplc="DA3A7E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2AD483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353E04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BF4669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8298A3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40C2A6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59D6CD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49AA4B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B330A8A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4">
    <w:nsid w:val="5CBD05D2"/>
    <w:multiLevelType w:val="hybridMultilevel"/>
    <w:tmpl w:val="064A955E"/>
    <w:lvl w:ilvl="0" w:tplc="DC1EF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6636A8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425C20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C344A5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BB9C08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39721A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876CB7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D26E6E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9A6ED4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5">
    <w:nsid w:val="74C20C00"/>
    <w:multiLevelType w:val="multilevel"/>
    <w:tmpl w:val="00000000"/>
    <w:lvl w:ilvl="0">
      <w:start w:val="1"/>
      <w:numFmt w:val="decimalEnclosedCircle"/>
      <w:lvlText w:val="%1"/>
      <w:lvlJc w:val="left"/>
      <w:pPr>
        <w:tabs>
          <w:tab w:val="num" w:pos="1661"/>
        </w:tabs>
        <w:ind w:left="1661" w:hanging="421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1207"/>
        </w:tabs>
        <w:ind w:left="1207" w:hanging="420"/>
      </w:pPr>
    </w:lvl>
    <w:lvl w:ilvl="2">
      <w:start w:val="1"/>
      <w:numFmt w:val="lowerRoman"/>
      <w:lvlText w:val="%3."/>
      <w:lvlJc w:val="right"/>
      <w:pPr>
        <w:tabs>
          <w:tab w:val="num" w:pos="1627"/>
        </w:tabs>
        <w:ind w:left="1627" w:hanging="420"/>
      </w:pPr>
    </w:lvl>
    <w:lvl w:ilvl="3">
      <w:start w:val="1"/>
      <w:numFmt w:val="decimal"/>
      <w:lvlText w:val="%4."/>
      <w:lvlJc w:val="left"/>
      <w:pPr>
        <w:tabs>
          <w:tab w:val="num" w:pos="2047"/>
        </w:tabs>
        <w:ind w:left="2047" w:hanging="420"/>
      </w:pPr>
    </w:lvl>
    <w:lvl w:ilvl="4">
      <w:start w:val="1"/>
      <w:numFmt w:val="lowerLetter"/>
      <w:lvlText w:val="%5)"/>
      <w:lvlJc w:val="left"/>
      <w:pPr>
        <w:tabs>
          <w:tab w:val="num" w:pos="2467"/>
        </w:tabs>
        <w:ind w:left="2467" w:hanging="420"/>
      </w:pPr>
    </w:lvl>
    <w:lvl w:ilvl="5">
      <w:start w:val="1"/>
      <w:numFmt w:val="lowerRoman"/>
      <w:lvlText w:val="%6."/>
      <w:lvlJc w:val="right"/>
      <w:pPr>
        <w:tabs>
          <w:tab w:val="num" w:pos="2887"/>
        </w:tabs>
        <w:ind w:left="2887" w:hanging="420"/>
      </w:pPr>
    </w:lvl>
    <w:lvl w:ilvl="6">
      <w:start w:val="1"/>
      <w:numFmt w:val="decimal"/>
      <w:lvlText w:val="%7."/>
      <w:lvlJc w:val="left"/>
      <w:pPr>
        <w:tabs>
          <w:tab w:val="num" w:pos="3307"/>
        </w:tabs>
        <w:ind w:left="3307" w:hanging="420"/>
      </w:pPr>
    </w:lvl>
    <w:lvl w:ilvl="7">
      <w:start w:val="1"/>
      <w:numFmt w:val="lowerLetter"/>
      <w:lvlText w:val="%8)"/>
      <w:lvlJc w:val="left"/>
      <w:pPr>
        <w:tabs>
          <w:tab w:val="num" w:pos="3727"/>
        </w:tabs>
        <w:ind w:left="3727" w:hanging="420"/>
      </w:pPr>
    </w:lvl>
    <w:lvl w:ilvl="8">
      <w:start w:val="1"/>
      <w:numFmt w:val="lowerRoman"/>
      <w:lvlText w:val="%9."/>
      <w:lvlJc w:val="right"/>
      <w:pPr>
        <w:tabs>
          <w:tab w:val="num" w:pos="4147"/>
        </w:tabs>
        <w:ind w:left="4147" w:hanging="420"/>
      </w:pPr>
    </w:lvl>
  </w:abstractNum>
  <w:num w:numId="1">
    <w:abstractNumId w:val="7"/>
  </w:num>
  <w:num w:numId="2">
    <w:abstractNumId w:val="2"/>
  </w:num>
  <w:num w:numId="3">
    <w:abstractNumId w:val="15"/>
  </w:num>
  <w:num w:numId="4">
    <w:abstractNumId w:val="0"/>
  </w:num>
  <w:num w:numId="5">
    <w:abstractNumId w:val="1"/>
  </w:num>
  <w:num w:numId="6">
    <w:abstractNumId w:val="10"/>
  </w:num>
  <w:num w:numId="7">
    <w:abstractNumId w:val="13"/>
  </w:num>
  <w:num w:numId="8">
    <w:abstractNumId w:val="8"/>
  </w:num>
  <w:num w:numId="9">
    <w:abstractNumId w:val="6"/>
  </w:num>
  <w:num w:numId="10">
    <w:abstractNumId w:val="14"/>
  </w:num>
  <w:num w:numId="11">
    <w:abstractNumId w:val="12"/>
  </w:num>
  <w:num w:numId="12">
    <w:abstractNumId w:val="4"/>
  </w:num>
  <w:num w:numId="13">
    <w:abstractNumId w:val="11"/>
  </w:num>
  <w:num w:numId="14">
    <w:abstractNumId w:val="9"/>
  </w:num>
  <w:num w:numId="15">
    <w:abstractNumId w:val="3"/>
  </w:num>
  <w:num w:numId="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188D"/>
    <w:rsid w:val="00001154"/>
    <w:rsid w:val="000205ED"/>
    <w:rsid w:val="00061754"/>
    <w:rsid w:val="000739E1"/>
    <w:rsid w:val="00081FC4"/>
    <w:rsid w:val="000B0610"/>
    <w:rsid w:val="000B537D"/>
    <w:rsid w:val="000D1743"/>
    <w:rsid w:val="000D32EF"/>
    <w:rsid w:val="000F4FAF"/>
    <w:rsid w:val="00136B68"/>
    <w:rsid w:val="00136DB3"/>
    <w:rsid w:val="0013716A"/>
    <w:rsid w:val="00145E2A"/>
    <w:rsid w:val="00152387"/>
    <w:rsid w:val="00156B24"/>
    <w:rsid w:val="00186323"/>
    <w:rsid w:val="001920EA"/>
    <w:rsid w:val="001C1533"/>
    <w:rsid w:val="001D0F97"/>
    <w:rsid w:val="001D119D"/>
    <w:rsid w:val="001D1B08"/>
    <w:rsid w:val="001D4996"/>
    <w:rsid w:val="001F61E1"/>
    <w:rsid w:val="001F78B6"/>
    <w:rsid w:val="00203BDE"/>
    <w:rsid w:val="00203CAE"/>
    <w:rsid w:val="00205E45"/>
    <w:rsid w:val="00223B1C"/>
    <w:rsid w:val="00230F5A"/>
    <w:rsid w:val="00235C57"/>
    <w:rsid w:val="00240262"/>
    <w:rsid w:val="00245589"/>
    <w:rsid w:val="00251EC9"/>
    <w:rsid w:val="00270B83"/>
    <w:rsid w:val="00273E17"/>
    <w:rsid w:val="002806EB"/>
    <w:rsid w:val="0028574F"/>
    <w:rsid w:val="002E4400"/>
    <w:rsid w:val="002E6396"/>
    <w:rsid w:val="002F6088"/>
    <w:rsid w:val="0030056C"/>
    <w:rsid w:val="00303480"/>
    <w:rsid w:val="0031054F"/>
    <w:rsid w:val="00351C64"/>
    <w:rsid w:val="00394CE5"/>
    <w:rsid w:val="003A3E0A"/>
    <w:rsid w:val="003B461C"/>
    <w:rsid w:val="003D6F71"/>
    <w:rsid w:val="003E1260"/>
    <w:rsid w:val="003E3B86"/>
    <w:rsid w:val="003E76BD"/>
    <w:rsid w:val="003F179F"/>
    <w:rsid w:val="003F18A9"/>
    <w:rsid w:val="00401B0D"/>
    <w:rsid w:val="00421362"/>
    <w:rsid w:val="004247AA"/>
    <w:rsid w:val="00433B8D"/>
    <w:rsid w:val="00436180"/>
    <w:rsid w:val="00447B59"/>
    <w:rsid w:val="00447D76"/>
    <w:rsid w:val="00454362"/>
    <w:rsid w:val="0046460D"/>
    <w:rsid w:val="004667E6"/>
    <w:rsid w:val="004817CC"/>
    <w:rsid w:val="004A1B92"/>
    <w:rsid w:val="004A537A"/>
    <w:rsid w:val="004B0B7B"/>
    <w:rsid w:val="004B61ED"/>
    <w:rsid w:val="004B7689"/>
    <w:rsid w:val="004C170F"/>
    <w:rsid w:val="004D09F4"/>
    <w:rsid w:val="004D2D09"/>
    <w:rsid w:val="004D7211"/>
    <w:rsid w:val="004D76E2"/>
    <w:rsid w:val="004E4821"/>
    <w:rsid w:val="004F2622"/>
    <w:rsid w:val="004F3351"/>
    <w:rsid w:val="00506F41"/>
    <w:rsid w:val="00510F82"/>
    <w:rsid w:val="00521489"/>
    <w:rsid w:val="005223CA"/>
    <w:rsid w:val="00534D59"/>
    <w:rsid w:val="00540136"/>
    <w:rsid w:val="00547AF8"/>
    <w:rsid w:val="00547D00"/>
    <w:rsid w:val="00562452"/>
    <w:rsid w:val="00563EC8"/>
    <w:rsid w:val="005802E0"/>
    <w:rsid w:val="00586542"/>
    <w:rsid w:val="005A3832"/>
    <w:rsid w:val="005B4D4C"/>
    <w:rsid w:val="005F5C15"/>
    <w:rsid w:val="005F78B7"/>
    <w:rsid w:val="00600404"/>
    <w:rsid w:val="0060756A"/>
    <w:rsid w:val="00626773"/>
    <w:rsid w:val="0065786A"/>
    <w:rsid w:val="00663E64"/>
    <w:rsid w:val="006B4D5F"/>
    <w:rsid w:val="006C109A"/>
    <w:rsid w:val="006C4943"/>
    <w:rsid w:val="006D110E"/>
    <w:rsid w:val="006D3B06"/>
    <w:rsid w:val="006E371E"/>
    <w:rsid w:val="00704DB7"/>
    <w:rsid w:val="0071482B"/>
    <w:rsid w:val="00720749"/>
    <w:rsid w:val="00722E70"/>
    <w:rsid w:val="0072390B"/>
    <w:rsid w:val="00743792"/>
    <w:rsid w:val="0076675A"/>
    <w:rsid w:val="00773155"/>
    <w:rsid w:val="007839BF"/>
    <w:rsid w:val="00787221"/>
    <w:rsid w:val="00792699"/>
    <w:rsid w:val="007A101A"/>
    <w:rsid w:val="007A3784"/>
    <w:rsid w:val="007D2996"/>
    <w:rsid w:val="007D6BC4"/>
    <w:rsid w:val="007D798A"/>
    <w:rsid w:val="00813176"/>
    <w:rsid w:val="00853568"/>
    <w:rsid w:val="0085549C"/>
    <w:rsid w:val="00866053"/>
    <w:rsid w:val="0088688B"/>
    <w:rsid w:val="008A652F"/>
    <w:rsid w:val="008B70A8"/>
    <w:rsid w:val="00902DC1"/>
    <w:rsid w:val="009068F0"/>
    <w:rsid w:val="009205F6"/>
    <w:rsid w:val="0092124D"/>
    <w:rsid w:val="009273A7"/>
    <w:rsid w:val="0093014A"/>
    <w:rsid w:val="00954794"/>
    <w:rsid w:val="0096348A"/>
    <w:rsid w:val="009707D2"/>
    <w:rsid w:val="00984E45"/>
    <w:rsid w:val="00992B2A"/>
    <w:rsid w:val="00994BC5"/>
    <w:rsid w:val="009A13AF"/>
    <w:rsid w:val="009C507F"/>
    <w:rsid w:val="009D517D"/>
    <w:rsid w:val="009F4FEB"/>
    <w:rsid w:val="00A11AC3"/>
    <w:rsid w:val="00A14A20"/>
    <w:rsid w:val="00A36900"/>
    <w:rsid w:val="00A41E15"/>
    <w:rsid w:val="00A42657"/>
    <w:rsid w:val="00A56302"/>
    <w:rsid w:val="00A6408C"/>
    <w:rsid w:val="00A71010"/>
    <w:rsid w:val="00AF7936"/>
    <w:rsid w:val="00B016A5"/>
    <w:rsid w:val="00B170DF"/>
    <w:rsid w:val="00B26574"/>
    <w:rsid w:val="00B31A15"/>
    <w:rsid w:val="00B65B31"/>
    <w:rsid w:val="00B71FA7"/>
    <w:rsid w:val="00B86C32"/>
    <w:rsid w:val="00B902A6"/>
    <w:rsid w:val="00BA4EEF"/>
    <w:rsid w:val="00BB60DF"/>
    <w:rsid w:val="00BC31D4"/>
    <w:rsid w:val="00BC54B5"/>
    <w:rsid w:val="00BE30C3"/>
    <w:rsid w:val="00C57724"/>
    <w:rsid w:val="00C86B34"/>
    <w:rsid w:val="00CA089F"/>
    <w:rsid w:val="00CA65CA"/>
    <w:rsid w:val="00CE3F0D"/>
    <w:rsid w:val="00D000C1"/>
    <w:rsid w:val="00D010D8"/>
    <w:rsid w:val="00D04BB0"/>
    <w:rsid w:val="00D43DFD"/>
    <w:rsid w:val="00D60200"/>
    <w:rsid w:val="00D813D4"/>
    <w:rsid w:val="00D85813"/>
    <w:rsid w:val="00D85E16"/>
    <w:rsid w:val="00DA0D1F"/>
    <w:rsid w:val="00DA0E45"/>
    <w:rsid w:val="00DC2B22"/>
    <w:rsid w:val="00DD2F9B"/>
    <w:rsid w:val="00DD4A25"/>
    <w:rsid w:val="00DE2EC7"/>
    <w:rsid w:val="00E05E72"/>
    <w:rsid w:val="00E3188D"/>
    <w:rsid w:val="00E32651"/>
    <w:rsid w:val="00E42AF6"/>
    <w:rsid w:val="00E42E72"/>
    <w:rsid w:val="00E45AF3"/>
    <w:rsid w:val="00E75FA1"/>
    <w:rsid w:val="00E913DF"/>
    <w:rsid w:val="00E91812"/>
    <w:rsid w:val="00E97F34"/>
    <w:rsid w:val="00EA374D"/>
    <w:rsid w:val="00EA7CD7"/>
    <w:rsid w:val="00EC6FA6"/>
    <w:rsid w:val="00EC7880"/>
    <w:rsid w:val="00EE78CD"/>
    <w:rsid w:val="00F345E6"/>
    <w:rsid w:val="00F52599"/>
    <w:rsid w:val="00F5556A"/>
    <w:rsid w:val="00F56D78"/>
    <w:rsid w:val="00F6304B"/>
    <w:rsid w:val="00FB7CFB"/>
    <w:rsid w:val="00FD1A07"/>
    <w:rsid w:val="00FD1AFA"/>
    <w:rsid w:val="00FD4A2D"/>
    <w:rsid w:val="00FF58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188D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3188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3188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3188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3188D"/>
    <w:rPr>
      <w:sz w:val="18"/>
      <w:szCs w:val="18"/>
    </w:rPr>
  </w:style>
  <w:style w:type="paragraph" w:styleId="a5">
    <w:name w:val="List Paragraph"/>
    <w:basedOn w:val="a"/>
    <w:uiPriority w:val="34"/>
    <w:qFormat/>
    <w:rsid w:val="00E3188D"/>
    <w:pPr>
      <w:ind w:firstLineChars="200" w:firstLine="420"/>
    </w:pPr>
    <w:rPr>
      <w:rFonts w:ascii="Calibri" w:hAnsi="Calibri"/>
      <w:szCs w:val="22"/>
    </w:rPr>
  </w:style>
  <w:style w:type="character" w:styleId="a6">
    <w:name w:val="Hyperlink"/>
    <w:basedOn w:val="a0"/>
    <w:uiPriority w:val="99"/>
    <w:unhideWhenUsed/>
    <w:rsid w:val="00FF58D4"/>
    <w:rPr>
      <w:color w:val="0000FF" w:themeColor="hyperlink"/>
      <w:u w:val="single"/>
    </w:rPr>
  </w:style>
  <w:style w:type="paragraph" w:styleId="a7">
    <w:name w:val="Normal (Web)"/>
    <w:basedOn w:val="a"/>
    <w:uiPriority w:val="99"/>
    <w:semiHidden/>
    <w:unhideWhenUsed/>
    <w:rsid w:val="002E440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8">
    <w:name w:val="Balloon Text"/>
    <w:basedOn w:val="a"/>
    <w:link w:val="Char1"/>
    <w:uiPriority w:val="99"/>
    <w:semiHidden/>
    <w:unhideWhenUsed/>
    <w:rsid w:val="00BA4EEF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BA4EEF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188D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3188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3188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3188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3188D"/>
    <w:rPr>
      <w:sz w:val="18"/>
      <w:szCs w:val="18"/>
    </w:rPr>
  </w:style>
  <w:style w:type="paragraph" w:styleId="a5">
    <w:name w:val="List Paragraph"/>
    <w:basedOn w:val="a"/>
    <w:uiPriority w:val="34"/>
    <w:qFormat/>
    <w:rsid w:val="00E3188D"/>
    <w:pPr>
      <w:ind w:firstLineChars="200" w:firstLine="420"/>
    </w:pPr>
    <w:rPr>
      <w:rFonts w:ascii="Calibri" w:hAnsi="Calibri"/>
      <w:szCs w:val="22"/>
    </w:rPr>
  </w:style>
  <w:style w:type="character" w:styleId="a6">
    <w:name w:val="Hyperlink"/>
    <w:basedOn w:val="a0"/>
    <w:uiPriority w:val="99"/>
    <w:unhideWhenUsed/>
    <w:rsid w:val="00FF58D4"/>
    <w:rPr>
      <w:color w:val="0000FF" w:themeColor="hyperlink"/>
      <w:u w:val="single"/>
    </w:rPr>
  </w:style>
  <w:style w:type="paragraph" w:styleId="a7">
    <w:name w:val="Normal (Web)"/>
    <w:basedOn w:val="a"/>
    <w:uiPriority w:val="99"/>
    <w:semiHidden/>
    <w:unhideWhenUsed/>
    <w:rsid w:val="002E440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8">
    <w:name w:val="Balloon Text"/>
    <w:basedOn w:val="a"/>
    <w:link w:val="Char1"/>
    <w:uiPriority w:val="99"/>
    <w:semiHidden/>
    <w:unhideWhenUsed/>
    <w:rsid w:val="00BA4EEF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BA4EEF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66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98730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812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6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81178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8715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84494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8551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4151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8184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141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742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53539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760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5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23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417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00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79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40379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9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2179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45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54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7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09658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32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1764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81734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854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15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035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29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8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01023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020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162975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0813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34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9081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7615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298</TotalTime>
  <Pages>5</Pages>
  <Words>364</Words>
  <Characters>2076</Characters>
  <Application>Microsoft Office Word</Application>
  <DocSecurity>0</DocSecurity>
  <Lines>17</Lines>
  <Paragraphs>4</Paragraphs>
  <ScaleCrop>false</ScaleCrop>
  <Company>Lenovo</Company>
  <LinksUpToDate>false</LinksUpToDate>
  <CharactersWithSpaces>2436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Waimen Cheung</dc:creator>
  <cp:lastModifiedBy>Administrator</cp:lastModifiedBy>
  <cp:revision>54</cp:revision>
  <cp:lastPrinted>2017-10-08T09:10:00Z</cp:lastPrinted>
  <dcterms:created xsi:type="dcterms:W3CDTF">2017-09-03T13:11:00Z</dcterms:created>
  <dcterms:modified xsi:type="dcterms:W3CDTF">2023-05-01T03:55:00Z</dcterms:modified>
</cp:coreProperties>
</file>