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88D" w:rsidRDefault="003E3B86" w:rsidP="00E3188D">
      <w:pPr>
        <w:ind w:leftChars="-203" w:left="-426"/>
        <w:jc w:val="center"/>
        <w:rPr>
          <w:rFonts w:ascii="宋体-方正超大字符集" w:eastAsia="宋体-方正超大字符集" w:hAnsi="华文细黑"/>
          <w:b/>
          <w:sz w:val="44"/>
          <w:szCs w:val="44"/>
        </w:rPr>
      </w:pPr>
      <w:r>
        <w:rPr>
          <w:rFonts w:ascii="宋体-方正超大字符集" w:eastAsia="宋体-方正超大字符集" w:hAnsi="华文细黑" w:hint="eastAsia"/>
          <w:b/>
          <w:sz w:val="44"/>
          <w:szCs w:val="44"/>
        </w:rPr>
        <w:t>《现代物流信息技术》</w:t>
      </w:r>
      <w:r w:rsidR="00E3188D">
        <w:rPr>
          <w:rFonts w:ascii="宋体-方正超大字符集" w:eastAsia="宋体-方正超大字符集" w:hAnsi="华文细黑" w:hint="eastAsia"/>
          <w:b/>
          <w:sz w:val="44"/>
          <w:szCs w:val="44"/>
        </w:rPr>
        <w:t>教案</w:t>
      </w:r>
    </w:p>
    <w:p w:rsidR="00E3188D" w:rsidRDefault="00E3188D" w:rsidP="00E3188D">
      <w:pPr>
        <w:jc w:val="right"/>
      </w:pPr>
      <w:r>
        <w:rPr>
          <w:rFonts w:hint="eastAsia"/>
        </w:rPr>
        <w:t>第</w:t>
      </w:r>
      <w:r>
        <w:rPr>
          <w:rFonts w:hint="eastAsia"/>
        </w:rPr>
        <w:t xml:space="preserve"> </w:t>
      </w:r>
      <w:r w:rsidR="00BE30C3">
        <w:rPr>
          <w:rFonts w:asciiTheme="minorEastAsia" w:eastAsiaTheme="minorEastAsia" w:hAnsiTheme="minorEastAsia" w:hint="eastAsia"/>
        </w:rPr>
        <w:t xml:space="preserve"> </w:t>
      </w:r>
      <w:r w:rsidR="004F3351">
        <w:rPr>
          <w:rFonts w:hint="eastAsia"/>
        </w:rPr>
        <w:t xml:space="preserve"> </w:t>
      </w:r>
      <w:r>
        <w:rPr>
          <w:rFonts w:hint="eastAsia"/>
        </w:rPr>
        <w:t>号</w:t>
      </w:r>
    </w:p>
    <w:tbl>
      <w:tblPr>
        <w:tblW w:w="5739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8"/>
        <w:gridCol w:w="1369"/>
        <w:gridCol w:w="1276"/>
        <w:gridCol w:w="708"/>
        <w:gridCol w:w="286"/>
        <w:gridCol w:w="368"/>
        <w:gridCol w:w="1189"/>
        <w:gridCol w:w="1565"/>
        <w:gridCol w:w="1413"/>
      </w:tblGrid>
      <w:tr w:rsidR="003E3B86" w:rsidTr="00F56D78">
        <w:trPr>
          <w:trHeight w:val="470"/>
        </w:trPr>
        <w:tc>
          <w:tcPr>
            <w:tcW w:w="822" w:type="pct"/>
            <w:vAlign w:val="center"/>
          </w:tcPr>
          <w:p w:rsidR="003E3B86" w:rsidRPr="00BA4EEF" w:rsidRDefault="003E3B86" w:rsidP="00F56D78"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 w:rsidRPr="00BA4EEF">
              <w:rPr>
                <w:rFonts w:ascii="宋体" w:hAnsi="宋体" w:hint="eastAsia"/>
                <w:b/>
                <w:szCs w:val="21"/>
              </w:rPr>
              <w:t>课  题</w:t>
            </w:r>
          </w:p>
        </w:tc>
        <w:tc>
          <w:tcPr>
            <w:tcW w:w="1860" w:type="pct"/>
            <w:gridSpan w:val="4"/>
            <w:vAlign w:val="center"/>
          </w:tcPr>
          <w:p w:rsidR="003E3B86" w:rsidRPr="00364292" w:rsidRDefault="004C170F" w:rsidP="00F56D78">
            <w:pPr>
              <w:keepLines/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条码技术与应用</w:t>
            </w:r>
          </w:p>
        </w:tc>
        <w:tc>
          <w:tcPr>
            <w:tcW w:w="2318" w:type="pct"/>
            <w:gridSpan w:val="4"/>
            <w:vAlign w:val="center"/>
          </w:tcPr>
          <w:p w:rsidR="003E3B86" w:rsidRPr="00BA4EEF" w:rsidRDefault="003E3B86" w:rsidP="00F56D78">
            <w:pPr>
              <w:keepLines/>
              <w:widowControl/>
              <w:rPr>
                <w:rFonts w:ascii="宋体" w:hAnsi="宋体"/>
                <w:b/>
                <w:szCs w:val="21"/>
              </w:rPr>
            </w:pPr>
            <w:r w:rsidRPr="00BA4EEF">
              <w:rPr>
                <w:rFonts w:ascii="宋体" w:hAnsi="宋体" w:hint="eastAsia"/>
                <w:b/>
                <w:szCs w:val="21"/>
              </w:rPr>
              <w:t xml:space="preserve">授课教师 ： </w:t>
            </w:r>
          </w:p>
        </w:tc>
      </w:tr>
      <w:tr w:rsidR="003E3B86" w:rsidTr="00F56D78">
        <w:trPr>
          <w:trHeight w:val="561"/>
        </w:trPr>
        <w:tc>
          <w:tcPr>
            <w:tcW w:w="822" w:type="pct"/>
            <w:vAlign w:val="center"/>
          </w:tcPr>
          <w:p w:rsidR="003E3B86" w:rsidRPr="00BA4EEF" w:rsidRDefault="003E3B86" w:rsidP="00F56D78"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 w:rsidRPr="00BA4EEF">
              <w:rPr>
                <w:rFonts w:ascii="宋体" w:hAnsi="宋体" w:hint="eastAsia"/>
                <w:b/>
                <w:szCs w:val="21"/>
              </w:rPr>
              <w:t>章节</w:t>
            </w:r>
          </w:p>
        </w:tc>
        <w:tc>
          <w:tcPr>
            <w:tcW w:w="4178" w:type="pct"/>
            <w:gridSpan w:val="8"/>
            <w:vAlign w:val="center"/>
          </w:tcPr>
          <w:p w:rsidR="003E3B86" w:rsidRPr="00DE369C" w:rsidRDefault="003E3B86" w:rsidP="00B016A5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</w:t>
            </w:r>
            <w:r w:rsidR="00B016A5">
              <w:rPr>
                <w:rFonts w:ascii="宋体" w:hAnsi="宋体" w:hint="eastAsia"/>
                <w:szCs w:val="21"/>
              </w:rPr>
              <w:t>二</w:t>
            </w:r>
            <w:r>
              <w:rPr>
                <w:rFonts w:ascii="宋体" w:hAnsi="宋体" w:hint="eastAsia"/>
                <w:szCs w:val="21"/>
              </w:rPr>
              <w:t>任务</w:t>
            </w:r>
            <w:proofErr w:type="gramStart"/>
            <w:r>
              <w:rPr>
                <w:rFonts w:ascii="宋体" w:hAnsi="宋体" w:hint="eastAsia"/>
                <w:szCs w:val="21"/>
              </w:rPr>
              <w:t>一</w:t>
            </w:r>
            <w:proofErr w:type="gramEnd"/>
          </w:p>
        </w:tc>
      </w:tr>
      <w:tr w:rsidR="003E3B86" w:rsidTr="00F56D78">
        <w:trPr>
          <w:trHeight w:val="3248"/>
        </w:trPr>
        <w:tc>
          <w:tcPr>
            <w:tcW w:w="822" w:type="pct"/>
            <w:vAlign w:val="center"/>
          </w:tcPr>
          <w:p w:rsidR="003E3B86" w:rsidRPr="00BA4EEF" w:rsidRDefault="003E3B86" w:rsidP="00F56D78"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 w:rsidRPr="00BA4EEF">
              <w:rPr>
                <w:rFonts w:ascii="宋体" w:hAnsi="宋体" w:hint="eastAsia"/>
                <w:b/>
                <w:szCs w:val="21"/>
              </w:rPr>
              <w:t>目标要求</w:t>
            </w:r>
          </w:p>
        </w:tc>
        <w:tc>
          <w:tcPr>
            <w:tcW w:w="4178" w:type="pct"/>
            <w:gridSpan w:val="8"/>
            <w:vAlign w:val="center"/>
          </w:tcPr>
          <w:p w:rsidR="00BE30C3" w:rsidRPr="00FD55F1" w:rsidRDefault="00BE30C3" w:rsidP="00BE30C3">
            <w:pPr>
              <w:spacing w:line="360" w:lineRule="auto"/>
              <w:rPr>
                <w:rFonts w:ascii="宋体" w:hAnsi="宋体"/>
              </w:rPr>
            </w:pPr>
            <w:r w:rsidRPr="00FD55F1">
              <w:rPr>
                <w:rFonts w:ascii="宋体" w:hAnsi="宋体" w:hint="eastAsia"/>
              </w:rPr>
              <w:t>知识目标</w:t>
            </w:r>
          </w:p>
          <w:p w:rsidR="00E91812" w:rsidRPr="00FD55F1" w:rsidRDefault="00E91812" w:rsidP="00E91812">
            <w:pPr>
              <w:spacing w:line="360" w:lineRule="auto"/>
              <w:rPr>
                <w:rFonts w:ascii="宋体" w:hAnsi="宋体"/>
              </w:rPr>
            </w:pPr>
            <w:r w:rsidRPr="00FD55F1">
              <w:rPr>
                <w:rFonts w:ascii="宋体" w:hAnsi="宋体" w:hint="eastAsia"/>
              </w:rPr>
              <w:t>1.</w:t>
            </w:r>
            <w:r>
              <w:rPr>
                <w:rFonts w:ascii="宋体" w:hAnsi="宋体" w:hint="eastAsia"/>
              </w:rPr>
              <w:t>了解条码技术的含义及工作原理。</w:t>
            </w:r>
          </w:p>
          <w:p w:rsidR="00E91812" w:rsidRPr="00FD55F1" w:rsidRDefault="00E91812" w:rsidP="00E91812">
            <w:pPr>
              <w:spacing w:line="360" w:lineRule="auto"/>
              <w:rPr>
                <w:rFonts w:ascii="宋体" w:hAnsi="宋体"/>
              </w:rPr>
            </w:pPr>
            <w:r w:rsidRPr="00FD55F1">
              <w:rPr>
                <w:rFonts w:ascii="宋体" w:hAnsi="宋体" w:hint="eastAsia"/>
              </w:rPr>
              <w:t>2.</w:t>
            </w:r>
            <w:r>
              <w:rPr>
                <w:rFonts w:ascii="宋体" w:hAnsi="宋体" w:hint="eastAsia"/>
              </w:rPr>
              <w:t>掌握条码的特性、</w:t>
            </w:r>
            <w:r w:rsidRPr="00FD55F1">
              <w:rPr>
                <w:rFonts w:ascii="宋体" w:hAnsi="宋体" w:hint="eastAsia"/>
              </w:rPr>
              <w:t>分类</w:t>
            </w:r>
            <w:r>
              <w:rPr>
                <w:rFonts w:ascii="宋体" w:hAnsi="宋体" w:hint="eastAsia"/>
              </w:rPr>
              <w:t>及优缺点。</w:t>
            </w:r>
          </w:p>
          <w:p w:rsidR="00E91812" w:rsidRDefault="00E91812" w:rsidP="00E91812">
            <w:pPr>
              <w:spacing w:line="360" w:lineRule="auto"/>
              <w:rPr>
                <w:rFonts w:ascii="宋体" w:hAnsi="宋体" w:hint="eastAsia"/>
              </w:rPr>
            </w:pPr>
            <w:bookmarkStart w:id="0" w:name="_GoBack"/>
            <w:bookmarkEnd w:id="0"/>
            <w:r w:rsidRPr="00FD55F1">
              <w:rPr>
                <w:rFonts w:ascii="宋体" w:hAnsi="宋体" w:hint="eastAsia"/>
              </w:rPr>
              <w:t>3.理解条码</w:t>
            </w:r>
            <w:r>
              <w:rPr>
                <w:rFonts w:ascii="宋体" w:hAnsi="宋体" w:hint="eastAsia"/>
              </w:rPr>
              <w:t>技术</w:t>
            </w:r>
            <w:r w:rsidRPr="00FD55F1">
              <w:rPr>
                <w:rFonts w:ascii="宋体" w:hAnsi="宋体" w:hint="eastAsia"/>
              </w:rPr>
              <w:t>的应用</w:t>
            </w:r>
            <w:r>
              <w:rPr>
                <w:rFonts w:ascii="宋体" w:hAnsi="宋体" w:hint="eastAsia"/>
              </w:rPr>
              <w:t>场景</w:t>
            </w:r>
            <w:r w:rsidRPr="00FD55F1">
              <w:rPr>
                <w:rFonts w:ascii="宋体" w:hAnsi="宋体" w:hint="eastAsia"/>
              </w:rPr>
              <w:t>。</w:t>
            </w:r>
          </w:p>
          <w:p w:rsidR="00BE30C3" w:rsidRPr="00BE30C3" w:rsidRDefault="00BE30C3" w:rsidP="00BE30C3">
            <w:pPr>
              <w:spacing w:line="360" w:lineRule="auto"/>
              <w:rPr>
                <w:rFonts w:ascii="宋体" w:hAnsi="宋体"/>
              </w:rPr>
            </w:pPr>
            <w:r w:rsidRPr="00BE30C3">
              <w:rPr>
                <w:rFonts w:ascii="宋体" w:hAnsi="宋体" w:hint="eastAsia"/>
              </w:rPr>
              <w:t>能力目标</w:t>
            </w:r>
          </w:p>
          <w:p w:rsidR="00BE30C3" w:rsidRPr="00FF7E30" w:rsidRDefault="00BE30C3" w:rsidP="00BE30C3">
            <w:pPr>
              <w:spacing w:line="360" w:lineRule="auto"/>
              <w:rPr>
                <w:rFonts w:ascii="宋体" w:hAnsi="宋体"/>
              </w:rPr>
            </w:pPr>
            <w:r w:rsidRPr="00FF7E30">
              <w:rPr>
                <w:rFonts w:ascii="宋体" w:hAnsi="宋体" w:hint="eastAsia"/>
              </w:rPr>
              <w:t>1.能够对条码分类，并能根据工作要求选择合适的条码</w:t>
            </w:r>
            <w:r>
              <w:rPr>
                <w:rFonts w:ascii="宋体" w:hAnsi="宋体" w:hint="eastAsia"/>
              </w:rPr>
              <w:t>。</w:t>
            </w:r>
          </w:p>
          <w:p w:rsidR="00BE30C3" w:rsidRDefault="00BE30C3" w:rsidP="00BE30C3">
            <w:pPr>
              <w:spacing w:line="360" w:lineRule="auto"/>
              <w:rPr>
                <w:rFonts w:ascii="宋体" w:hAnsi="宋体"/>
              </w:rPr>
            </w:pPr>
            <w:r w:rsidRPr="00FF7E30">
              <w:rPr>
                <w:rFonts w:ascii="宋体" w:hAnsi="宋体" w:hint="eastAsia"/>
              </w:rPr>
              <w:t>2.能应用常用软件制作条码。</w:t>
            </w:r>
          </w:p>
          <w:p w:rsidR="00BE30C3" w:rsidRPr="00BE30C3" w:rsidRDefault="00BE30C3" w:rsidP="00BE30C3">
            <w:pPr>
              <w:spacing w:line="360" w:lineRule="auto"/>
              <w:rPr>
                <w:rFonts w:ascii="宋体" w:hAnsi="宋体"/>
              </w:rPr>
            </w:pPr>
            <w:proofErr w:type="gramStart"/>
            <w:r w:rsidRPr="00BE30C3">
              <w:rPr>
                <w:rFonts w:ascii="宋体" w:hAnsi="宋体" w:hint="eastAsia"/>
              </w:rPr>
              <w:t>思政目标</w:t>
            </w:r>
            <w:proofErr w:type="gramEnd"/>
          </w:p>
          <w:p w:rsidR="00BE30C3" w:rsidRPr="001560E4" w:rsidRDefault="00BE30C3" w:rsidP="00BE30C3">
            <w:pPr>
              <w:spacing w:line="360" w:lineRule="auto"/>
              <w:rPr>
                <w:rFonts w:ascii="宋体" w:hAnsi="宋体"/>
              </w:rPr>
            </w:pPr>
            <w:r w:rsidRPr="00FF7E30">
              <w:rPr>
                <w:rFonts w:ascii="宋体" w:hAnsi="宋体" w:hint="eastAsia"/>
              </w:rPr>
              <w:t>1.</w:t>
            </w:r>
            <w:r w:rsidRPr="0079369A">
              <w:rPr>
                <w:rFonts w:ascii="宋体" w:hAnsi="宋体" w:hint="eastAsia"/>
              </w:rPr>
              <w:t>通过编制EAN-13条码、</w:t>
            </w:r>
            <w:r w:rsidRPr="00565B22">
              <w:rPr>
                <w:rFonts w:ascii="宋体" w:hAnsi="宋体" w:hint="eastAsia"/>
              </w:rPr>
              <w:t>二维码实训，</w:t>
            </w:r>
            <w:r>
              <w:rPr>
                <w:rFonts w:ascii="宋体" w:hAnsi="宋体" w:hint="eastAsia"/>
              </w:rPr>
              <w:t>培养学生</w:t>
            </w:r>
            <w:r w:rsidRPr="00565B22">
              <w:rPr>
                <w:rFonts w:ascii="宋体" w:hAnsi="宋体" w:hint="eastAsia"/>
              </w:rPr>
              <w:t>坚忍不拔、锲而不舍的工作态度。</w:t>
            </w:r>
          </w:p>
          <w:p w:rsidR="003E3B86" w:rsidRPr="00BE30C3" w:rsidRDefault="00BE30C3" w:rsidP="00BE30C3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2.通过编制</w:t>
            </w:r>
            <w:r w:rsidRPr="00565B22">
              <w:rPr>
                <w:rFonts w:ascii="宋体" w:hAnsi="宋体" w:hint="eastAsia"/>
              </w:rPr>
              <w:t>EAN-13条码、二维码实训，培养学生敬业、精益、专注、创新的工匠精神。</w:t>
            </w:r>
          </w:p>
        </w:tc>
      </w:tr>
      <w:tr w:rsidR="00F56D78" w:rsidTr="00BE30C3">
        <w:trPr>
          <w:trHeight w:val="1126"/>
        </w:trPr>
        <w:tc>
          <w:tcPr>
            <w:tcW w:w="822" w:type="pct"/>
            <w:vAlign w:val="center"/>
          </w:tcPr>
          <w:p w:rsidR="003E3B86" w:rsidRPr="00BA4EEF" w:rsidRDefault="003E3B86" w:rsidP="00F56D78"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 w:rsidRPr="00BA4EEF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1714" w:type="pct"/>
            <w:gridSpan w:val="3"/>
            <w:vAlign w:val="center"/>
          </w:tcPr>
          <w:p w:rsidR="00BE30C3" w:rsidRPr="00FD55F1" w:rsidRDefault="00BE30C3" w:rsidP="00BE30C3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 w:rsidRPr="00FD55F1">
              <w:rPr>
                <w:rFonts w:ascii="宋体" w:hAnsi="宋体" w:hint="eastAsia"/>
              </w:rPr>
              <w:t>.掌握条码的特点与分类</w:t>
            </w:r>
            <w:r>
              <w:rPr>
                <w:rFonts w:ascii="宋体" w:hAnsi="宋体" w:hint="eastAsia"/>
              </w:rPr>
              <w:t>。</w:t>
            </w:r>
          </w:p>
          <w:p w:rsidR="003E3B86" w:rsidRPr="00BE30C3" w:rsidRDefault="00BE30C3" w:rsidP="00BE30C3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 w:rsidRPr="00FD55F1">
              <w:rPr>
                <w:rFonts w:ascii="宋体" w:hAnsi="宋体" w:hint="eastAsia"/>
              </w:rPr>
              <w:t>.理解条码的应用与要求。</w:t>
            </w:r>
          </w:p>
        </w:tc>
        <w:tc>
          <w:tcPr>
            <w:tcW w:w="942" w:type="pct"/>
            <w:gridSpan w:val="3"/>
            <w:vAlign w:val="center"/>
          </w:tcPr>
          <w:p w:rsidR="003E3B86" w:rsidRPr="00BA4EEF" w:rsidRDefault="003E3B86" w:rsidP="00BA4EEF"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 w:rsidRPr="00BA4EEF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1522" w:type="pct"/>
            <w:gridSpan w:val="2"/>
            <w:vAlign w:val="center"/>
          </w:tcPr>
          <w:p w:rsidR="00BE30C3" w:rsidRPr="00FF7E30" w:rsidRDefault="00BE30C3" w:rsidP="00BE30C3">
            <w:pPr>
              <w:spacing w:line="360" w:lineRule="auto"/>
              <w:rPr>
                <w:rFonts w:ascii="宋体" w:hAnsi="宋体"/>
              </w:rPr>
            </w:pPr>
            <w:r w:rsidRPr="00FF7E30">
              <w:rPr>
                <w:rFonts w:ascii="宋体" w:hAnsi="宋体" w:hint="eastAsia"/>
              </w:rPr>
              <w:t>1.能够对条码分类，并能根据工作要求选择合适的条码</w:t>
            </w:r>
            <w:r>
              <w:rPr>
                <w:rFonts w:ascii="宋体" w:hAnsi="宋体" w:hint="eastAsia"/>
              </w:rPr>
              <w:t>。</w:t>
            </w:r>
          </w:p>
          <w:p w:rsidR="003E3B86" w:rsidRPr="00BE30C3" w:rsidRDefault="00BE30C3" w:rsidP="00BE30C3">
            <w:pPr>
              <w:spacing w:line="360" w:lineRule="auto"/>
              <w:rPr>
                <w:rFonts w:ascii="宋体" w:hAnsi="宋体"/>
              </w:rPr>
            </w:pPr>
            <w:r w:rsidRPr="00FF7E30">
              <w:rPr>
                <w:rFonts w:ascii="宋体" w:hAnsi="宋体" w:hint="eastAsia"/>
              </w:rPr>
              <w:t>2.能应用常用软件制作条码。</w:t>
            </w:r>
          </w:p>
        </w:tc>
      </w:tr>
      <w:tr w:rsidR="003E3B86" w:rsidTr="00BE30C3">
        <w:trPr>
          <w:trHeight w:val="509"/>
        </w:trPr>
        <w:tc>
          <w:tcPr>
            <w:tcW w:w="822" w:type="pct"/>
            <w:vMerge w:val="restart"/>
            <w:vAlign w:val="center"/>
          </w:tcPr>
          <w:p w:rsidR="003E3B86" w:rsidRPr="00BA4EEF" w:rsidRDefault="003E3B86" w:rsidP="00F56D78"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 w:rsidRPr="00BA4EEF">
              <w:rPr>
                <w:rFonts w:ascii="宋体" w:hAnsi="宋体" w:hint="eastAsia"/>
                <w:b/>
                <w:szCs w:val="21"/>
              </w:rPr>
              <w:t>授课方式</w:t>
            </w:r>
          </w:p>
        </w:tc>
        <w:tc>
          <w:tcPr>
            <w:tcW w:w="1714" w:type="pct"/>
            <w:gridSpan w:val="3"/>
            <w:vMerge w:val="restart"/>
            <w:vAlign w:val="center"/>
          </w:tcPr>
          <w:p w:rsidR="003E3B86" w:rsidRPr="00DE369C" w:rsidRDefault="003E3B86" w:rsidP="00F56D7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</w:t>
            </w:r>
            <w:r w:rsidR="0013716A">
              <w:rPr>
                <w:rFonts w:ascii="宋体" w:hAnsi="宋体" w:hint="eastAsia"/>
                <w:szCs w:val="21"/>
              </w:rPr>
              <w:t>+实训</w:t>
            </w:r>
          </w:p>
        </w:tc>
        <w:tc>
          <w:tcPr>
            <w:tcW w:w="942" w:type="pct"/>
            <w:gridSpan w:val="3"/>
            <w:vAlign w:val="center"/>
          </w:tcPr>
          <w:p w:rsidR="003E3B86" w:rsidRPr="00BA4EEF" w:rsidRDefault="003E3B86" w:rsidP="00BA4EEF"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 w:rsidRPr="00BA4EEF">
              <w:rPr>
                <w:rFonts w:ascii="宋体" w:hAnsi="宋体" w:hint="eastAsia"/>
                <w:b/>
                <w:szCs w:val="21"/>
              </w:rPr>
              <w:t>班</w:t>
            </w:r>
          </w:p>
        </w:tc>
        <w:tc>
          <w:tcPr>
            <w:tcW w:w="1522" w:type="pct"/>
            <w:gridSpan w:val="2"/>
            <w:vAlign w:val="center"/>
          </w:tcPr>
          <w:p w:rsidR="003E3B86" w:rsidRPr="00DE369C" w:rsidRDefault="00F56D78" w:rsidP="00F56D7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 w:rsidR="003E3B86" w:rsidRPr="00DE369C"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="003E3B86" w:rsidRPr="00DE369C">
              <w:rPr>
                <w:rFonts w:ascii="宋体" w:hAnsi="宋体" w:hint="eastAsia"/>
                <w:szCs w:val="21"/>
              </w:rPr>
              <w:t>日  第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="003E3B86" w:rsidRPr="00DE369C">
              <w:rPr>
                <w:rFonts w:ascii="宋体" w:hAnsi="宋体" w:hint="eastAsia"/>
                <w:szCs w:val="21"/>
              </w:rPr>
              <w:t>周</w:t>
            </w:r>
          </w:p>
          <w:p w:rsidR="003E3B86" w:rsidRPr="00DE369C" w:rsidRDefault="003E3B86" w:rsidP="00F56D7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 w:rsidRPr="00DE369C">
              <w:rPr>
                <w:rFonts w:ascii="宋体" w:hAnsi="宋体" w:hint="eastAsia"/>
                <w:szCs w:val="21"/>
              </w:rPr>
              <w:t>星期</w:t>
            </w:r>
            <w:r w:rsidR="00F56D78"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 w:rsidRPr="00DE369C">
              <w:rPr>
                <w:rFonts w:ascii="宋体" w:hAnsi="宋体" w:hint="eastAsia"/>
                <w:szCs w:val="21"/>
              </w:rPr>
              <w:t>第</w:t>
            </w:r>
            <w:r w:rsidR="00F56D78">
              <w:rPr>
                <w:rFonts w:ascii="宋体" w:hAnsi="宋体" w:hint="eastAsia"/>
                <w:szCs w:val="21"/>
              </w:rPr>
              <w:t xml:space="preserve"> </w:t>
            </w:r>
            <w:r w:rsidRPr="00DE369C">
              <w:rPr>
                <w:rFonts w:ascii="宋体" w:hAnsi="宋体" w:hint="eastAsia"/>
                <w:szCs w:val="21"/>
              </w:rPr>
              <w:t>节</w:t>
            </w:r>
          </w:p>
        </w:tc>
      </w:tr>
      <w:tr w:rsidR="003E3B86" w:rsidTr="00BE30C3">
        <w:trPr>
          <w:trHeight w:val="375"/>
        </w:trPr>
        <w:tc>
          <w:tcPr>
            <w:tcW w:w="822" w:type="pct"/>
            <w:vMerge/>
            <w:vAlign w:val="center"/>
          </w:tcPr>
          <w:p w:rsidR="003E3B86" w:rsidRPr="00BA4EEF" w:rsidRDefault="003E3B86" w:rsidP="00F56D78"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14" w:type="pct"/>
            <w:gridSpan w:val="3"/>
            <w:vMerge/>
            <w:vAlign w:val="center"/>
          </w:tcPr>
          <w:p w:rsidR="003E3B86" w:rsidRPr="00DE369C" w:rsidRDefault="003E3B86" w:rsidP="00F56D7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2" w:type="pct"/>
            <w:gridSpan w:val="3"/>
            <w:vAlign w:val="center"/>
          </w:tcPr>
          <w:p w:rsidR="003E3B86" w:rsidRPr="00BA4EEF" w:rsidRDefault="003E3B86" w:rsidP="00BA4EEF"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 w:rsidRPr="00BA4EEF">
              <w:rPr>
                <w:rFonts w:ascii="宋体" w:hAnsi="宋体" w:hint="eastAsia"/>
                <w:b/>
                <w:szCs w:val="21"/>
              </w:rPr>
              <w:t>班</w:t>
            </w:r>
          </w:p>
        </w:tc>
        <w:tc>
          <w:tcPr>
            <w:tcW w:w="1522" w:type="pct"/>
            <w:gridSpan w:val="2"/>
            <w:vAlign w:val="center"/>
          </w:tcPr>
          <w:p w:rsidR="00F56D78" w:rsidRPr="00DE369C" w:rsidRDefault="00F56D78" w:rsidP="00F56D7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 w:rsidRPr="00DE369C"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DE369C">
              <w:rPr>
                <w:rFonts w:ascii="宋体" w:hAnsi="宋体" w:hint="eastAsia"/>
                <w:szCs w:val="21"/>
              </w:rPr>
              <w:t>日  第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DE369C">
              <w:rPr>
                <w:rFonts w:ascii="宋体" w:hAnsi="宋体" w:hint="eastAsia"/>
                <w:szCs w:val="21"/>
              </w:rPr>
              <w:t>周</w:t>
            </w:r>
          </w:p>
          <w:p w:rsidR="003E3B86" w:rsidRPr="00DE369C" w:rsidRDefault="00F56D78" w:rsidP="00F56D7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 w:rsidRPr="00DE369C">
              <w:rPr>
                <w:rFonts w:ascii="宋体" w:hAnsi="宋体" w:hint="eastAsia"/>
                <w:szCs w:val="21"/>
              </w:rPr>
              <w:t>星期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 w:rsidRPr="00DE369C"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DE369C">
              <w:rPr>
                <w:rFonts w:ascii="宋体" w:hAnsi="宋体" w:hint="eastAsia"/>
                <w:szCs w:val="21"/>
              </w:rPr>
              <w:t>节</w:t>
            </w:r>
          </w:p>
        </w:tc>
      </w:tr>
      <w:tr w:rsidR="00F56D78" w:rsidTr="00BE30C3">
        <w:trPr>
          <w:trHeight w:val="545"/>
        </w:trPr>
        <w:tc>
          <w:tcPr>
            <w:tcW w:w="822" w:type="pct"/>
            <w:vMerge w:val="restart"/>
            <w:vAlign w:val="center"/>
          </w:tcPr>
          <w:p w:rsidR="00F56D78" w:rsidRPr="00BA4EEF" w:rsidRDefault="00F56D78" w:rsidP="00F56D78"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 w:rsidRPr="00BA4EEF">
              <w:rPr>
                <w:rFonts w:ascii="宋体" w:hAnsi="宋体" w:hint="eastAsia"/>
                <w:b/>
                <w:szCs w:val="21"/>
              </w:rPr>
              <w:t>课时分配</w:t>
            </w:r>
          </w:p>
        </w:tc>
        <w:tc>
          <w:tcPr>
            <w:tcW w:w="700" w:type="pct"/>
            <w:vAlign w:val="center"/>
          </w:tcPr>
          <w:p w:rsidR="00F56D78" w:rsidRPr="00364292" w:rsidRDefault="00F56D78" w:rsidP="00F56D7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导入新课</w:t>
            </w:r>
          </w:p>
        </w:tc>
        <w:tc>
          <w:tcPr>
            <w:tcW w:w="652" w:type="pct"/>
            <w:vAlign w:val="center"/>
          </w:tcPr>
          <w:p w:rsidR="00F56D78" w:rsidRPr="00364292" w:rsidRDefault="00351C64" w:rsidP="00F56D7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  <w:r w:rsidR="00F56D78">
              <w:rPr>
                <w:rFonts w:ascii="宋体" w:hAnsi="宋体" w:hint="eastAsia"/>
                <w:szCs w:val="21"/>
              </w:rPr>
              <w:t xml:space="preserve"> </w:t>
            </w:r>
            <w:r w:rsidR="00F56D78" w:rsidRPr="00364292">
              <w:rPr>
                <w:rFonts w:ascii="宋体" w:hAnsi="宋体" w:hint="eastAsia"/>
                <w:szCs w:val="21"/>
              </w:rPr>
              <w:t>分钟</w:t>
            </w:r>
          </w:p>
        </w:tc>
        <w:tc>
          <w:tcPr>
            <w:tcW w:w="696" w:type="pct"/>
            <w:gridSpan w:val="3"/>
            <w:vAlign w:val="center"/>
          </w:tcPr>
          <w:p w:rsidR="00F56D78" w:rsidRPr="00364292" w:rsidRDefault="00F56D78" w:rsidP="00F56D78">
            <w:pPr>
              <w:keepLines/>
              <w:widowControl/>
              <w:tabs>
                <w:tab w:val="left" w:pos="2301"/>
              </w:tabs>
              <w:ind w:left="420" w:hangingChars="200" w:hanging="420"/>
              <w:jc w:val="center"/>
              <w:rPr>
                <w:rFonts w:ascii="宋体" w:hAnsi="宋体"/>
                <w:szCs w:val="21"/>
              </w:rPr>
            </w:pPr>
            <w:r w:rsidRPr="00364292">
              <w:rPr>
                <w:rFonts w:ascii="宋体" w:hAnsi="宋体" w:hint="eastAsia"/>
                <w:szCs w:val="21"/>
              </w:rPr>
              <w:t>课堂</w:t>
            </w:r>
            <w:r>
              <w:rPr>
                <w:rFonts w:ascii="宋体" w:hAnsi="宋体" w:hint="eastAsia"/>
                <w:szCs w:val="21"/>
              </w:rPr>
              <w:t>实训</w:t>
            </w:r>
          </w:p>
        </w:tc>
        <w:tc>
          <w:tcPr>
            <w:tcW w:w="608" w:type="pct"/>
            <w:vAlign w:val="center"/>
          </w:tcPr>
          <w:p w:rsidR="00F56D78" w:rsidRPr="00364292" w:rsidRDefault="00351C64" w:rsidP="00F56D78">
            <w:pPr>
              <w:keepLines/>
              <w:widowControl/>
              <w:tabs>
                <w:tab w:val="left" w:pos="2301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30</w:t>
            </w:r>
            <w:r w:rsidR="00F56D78">
              <w:rPr>
                <w:rFonts w:ascii="宋体" w:hAnsi="宋体" w:hint="eastAsia"/>
                <w:szCs w:val="21"/>
              </w:rPr>
              <w:t xml:space="preserve"> </w:t>
            </w:r>
            <w:r w:rsidR="00F56D78" w:rsidRPr="00364292">
              <w:rPr>
                <w:rFonts w:ascii="宋体" w:hAnsi="宋体" w:hint="eastAsia"/>
                <w:szCs w:val="21"/>
              </w:rPr>
              <w:t>分钟</w:t>
            </w:r>
          </w:p>
        </w:tc>
        <w:tc>
          <w:tcPr>
            <w:tcW w:w="800" w:type="pct"/>
            <w:vAlign w:val="center"/>
          </w:tcPr>
          <w:p w:rsidR="00F56D78" w:rsidRPr="00364292" w:rsidRDefault="00F56D78" w:rsidP="00F56D7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 w:rsidRPr="00364292">
              <w:rPr>
                <w:rFonts w:ascii="宋体" w:hAnsi="宋体" w:hint="eastAsia"/>
                <w:szCs w:val="21"/>
              </w:rPr>
              <w:t>布置作业</w:t>
            </w:r>
          </w:p>
        </w:tc>
        <w:tc>
          <w:tcPr>
            <w:tcW w:w="722" w:type="pct"/>
            <w:vAlign w:val="center"/>
          </w:tcPr>
          <w:p w:rsidR="00F56D78" w:rsidRPr="00364292" w:rsidRDefault="00F56D78" w:rsidP="00F56D7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 w:rsidRPr="00364292">
              <w:rPr>
                <w:rFonts w:ascii="宋体" w:hAnsi="宋体" w:hint="eastAsia"/>
                <w:szCs w:val="21"/>
              </w:rPr>
              <w:t>分钟</w:t>
            </w:r>
          </w:p>
        </w:tc>
      </w:tr>
      <w:tr w:rsidR="00F56D78" w:rsidTr="00BE30C3">
        <w:trPr>
          <w:trHeight w:val="507"/>
        </w:trPr>
        <w:tc>
          <w:tcPr>
            <w:tcW w:w="822" w:type="pct"/>
            <w:vMerge/>
            <w:vAlign w:val="center"/>
          </w:tcPr>
          <w:p w:rsidR="00F56D78" w:rsidRPr="00364292" w:rsidRDefault="00F56D78" w:rsidP="00F56D78">
            <w:pPr>
              <w:keepLines/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700" w:type="pct"/>
            <w:vAlign w:val="center"/>
          </w:tcPr>
          <w:p w:rsidR="00F56D78" w:rsidRPr="00364292" w:rsidRDefault="00F56D78" w:rsidP="00F56D7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 w:rsidRPr="00364292">
              <w:rPr>
                <w:rFonts w:ascii="宋体" w:hAnsi="宋体" w:hint="eastAsia"/>
                <w:szCs w:val="21"/>
              </w:rPr>
              <w:t>讲授新课</w:t>
            </w:r>
          </w:p>
        </w:tc>
        <w:tc>
          <w:tcPr>
            <w:tcW w:w="652" w:type="pct"/>
            <w:vAlign w:val="center"/>
          </w:tcPr>
          <w:p w:rsidR="00F56D78" w:rsidRPr="00364292" w:rsidRDefault="00351C64" w:rsidP="00F56D78">
            <w:pPr>
              <w:keepLines/>
              <w:widowControl/>
              <w:tabs>
                <w:tab w:val="left" w:pos="1025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30</w:t>
            </w:r>
            <w:r w:rsidR="00F56D78">
              <w:rPr>
                <w:rFonts w:ascii="宋体" w:hAnsi="宋体" w:hint="eastAsia"/>
                <w:szCs w:val="21"/>
              </w:rPr>
              <w:t xml:space="preserve"> </w:t>
            </w:r>
            <w:r w:rsidR="00F56D78" w:rsidRPr="00364292">
              <w:rPr>
                <w:rFonts w:ascii="宋体" w:hAnsi="宋体" w:hint="eastAsia"/>
                <w:szCs w:val="21"/>
              </w:rPr>
              <w:t>分钟</w:t>
            </w:r>
          </w:p>
        </w:tc>
        <w:tc>
          <w:tcPr>
            <w:tcW w:w="696" w:type="pct"/>
            <w:gridSpan w:val="3"/>
            <w:vAlign w:val="center"/>
          </w:tcPr>
          <w:p w:rsidR="00F56D78" w:rsidRPr="00364292" w:rsidRDefault="00BA4EEF" w:rsidP="00F56D7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课程小结</w:t>
            </w:r>
          </w:p>
        </w:tc>
        <w:tc>
          <w:tcPr>
            <w:tcW w:w="608" w:type="pct"/>
            <w:vAlign w:val="center"/>
          </w:tcPr>
          <w:p w:rsidR="00F56D78" w:rsidRPr="00364292" w:rsidRDefault="00351C64" w:rsidP="00F56D7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  <w:r w:rsidR="00F56D78">
              <w:rPr>
                <w:rFonts w:ascii="宋体" w:hAnsi="宋体" w:hint="eastAsia"/>
                <w:szCs w:val="21"/>
              </w:rPr>
              <w:t xml:space="preserve"> </w:t>
            </w:r>
            <w:r w:rsidR="00F56D78" w:rsidRPr="00364292">
              <w:rPr>
                <w:rFonts w:ascii="宋体" w:hAnsi="宋体" w:hint="eastAsia"/>
                <w:szCs w:val="21"/>
              </w:rPr>
              <w:t>分钟</w:t>
            </w:r>
          </w:p>
        </w:tc>
        <w:tc>
          <w:tcPr>
            <w:tcW w:w="800" w:type="pct"/>
            <w:vAlign w:val="center"/>
          </w:tcPr>
          <w:p w:rsidR="00F56D78" w:rsidRPr="00364292" w:rsidRDefault="00F56D78" w:rsidP="00F56D7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 w:rsidRPr="00364292">
              <w:rPr>
                <w:rFonts w:ascii="宋体" w:hAnsi="宋体" w:hint="eastAsia"/>
                <w:szCs w:val="21"/>
              </w:rPr>
              <w:t>课堂辅导</w:t>
            </w:r>
          </w:p>
        </w:tc>
        <w:tc>
          <w:tcPr>
            <w:tcW w:w="722" w:type="pct"/>
            <w:vAlign w:val="center"/>
          </w:tcPr>
          <w:p w:rsidR="00F56D78" w:rsidRPr="00364292" w:rsidRDefault="00F56D78" w:rsidP="00F56D78">
            <w:pPr>
              <w:keepLines/>
              <w:widowControl/>
              <w:ind w:firstLineChars="13" w:firstLine="27"/>
              <w:jc w:val="center"/>
              <w:rPr>
                <w:rFonts w:ascii="宋体" w:hAnsi="宋体"/>
                <w:szCs w:val="21"/>
              </w:rPr>
            </w:pPr>
            <w:r w:rsidRPr="00364292">
              <w:rPr>
                <w:rFonts w:ascii="宋体" w:hAnsi="宋体" w:hint="eastAsia"/>
                <w:szCs w:val="21"/>
              </w:rPr>
              <w:t>分钟</w:t>
            </w:r>
          </w:p>
        </w:tc>
      </w:tr>
      <w:tr w:rsidR="00F56D78" w:rsidTr="00F56D78">
        <w:trPr>
          <w:trHeight w:val="507"/>
        </w:trPr>
        <w:tc>
          <w:tcPr>
            <w:tcW w:w="5000" w:type="pct"/>
            <w:gridSpan w:val="9"/>
            <w:vAlign w:val="center"/>
          </w:tcPr>
          <w:p w:rsidR="00F56D78" w:rsidRDefault="00BE30C3" w:rsidP="00BA4EEF">
            <w:pPr>
              <w:keepLines/>
              <w:widowControl/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复习旧课</w:t>
            </w:r>
            <w:r w:rsidR="00BA4EEF" w:rsidRPr="00BA4EEF">
              <w:rPr>
                <w:rFonts w:ascii="微软雅黑" w:eastAsia="微软雅黑" w:hAnsi="微软雅黑" w:hint="eastAsia"/>
                <w:b/>
                <w:sz w:val="24"/>
              </w:rPr>
              <w:t>导入新课（</w:t>
            </w:r>
            <w:r w:rsidR="00351C64">
              <w:rPr>
                <w:rFonts w:ascii="微软雅黑" w:eastAsia="微软雅黑" w:hAnsi="微软雅黑" w:hint="eastAsia"/>
                <w:b/>
                <w:sz w:val="24"/>
              </w:rPr>
              <w:t>10</w:t>
            </w:r>
            <w:r w:rsidR="00BA4EEF" w:rsidRPr="00BA4EEF">
              <w:rPr>
                <w:rFonts w:ascii="微软雅黑" w:eastAsia="微软雅黑" w:hAnsi="微软雅黑" w:hint="eastAsia"/>
                <w:b/>
                <w:sz w:val="24"/>
              </w:rPr>
              <w:t>分钟）</w:t>
            </w:r>
          </w:p>
          <w:p w:rsidR="00BA4EEF" w:rsidRPr="00351C64" w:rsidRDefault="00BE30C3" w:rsidP="00351C64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 w:rsidRPr="00351C64">
              <w:rPr>
                <w:rFonts w:ascii="宋体" w:hAnsi="宋体" w:hint="eastAsia"/>
                <w:szCs w:val="21"/>
              </w:rPr>
              <w:t>1.物流信息技术及其应用情况。</w:t>
            </w:r>
          </w:p>
          <w:p w:rsidR="00BE30C3" w:rsidRPr="00351C64" w:rsidRDefault="00BE30C3" w:rsidP="00351C64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 w:rsidRPr="00351C64">
              <w:rPr>
                <w:rFonts w:ascii="宋体" w:hAnsi="宋体" w:hint="eastAsia"/>
                <w:szCs w:val="21"/>
              </w:rPr>
              <w:t>2. 京东物流在2019年3月上线了一套基于机器视觉智能扫描批量收货入库</w:t>
            </w:r>
            <w:proofErr w:type="gramStart"/>
            <w:r w:rsidRPr="00351C64">
              <w:rPr>
                <w:rFonts w:ascii="宋体" w:hAnsi="宋体" w:hint="eastAsia"/>
                <w:szCs w:val="21"/>
              </w:rPr>
              <w:t>的秒收系统</w:t>
            </w:r>
            <w:proofErr w:type="gramEnd"/>
            <w:r w:rsidRPr="00351C64">
              <w:rPr>
                <w:rFonts w:ascii="宋体" w:hAnsi="宋体" w:hint="eastAsia"/>
                <w:szCs w:val="21"/>
              </w:rPr>
              <w:t>案例。</w:t>
            </w:r>
          </w:p>
          <w:p w:rsidR="00BA4EEF" w:rsidRDefault="00BA4EEF" w:rsidP="00BA4EEF">
            <w:pPr>
              <w:keepLines/>
              <w:widowControl/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 w:rsidRPr="00BA4EEF">
              <w:rPr>
                <w:rFonts w:ascii="微软雅黑" w:eastAsia="微软雅黑" w:hAnsi="微软雅黑" w:hint="eastAsia"/>
                <w:b/>
                <w:sz w:val="24"/>
              </w:rPr>
              <w:t>讲授新课（</w:t>
            </w:r>
            <w:r w:rsidR="00351C64">
              <w:rPr>
                <w:rFonts w:ascii="微软雅黑" w:eastAsia="微软雅黑" w:hAnsi="微软雅黑" w:hint="eastAsia"/>
                <w:b/>
                <w:sz w:val="24"/>
              </w:rPr>
              <w:t>30</w:t>
            </w:r>
            <w:r w:rsidRPr="00BA4EEF">
              <w:rPr>
                <w:rFonts w:ascii="微软雅黑" w:eastAsia="微软雅黑" w:hAnsi="微软雅黑" w:hint="eastAsia"/>
                <w:b/>
                <w:sz w:val="24"/>
              </w:rPr>
              <w:t>分钟）</w:t>
            </w:r>
          </w:p>
          <w:p w:rsidR="00BE30C3" w:rsidRDefault="00BE30C3" w:rsidP="00BE30C3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一、条码技术</w:t>
            </w:r>
          </w:p>
          <w:p w:rsidR="00BE30C3" w:rsidRDefault="00BE30C3" w:rsidP="00BE30C3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（一）条码的概念</w:t>
            </w:r>
          </w:p>
          <w:p w:rsidR="00BE30C3" w:rsidRDefault="00BE30C3" w:rsidP="00BE30C3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条</w:t>
            </w:r>
            <w:r w:rsidRPr="00D17C43">
              <w:rPr>
                <w:rFonts w:ascii="宋体" w:hAnsi="宋体" w:hint="eastAsia"/>
                <w:szCs w:val="21"/>
              </w:rPr>
              <w:t>码(barcode)是将宽度不等的多个黑条和空白，按照一定的编码规则排列，用以表达一组信息的图</w:t>
            </w:r>
            <w:r w:rsidRPr="00D17C43">
              <w:rPr>
                <w:rFonts w:ascii="宋体" w:hAnsi="宋体" w:hint="eastAsia"/>
                <w:szCs w:val="21"/>
              </w:rPr>
              <w:lastRenderedPageBreak/>
              <w:t>形标识符。</w:t>
            </w:r>
          </w:p>
          <w:p w:rsidR="00BE30C3" w:rsidRDefault="00BE30C3" w:rsidP="00BE30C3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（二）条码识别原理</w:t>
            </w:r>
          </w:p>
          <w:p w:rsidR="00351C64" w:rsidRDefault="00351C64" w:rsidP="00BE30C3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 w:rsidRPr="006F7BD6">
              <w:rPr>
                <w:rFonts w:ascii="宋体" w:hAnsi="宋体" w:hint="eastAsia"/>
                <w:szCs w:val="21"/>
              </w:rPr>
              <w:t>条码符号是由反射率不同的“条”、“空”按照一定的编码规则组合起来的一种信息符号。由于条码符号中“条”、“空”对光线具有不同的反射率，从而使条码扫描器接受到强弱不同的反射光信号，相应地产生电位高低不同的电脉冲。</w:t>
            </w:r>
          </w:p>
          <w:p w:rsidR="00BE30C3" w:rsidRDefault="00BE30C3" w:rsidP="00BE30C3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（三）条码采集及打印设备</w:t>
            </w:r>
          </w:p>
          <w:p w:rsidR="00351C64" w:rsidRDefault="00351C64" w:rsidP="00BE30C3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Arial" w:hAnsi="Arial" w:cs="Arial" w:hint="eastAsia"/>
                <w:color w:val="333333"/>
                <w:szCs w:val="21"/>
                <w:shd w:val="clear" w:color="auto" w:fill="FFFFFF"/>
              </w:rPr>
              <w:t>条码采集设备主要是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条码扫描器，又称为条码阅读器、</w:t>
            </w:r>
            <w:r w:rsidRPr="005C55D9">
              <w:rPr>
                <w:rFonts w:ascii="Arial" w:hAnsi="Arial" w:cs="Arial"/>
                <w:szCs w:val="21"/>
                <w:shd w:val="clear" w:color="auto" w:fill="FFFFFF"/>
              </w:rPr>
              <w:t>条码扫描枪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、</w:t>
            </w:r>
            <w:r>
              <w:rPr>
                <w:rFonts w:ascii="Arial" w:hAnsi="Arial" w:cs="Arial"/>
                <w:szCs w:val="21"/>
                <w:shd w:val="clear" w:color="auto" w:fill="FFFFFF"/>
              </w:rPr>
              <w:t>条码</w:t>
            </w:r>
            <w:r w:rsidRPr="005C55D9">
              <w:rPr>
                <w:rFonts w:ascii="Arial" w:hAnsi="Arial" w:cs="Arial"/>
                <w:szCs w:val="21"/>
                <w:shd w:val="clear" w:color="auto" w:fill="FFFFFF"/>
              </w:rPr>
              <w:t>扫描器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、条码扫描枪及条码阅读器。</w:t>
            </w:r>
          </w:p>
          <w:p w:rsidR="00BE30C3" w:rsidRDefault="00BE30C3" w:rsidP="00BE30C3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（四）码制的特性</w:t>
            </w:r>
          </w:p>
          <w:p w:rsidR="00351C64" w:rsidRPr="00351C64" w:rsidRDefault="00351C64" w:rsidP="00351C64">
            <w:pPr>
              <w:spacing w:line="360" w:lineRule="auto"/>
              <w:ind w:firstLine="425"/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</w:pPr>
            <w:r w:rsidRPr="00351C64">
              <w:rPr>
                <w:rFonts w:ascii="Arial" w:hAnsi="Arial" w:cs="Arial" w:hint="eastAsia"/>
                <w:color w:val="333333"/>
                <w:szCs w:val="21"/>
                <w:shd w:val="clear" w:color="auto" w:fill="FFFFFF"/>
              </w:rPr>
              <w:t>唯一性</w:t>
            </w:r>
            <w:r>
              <w:rPr>
                <w:rFonts w:ascii="Arial" w:hAnsi="Arial" w:cs="Arial" w:hint="eastAsia"/>
                <w:color w:val="333333"/>
                <w:szCs w:val="21"/>
                <w:shd w:val="clear" w:color="auto" w:fill="FFFFFF"/>
              </w:rPr>
              <w:t>、</w:t>
            </w:r>
            <w:r w:rsidRPr="00351C64">
              <w:rPr>
                <w:rFonts w:ascii="Arial" w:hAnsi="Arial" w:cs="Arial" w:hint="eastAsia"/>
                <w:color w:val="333333"/>
                <w:szCs w:val="21"/>
                <w:shd w:val="clear" w:color="auto" w:fill="FFFFFF"/>
              </w:rPr>
              <w:t>永久性</w:t>
            </w:r>
            <w:r>
              <w:rPr>
                <w:rFonts w:ascii="Arial" w:hAnsi="Arial" w:cs="Arial" w:hint="eastAsia"/>
                <w:color w:val="333333"/>
                <w:szCs w:val="21"/>
                <w:shd w:val="clear" w:color="auto" w:fill="FFFFFF"/>
              </w:rPr>
              <w:t>、</w:t>
            </w:r>
            <w:r w:rsidRPr="00351C64">
              <w:rPr>
                <w:rFonts w:ascii="Arial" w:hAnsi="Arial" w:cs="Arial" w:hint="eastAsia"/>
                <w:color w:val="333333"/>
                <w:szCs w:val="21"/>
                <w:shd w:val="clear" w:color="auto" w:fill="FFFFFF"/>
              </w:rPr>
              <w:t>无含义</w:t>
            </w:r>
          </w:p>
          <w:p w:rsidR="00BE30C3" w:rsidRDefault="00BE30C3" w:rsidP="00BE30C3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（五）条码分类</w:t>
            </w:r>
          </w:p>
          <w:p w:rsidR="00BE30C3" w:rsidRDefault="00BE30C3" w:rsidP="00BE30C3">
            <w:pPr>
              <w:spacing w:line="360" w:lineRule="auto"/>
              <w:ind w:firstLineChars="250" w:firstLine="5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</w:t>
            </w:r>
            <w:r w:rsidRPr="00E22E8D">
              <w:rPr>
                <w:rFonts w:ascii="宋体" w:hAnsi="宋体" w:hint="eastAsia"/>
                <w:szCs w:val="21"/>
              </w:rPr>
              <w:t>一维</w:t>
            </w:r>
            <w:r>
              <w:rPr>
                <w:rFonts w:ascii="宋体" w:hAnsi="宋体" w:hint="eastAsia"/>
                <w:szCs w:val="21"/>
              </w:rPr>
              <w:t>条码</w:t>
            </w:r>
          </w:p>
          <w:p w:rsidR="00351C64" w:rsidRPr="00351C64" w:rsidRDefault="00351C64" w:rsidP="00351C64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一维条码只是在一个方向（一般是水平方向）表达信息，而在垂直方向则是不表达任何信息，其一定的高度通常是为了便于阅读器对准。</w:t>
            </w:r>
          </w:p>
          <w:p w:rsidR="00BE30C3" w:rsidRDefault="00BE30C3" w:rsidP="00BE30C3">
            <w:pPr>
              <w:spacing w:line="360" w:lineRule="auto"/>
              <w:ind w:firstLineChars="250" w:firstLine="5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2.二维条码</w:t>
            </w:r>
          </w:p>
          <w:p w:rsidR="00351C64" w:rsidRDefault="00351C64" w:rsidP="00BE30C3">
            <w:pPr>
              <w:spacing w:line="360" w:lineRule="auto"/>
              <w:ind w:firstLineChars="250" w:firstLine="5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在水平和垂直方向的二维空间存储信息的条码称为二维条码。可分为：</w:t>
            </w:r>
          </w:p>
          <w:p w:rsidR="00BE30C3" w:rsidRDefault="00BE30C3" w:rsidP="00BE30C3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</w:t>
            </w:r>
            <w:r w:rsidRPr="005A6D3E">
              <w:rPr>
                <w:rFonts w:ascii="宋体" w:hAnsi="宋体" w:hint="eastAsia"/>
                <w:szCs w:val="21"/>
              </w:rPr>
              <w:t>线性堆叠式二维码</w:t>
            </w:r>
            <w:r>
              <w:rPr>
                <w:rFonts w:ascii="宋体" w:hAnsi="宋体" w:hint="eastAsia"/>
                <w:szCs w:val="21"/>
              </w:rPr>
              <w:t>、</w:t>
            </w:r>
            <w:r w:rsidRPr="002266A5">
              <w:rPr>
                <w:rFonts w:ascii="宋体" w:hAnsi="宋体" w:hint="eastAsia"/>
                <w:szCs w:val="21"/>
              </w:rPr>
              <w:t>（2）矩阵式二维码</w:t>
            </w:r>
            <w:r>
              <w:rPr>
                <w:rFonts w:ascii="宋体" w:hAnsi="宋体" w:hint="eastAsia"/>
                <w:szCs w:val="21"/>
              </w:rPr>
              <w:t>、（3）</w:t>
            </w:r>
            <w:r w:rsidRPr="00A67075">
              <w:rPr>
                <w:rFonts w:ascii="宋体" w:hAnsi="宋体" w:hint="eastAsia"/>
                <w:szCs w:val="21"/>
              </w:rPr>
              <w:t>彩色条码</w:t>
            </w:r>
          </w:p>
          <w:p w:rsidR="00BE30C3" w:rsidRDefault="00BE30C3" w:rsidP="00BE30C3">
            <w:pPr>
              <w:spacing w:line="360" w:lineRule="auto"/>
              <w:ind w:firstLineChars="250" w:firstLine="5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</w:t>
            </w:r>
            <w:r w:rsidRPr="00B244D5">
              <w:rPr>
                <w:rFonts w:ascii="宋体" w:hAnsi="宋体" w:hint="eastAsia"/>
                <w:szCs w:val="21"/>
              </w:rPr>
              <w:t xml:space="preserve"> 一维条码与二维条码的区别</w:t>
            </w:r>
          </w:p>
          <w:p w:rsidR="00BE30C3" w:rsidRDefault="00BE30C3" w:rsidP="00BE30C3">
            <w:pPr>
              <w:spacing w:line="360" w:lineRule="auto"/>
              <w:ind w:firstLineChars="250" w:firstLine="525"/>
              <w:rPr>
                <w:rFonts w:ascii="宋体" w:hAnsi="宋体"/>
                <w:szCs w:val="21"/>
              </w:rPr>
            </w:pPr>
            <w:r w:rsidRPr="002568BF">
              <w:rPr>
                <w:rFonts w:ascii="宋体" w:hAnsi="宋体" w:hint="eastAsia"/>
                <w:szCs w:val="21"/>
              </w:rPr>
              <w:t>4.条码有效性查询</w:t>
            </w:r>
          </w:p>
          <w:p w:rsidR="00BE30C3" w:rsidRDefault="00BE30C3" w:rsidP="00BE30C3">
            <w:pPr>
              <w:ind w:firstLineChars="200" w:firstLine="420"/>
            </w:pPr>
            <w:r>
              <w:rPr>
                <w:rFonts w:ascii="宋体" w:hAnsi="宋体" w:hint="eastAsia"/>
                <w:szCs w:val="21"/>
              </w:rPr>
              <w:t>（1）可在中国商品编码中心查询条码的有效性及厂商信息。</w:t>
            </w:r>
          </w:p>
          <w:p w:rsidR="00BE30C3" w:rsidRDefault="00BE30C3" w:rsidP="00BE30C3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（2）可通过计算校验码验证条码有效性。</w:t>
            </w:r>
          </w:p>
          <w:p w:rsidR="00BA4EEF" w:rsidRDefault="00BA4EEF" w:rsidP="00BA4EEF">
            <w:pPr>
              <w:keepLines/>
              <w:widowControl/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 w:rsidRPr="00BA4EEF">
              <w:rPr>
                <w:rFonts w:ascii="微软雅黑" w:eastAsia="微软雅黑" w:hAnsi="微软雅黑" w:hint="eastAsia"/>
                <w:b/>
                <w:sz w:val="24"/>
              </w:rPr>
              <w:t>课堂实训（</w:t>
            </w:r>
            <w:r w:rsidR="00351C64">
              <w:rPr>
                <w:rFonts w:ascii="微软雅黑" w:eastAsia="微软雅黑" w:hAnsi="微软雅黑" w:hint="eastAsia"/>
                <w:b/>
                <w:sz w:val="24"/>
              </w:rPr>
              <w:t>30</w:t>
            </w:r>
            <w:r w:rsidRPr="00BA4EEF">
              <w:rPr>
                <w:rFonts w:ascii="微软雅黑" w:eastAsia="微软雅黑" w:hAnsi="微软雅黑" w:hint="eastAsia"/>
                <w:b/>
                <w:sz w:val="24"/>
              </w:rPr>
              <w:t>分钟）</w:t>
            </w:r>
          </w:p>
          <w:p w:rsidR="00853568" w:rsidRDefault="00853568" w:rsidP="00853568">
            <w:pPr>
              <w:spacing w:line="360" w:lineRule="auto"/>
              <w:ind w:firstLine="340"/>
            </w:pPr>
            <w:r w:rsidRPr="00FE27F7">
              <w:rPr>
                <w:rFonts w:ascii="宋体" w:hAnsi="宋体" w:hint="eastAsia"/>
                <w:szCs w:val="21"/>
              </w:rPr>
              <w:t>任务</w:t>
            </w:r>
            <w:proofErr w:type="gramStart"/>
            <w:r w:rsidRPr="00FE27F7">
              <w:rPr>
                <w:rFonts w:ascii="宋体" w:hAnsi="宋体" w:hint="eastAsia"/>
                <w:szCs w:val="21"/>
              </w:rPr>
              <w:t>一</w:t>
            </w:r>
            <w:proofErr w:type="gramEnd"/>
            <w:r w:rsidRPr="00FE27F7">
              <w:rPr>
                <w:rFonts w:ascii="宋体" w:hAnsi="宋体" w:hint="eastAsia"/>
                <w:szCs w:val="21"/>
              </w:rPr>
              <w:t>：</w:t>
            </w:r>
            <w:r w:rsidRPr="00076E4C">
              <w:t>查询商品条码辨真伪</w:t>
            </w:r>
          </w:p>
          <w:p w:rsidR="00853568" w:rsidRDefault="00853568" w:rsidP="00853568">
            <w:pPr>
              <w:spacing w:line="360" w:lineRule="auto"/>
              <w:ind w:firstLine="340"/>
              <w:rPr>
                <w:rFonts w:ascii="宋体" w:hAnsi="宋体"/>
                <w:szCs w:val="21"/>
              </w:rPr>
            </w:pPr>
            <w:r w:rsidRPr="00FE27F7">
              <w:rPr>
                <w:rFonts w:ascii="宋体" w:hAnsi="宋体" w:hint="eastAsia"/>
                <w:szCs w:val="21"/>
              </w:rPr>
              <w:t>在</w:t>
            </w:r>
            <w:r w:rsidRPr="00FE27F7">
              <w:rPr>
                <w:rFonts w:ascii="宋体" w:hAnsi="宋体"/>
                <w:szCs w:val="21"/>
              </w:rPr>
              <w:t>中国物品编码中心</w:t>
            </w:r>
            <w:hyperlink r:id="rId8" w:history="1">
              <w:r w:rsidRPr="00FE27F7">
                <w:rPr>
                  <w:rFonts w:ascii="宋体" w:hAnsi="宋体"/>
                  <w:szCs w:val="21"/>
                </w:rPr>
                <w:t>http://www.ancc.org.cn/</w:t>
              </w:r>
            </w:hyperlink>
            <w:r>
              <w:rPr>
                <w:rFonts w:ascii="宋体" w:hAnsi="宋体" w:hint="eastAsia"/>
                <w:szCs w:val="21"/>
              </w:rPr>
              <w:t>通过国内商品条码</w:t>
            </w:r>
            <w:r w:rsidRPr="00FE27F7">
              <w:rPr>
                <w:rFonts w:ascii="宋体" w:hAnsi="宋体"/>
                <w:szCs w:val="21"/>
              </w:rPr>
              <w:t>查询</w:t>
            </w:r>
            <w:r>
              <w:rPr>
                <w:rFonts w:ascii="宋体" w:hAnsi="宋体" w:hint="eastAsia"/>
                <w:szCs w:val="21"/>
              </w:rPr>
              <w:t>产品信息</w:t>
            </w:r>
            <w:r w:rsidRPr="00FE27F7"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ascii="宋体" w:hAnsi="宋体" w:hint="eastAsia"/>
                <w:szCs w:val="21"/>
              </w:rPr>
              <w:t>填写表格内容。</w:t>
            </w:r>
          </w:p>
          <w:p w:rsidR="00853568" w:rsidRDefault="00853568" w:rsidP="00853568">
            <w:pPr>
              <w:spacing w:line="360" w:lineRule="auto"/>
              <w:ind w:firstLine="34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表2-5 </w:t>
            </w:r>
            <w:r w:rsidRPr="00076E4C">
              <w:t>查询商品条码辨真伪</w:t>
            </w:r>
          </w:p>
          <w:tbl>
            <w:tblPr>
              <w:tblW w:w="90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16"/>
              <w:gridCol w:w="1730"/>
              <w:gridCol w:w="1814"/>
              <w:gridCol w:w="1719"/>
              <w:gridCol w:w="1719"/>
            </w:tblGrid>
            <w:tr w:rsidR="00853568" w:rsidRPr="008D2695" w:rsidTr="00CF683E">
              <w:trPr>
                <w:trHeight w:val="559"/>
                <w:jc w:val="center"/>
              </w:trPr>
              <w:tc>
                <w:tcPr>
                  <w:tcW w:w="2116" w:type="dxa"/>
                  <w:shd w:val="clear" w:color="auto" w:fill="auto"/>
                  <w:vAlign w:val="center"/>
                </w:tcPr>
                <w:p w:rsidR="00853568" w:rsidRPr="008D2695" w:rsidRDefault="00853568" w:rsidP="00CF683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 w:rsidRPr="008D2695">
                    <w:rPr>
                      <w:rFonts w:ascii="宋体" w:hAnsi="宋体" w:hint="eastAsia"/>
                      <w:szCs w:val="21"/>
                    </w:rPr>
                    <w:t>商品</w:t>
                  </w:r>
                  <w:r w:rsidRPr="008D2695">
                    <w:rPr>
                      <w:rFonts w:ascii="宋体" w:hAnsi="宋体"/>
                      <w:szCs w:val="21"/>
                    </w:rPr>
                    <w:t>条码</w:t>
                  </w:r>
                </w:p>
              </w:tc>
              <w:tc>
                <w:tcPr>
                  <w:tcW w:w="1730" w:type="dxa"/>
                  <w:shd w:val="clear" w:color="auto" w:fill="auto"/>
                  <w:vAlign w:val="center"/>
                </w:tcPr>
                <w:p w:rsidR="00853568" w:rsidRPr="008D2695" w:rsidRDefault="00853568" w:rsidP="00CF683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 w:rsidRPr="008D2695">
                    <w:rPr>
                      <w:rFonts w:ascii="宋体" w:hAnsi="宋体" w:hint="eastAsia"/>
                      <w:szCs w:val="21"/>
                    </w:rPr>
                    <w:t>商标（品牌）</w:t>
                  </w:r>
                </w:p>
              </w:tc>
              <w:tc>
                <w:tcPr>
                  <w:tcW w:w="1814" w:type="dxa"/>
                  <w:shd w:val="clear" w:color="auto" w:fill="auto"/>
                  <w:vAlign w:val="center"/>
                </w:tcPr>
                <w:p w:rsidR="00853568" w:rsidRPr="008D2695" w:rsidRDefault="00853568" w:rsidP="00CF683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 w:rsidRPr="008D2695">
                    <w:rPr>
                      <w:rFonts w:ascii="宋体" w:hAnsi="宋体" w:hint="eastAsia"/>
                      <w:szCs w:val="21"/>
                    </w:rPr>
                    <w:t>名称</w:t>
                  </w:r>
                </w:p>
              </w:tc>
              <w:tc>
                <w:tcPr>
                  <w:tcW w:w="1719" w:type="dxa"/>
                  <w:shd w:val="clear" w:color="auto" w:fill="auto"/>
                  <w:vAlign w:val="center"/>
                </w:tcPr>
                <w:p w:rsidR="00853568" w:rsidRPr="008D2695" w:rsidRDefault="00853568" w:rsidP="00CF683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 w:rsidRPr="008D2695">
                    <w:rPr>
                      <w:rFonts w:ascii="宋体" w:hAnsi="宋体" w:hint="eastAsia"/>
                      <w:szCs w:val="21"/>
                    </w:rPr>
                    <w:t>发布厂家</w:t>
                  </w:r>
                </w:p>
              </w:tc>
              <w:tc>
                <w:tcPr>
                  <w:tcW w:w="1719" w:type="dxa"/>
                  <w:shd w:val="clear" w:color="auto" w:fill="auto"/>
                  <w:vAlign w:val="center"/>
                </w:tcPr>
                <w:p w:rsidR="00853568" w:rsidRPr="008D2695" w:rsidRDefault="00853568" w:rsidP="00CF683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 w:rsidRPr="008D2695">
                    <w:rPr>
                      <w:rFonts w:ascii="宋体" w:hAnsi="宋体" w:hint="eastAsia"/>
                      <w:szCs w:val="21"/>
                    </w:rPr>
                    <w:t>规格型号</w:t>
                  </w:r>
                </w:p>
              </w:tc>
            </w:tr>
            <w:tr w:rsidR="00853568" w:rsidRPr="008D2695" w:rsidTr="00CF683E">
              <w:trPr>
                <w:trHeight w:val="587"/>
                <w:jc w:val="center"/>
              </w:trPr>
              <w:tc>
                <w:tcPr>
                  <w:tcW w:w="2116" w:type="dxa"/>
                  <w:shd w:val="clear" w:color="auto" w:fill="auto"/>
                  <w:vAlign w:val="center"/>
                </w:tcPr>
                <w:p w:rsidR="00853568" w:rsidRPr="008D2695" w:rsidRDefault="00853568" w:rsidP="00CF683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 w:rsidRPr="008D2695">
                    <w:rPr>
                      <w:rFonts w:ascii="宋体" w:hAnsi="宋体" w:hint="eastAsia"/>
                      <w:szCs w:val="21"/>
                    </w:rPr>
                    <w:t>6925911511664</w:t>
                  </w:r>
                </w:p>
              </w:tc>
              <w:tc>
                <w:tcPr>
                  <w:tcW w:w="1730" w:type="dxa"/>
                  <w:shd w:val="clear" w:color="auto" w:fill="auto"/>
                  <w:vAlign w:val="center"/>
                </w:tcPr>
                <w:p w:rsidR="00853568" w:rsidRPr="008D2695" w:rsidRDefault="00853568" w:rsidP="00CF683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proofErr w:type="gramStart"/>
                  <w:r w:rsidRPr="008D2695">
                    <w:rPr>
                      <w:rFonts w:ascii="宋体" w:hAnsi="宋体" w:hint="eastAsia"/>
                      <w:szCs w:val="21"/>
                    </w:rPr>
                    <w:t>威露士</w:t>
                  </w:r>
                  <w:proofErr w:type="gramEnd"/>
                </w:p>
              </w:tc>
              <w:tc>
                <w:tcPr>
                  <w:tcW w:w="1814" w:type="dxa"/>
                  <w:shd w:val="clear" w:color="auto" w:fill="auto"/>
                  <w:vAlign w:val="center"/>
                </w:tcPr>
                <w:p w:rsidR="00853568" w:rsidRPr="008D2695" w:rsidRDefault="00853568" w:rsidP="00CF683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proofErr w:type="gramStart"/>
                  <w:r w:rsidRPr="008D2695">
                    <w:rPr>
                      <w:rFonts w:ascii="宋体" w:hAnsi="宋体" w:hint="eastAsia"/>
                      <w:szCs w:val="21"/>
                    </w:rPr>
                    <w:t>威露士</w:t>
                  </w:r>
                  <w:proofErr w:type="gramEnd"/>
                  <w:r w:rsidRPr="008D2695">
                    <w:rPr>
                      <w:rFonts w:ascii="宋体" w:hAnsi="宋体" w:hint="eastAsia"/>
                      <w:szCs w:val="21"/>
                    </w:rPr>
                    <w:t>空调清洗消毒液</w:t>
                  </w:r>
                </w:p>
              </w:tc>
              <w:tc>
                <w:tcPr>
                  <w:tcW w:w="1719" w:type="dxa"/>
                  <w:shd w:val="clear" w:color="auto" w:fill="auto"/>
                  <w:vAlign w:val="center"/>
                </w:tcPr>
                <w:p w:rsidR="00853568" w:rsidRPr="008D2695" w:rsidRDefault="00853568" w:rsidP="00CF683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 w:rsidRPr="008D2695">
                    <w:rPr>
                      <w:rFonts w:ascii="宋体" w:hAnsi="宋体" w:hint="eastAsia"/>
                      <w:szCs w:val="21"/>
                    </w:rPr>
                    <w:t>威莱(广州)日用品有限公司</w:t>
                  </w:r>
                </w:p>
              </w:tc>
              <w:tc>
                <w:tcPr>
                  <w:tcW w:w="1719" w:type="dxa"/>
                  <w:shd w:val="clear" w:color="auto" w:fill="auto"/>
                  <w:vAlign w:val="center"/>
                </w:tcPr>
                <w:p w:rsidR="00853568" w:rsidRPr="008D2695" w:rsidRDefault="00853568" w:rsidP="00CF683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 w:rsidRPr="008D2695">
                    <w:rPr>
                      <w:rFonts w:ascii="宋体" w:hAnsi="宋体" w:hint="eastAsia"/>
                      <w:szCs w:val="21"/>
                    </w:rPr>
                    <w:t>500ml</w:t>
                  </w:r>
                </w:p>
              </w:tc>
            </w:tr>
            <w:tr w:rsidR="00853568" w:rsidRPr="008D2695" w:rsidTr="00CF683E">
              <w:trPr>
                <w:trHeight w:val="587"/>
                <w:jc w:val="center"/>
              </w:trPr>
              <w:tc>
                <w:tcPr>
                  <w:tcW w:w="2116" w:type="dxa"/>
                  <w:shd w:val="clear" w:color="auto" w:fill="auto"/>
                  <w:vAlign w:val="center"/>
                </w:tcPr>
                <w:p w:rsidR="00853568" w:rsidRPr="008D2695" w:rsidRDefault="00853568" w:rsidP="00CF683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 w:rsidRPr="008D2695">
                    <w:rPr>
                      <w:rFonts w:ascii="宋体" w:hAnsi="宋体"/>
                      <w:szCs w:val="21"/>
                    </w:rPr>
                    <w:t>6941257457121</w:t>
                  </w:r>
                </w:p>
              </w:tc>
              <w:tc>
                <w:tcPr>
                  <w:tcW w:w="1730" w:type="dxa"/>
                  <w:shd w:val="clear" w:color="auto" w:fill="auto"/>
                  <w:vAlign w:val="center"/>
                </w:tcPr>
                <w:p w:rsidR="00853568" w:rsidRPr="008D2695" w:rsidRDefault="00853568" w:rsidP="00CF683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814" w:type="dxa"/>
                  <w:shd w:val="clear" w:color="auto" w:fill="auto"/>
                  <w:vAlign w:val="center"/>
                </w:tcPr>
                <w:p w:rsidR="00853568" w:rsidRPr="008D2695" w:rsidRDefault="00853568" w:rsidP="00CF683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719" w:type="dxa"/>
                  <w:shd w:val="clear" w:color="auto" w:fill="auto"/>
                  <w:vAlign w:val="center"/>
                </w:tcPr>
                <w:p w:rsidR="00853568" w:rsidRPr="008D2695" w:rsidRDefault="00853568" w:rsidP="00CF683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719" w:type="dxa"/>
                  <w:shd w:val="clear" w:color="auto" w:fill="auto"/>
                  <w:vAlign w:val="center"/>
                </w:tcPr>
                <w:p w:rsidR="00853568" w:rsidRPr="008D2695" w:rsidRDefault="00853568" w:rsidP="00CF683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 w:rsidR="00853568" w:rsidRPr="008D2695" w:rsidTr="00CF683E">
              <w:trPr>
                <w:trHeight w:val="587"/>
                <w:jc w:val="center"/>
              </w:trPr>
              <w:tc>
                <w:tcPr>
                  <w:tcW w:w="2116" w:type="dxa"/>
                  <w:shd w:val="clear" w:color="auto" w:fill="auto"/>
                  <w:vAlign w:val="center"/>
                </w:tcPr>
                <w:p w:rsidR="00853568" w:rsidRPr="008D2695" w:rsidRDefault="00853568" w:rsidP="00CF683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 w:rsidRPr="008D2695">
                    <w:rPr>
                      <w:rFonts w:ascii="宋体" w:hAnsi="宋体" w:hint="eastAsia"/>
                      <w:szCs w:val="21"/>
                    </w:rPr>
                    <w:t>6941257477341</w:t>
                  </w:r>
                </w:p>
              </w:tc>
              <w:tc>
                <w:tcPr>
                  <w:tcW w:w="1730" w:type="dxa"/>
                  <w:shd w:val="clear" w:color="auto" w:fill="auto"/>
                  <w:vAlign w:val="center"/>
                </w:tcPr>
                <w:p w:rsidR="00853568" w:rsidRPr="008D2695" w:rsidRDefault="00853568" w:rsidP="00CF683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814" w:type="dxa"/>
                  <w:shd w:val="clear" w:color="auto" w:fill="auto"/>
                  <w:vAlign w:val="center"/>
                </w:tcPr>
                <w:p w:rsidR="00853568" w:rsidRPr="008D2695" w:rsidRDefault="00853568" w:rsidP="00CF683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719" w:type="dxa"/>
                  <w:shd w:val="clear" w:color="auto" w:fill="auto"/>
                  <w:vAlign w:val="center"/>
                </w:tcPr>
                <w:p w:rsidR="00853568" w:rsidRPr="008D2695" w:rsidRDefault="00853568" w:rsidP="00CF683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719" w:type="dxa"/>
                  <w:shd w:val="clear" w:color="auto" w:fill="auto"/>
                  <w:vAlign w:val="center"/>
                </w:tcPr>
                <w:p w:rsidR="00853568" w:rsidRPr="008D2695" w:rsidRDefault="00853568" w:rsidP="00CF683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 w:rsidR="00853568" w:rsidRPr="008D2695" w:rsidTr="00CF683E">
              <w:trPr>
                <w:trHeight w:val="587"/>
                <w:jc w:val="center"/>
              </w:trPr>
              <w:tc>
                <w:tcPr>
                  <w:tcW w:w="2116" w:type="dxa"/>
                  <w:shd w:val="clear" w:color="auto" w:fill="auto"/>
                  <w:vAlign w:val="center"/>
                </w:tcPr>
                <w:p w:rsidR="00853568" w:rsidRPr="008D2695" w:rsidRDefault="00853568" w:rsidP="00CF683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 w:rsidRPr="00314293">
                    <w:rPr>
                      <w:rFonts w:ascii="宋体" w:hAnsi="宋体" w:hint="eastAsia"/>
                      <w:szCs w:val="21"/>
                    </w:rPr>
                    <w:lastRenderedPageBreak/>
                    <w:t>6941592704836</w:t>
                  </w:r>
                </w:p>
              </w:tc>
              <w:tc>
                <w:tcPr>
                  <w:tcW w:w="1730" w:type="dxa"/>
                  <w:shd w:val="clear" w:color="auto" w:fill="auto"/>
                  <w:vAlign w:val="center"/>
                </w:tcPr>
                <w:p w:rsidR="00853568" w:rsidRPr="008D2695" w:rsidRDefault="00853568" w:rsidP="00CF683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814" w:type="dxa"/>
                  <w:shd w:val="clear" w:color="auto" w:fill="auto"/>
                  <w:vAlign w:val="center"/>
                </w:tcPr>
                <w:p w:rsidR="00853568" w:rsidRPr="008D2695" w:rsidRDefault="00853568" w:rsidP="00CF683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719" w:type="dxa"/>
                  <w:shd w:val="clear" w:color="auto" w:fill="auto"/>
                  <w:vAlign w:val="center"/>
                </w:tcPr>
                <w:p w:rsidR="00853568" w:rsidRPr="008D2695" w:rsidRDefault="00853568" w:rsidP="00CF683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719" w:type="dxa"/>
                  <w:shd w:val="clear" w:color="auto" w:fill="auto"/>
                  <w:vAlign w:val="center"/>
                </w:tcPr>
                <w:p w:rsidR="00853568" w:rsidRPr="008D2695" w:rsidRDefault="00853568" w:rsidP="00CF683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 w:rsidR="00853568" w:rsidRPr="008D2695" w:rsidTr="00CF683E">
              <w:trPr>
                <w:trHeight w:val="587"/>
                <w:jc w:val="center"/>
              </w:trPr>
              <w:tc>
                <w:tcPr>
                  <w:tcW w:w="2116" w:type="dxa"/>
                  <w:shd w:val="clear" w:color="auto" w:fill="auto"/>
                  <w:vAlign w:val="center"/>
                </w:tcPr>
                <w:p w:rsidR="00853568" w:rsidRPr="00314293" w:rsidRDefault="00853568" w:rsidP="00CF683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 w:rsidRPr="00E27657">
                    <w:rPr>
                      <w:rFonts w:ascii="宋体" w:hAnsi="宋体" w:hint="eastAsia"/>
                      <w:szCs w:val="21"/>
                    </w:rPr>
                    <w:t>6936519650204</w:t>
                  </w:r>
                </w:p>
              </w:tc>
              <w:tc>
                <w:tcPr>
                  <w:tcW w:w="1730" w:type="dxa"/>
                  <w:shd w:val="clear" w:color="auto" w:fill="auto"/>
                  <w:vAlign w:val="center"/>
                </w:tcPr>
                <w:p w:rsidR="00853568" w:rsidRPr="008D2695" w:rsidRDefault="00853568" w:rsidP="00CF683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814" w:type="dxa"/>
                  <w:shd w:val="clear" w:color="auto" w:fill="auto"/>
                  <w:vAlign w:val="center"/>
                </w:tcPr>
                <w:p w:rsidR="00853568" w:rsidRPr="008D2695" w:rsidRDefault="00853568" w:rsidP="00CF683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719" w:type="dxa"/>
                  <w:shd w:val="clear" w:color="auto" w:fill="auto"/>
                  <w:vAlign w:val="center"/>
                </w:tcPr>
                <w:p w:rsidR="00853568" w:rsidRPr="008D2695" w:rsidRDefault="00853568" w:rsidP="00CF683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719" w:type="dxa"/>
                  <w:shd w:val="clear" w:color="auto" w:fill="auto"/>
                  <w:vAlign w:val="center"/>
                </w:tcPr>
                <w:p w:rsidR="00853568" w:rsidRPr="008D2695" w:rsidRDefault="00853568" w:rsidP="00CF683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</w:tr>
          </w:tbl>
          <w:p w:rsidR="00853568" w:rsidRDefault="00853568" w:rsidP="00853568">
            <w:pPr>
              <w:spacing w:line="360" w:lineRule="auto"/>
              <w:ind w:firstLine="340"/>
              <w:rPr>
                <w:rFonts w:ascii="宋体" w:hAnsi="宋体"/>
                <w:szCs w:val="21"/>
              </w:rPr>
            </w:pPr>
          </w:p>
          <w:p w:rsidR="00853568" w:rsidRPr="00FE27F7" w:rsidRDefault="00853568" w:rsidP="00853568">
            <w:pPr>
              <w:spacing w:line="360" w:lineRule="auto"/>
              <w:ind w:firstLine="34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任务二：批量生成符合校验规则的一维码</w:t>
            </w:r>
          </w:p>
          <w:p w:rsidR="00853568" w:rsidRPr="00016315" w:rsidRDefault="00853568" w:rsidP="00853568">
            <w:pPr>
              <w:spacing w:line="360" w:lineRule="auto"/>
              <w:ind w:firstLine="340"/>
              <w:rPr>
                <w:rFonts w:ascii="宋体" w:hAnsi="宋体"/>
                <w:szCs w:val="21"/>
              </w:rPr>
            </w:pPr>
            <w:r w:rsidRPr="00016315">
              <w:rPr>
                <w:rFonts w:ascii="宋体" w:hAnsi="宋体" w:hint="eastAsia"/>
                <w:szCs w:val="21"/>
              </w:rPr>
              <w:t>第一步：教师示范“MOD校验码批量生成软件”软件安装及基本操作</w:t>
            </w:r>
            <w:r>
              <w:rPr>
                <w:rFonts w:ascii="宋体" w:hAnsi="宋体" w:hint="eastAsia"/>
                <w:szCs w:val="21"/>
              </w:rPr>
              <w:t>。</w:t>
            </w:r>
          </w:p>
          <w:p w:rsidR="00853568" w:rsidRPr="00016315" w:rsidRDefault="00853568" w:rsidP="00853568">
            <w:pPr>
              <w:spacing w:line="360" w:lineRule="auto"/>
              <w:ind w:firstLine="340"/>
              <w:rPr>
                <w:rFonts w:ascii="宋体" w:hAnsi="宋体"/>
                <w:szCs w:val="21"/>
              </w:rPr>
            </w:pPr>
            <w:r w:rsidRPr="00016315">
              <w:rPr>
                <w:rFonts w:ascii="宋体" w:hAnsi="宋体" w:hint="eastAsia"/>
                <w:szCs w:val="21"/>
              </w:rPr>
              <w:t>第二步：</w:t>
            </w:r>
            <w:r>
              <w:rPr>
                <w:rFonts w:ascii="宋体" w:hAnsi="宋体" w:hint="eastAsia"/>
                <w:szCs w:val="21"/>
              </w:rPr>
              <w:t>学生实训</w:t>
            </w:r>
          </w:p>
          <w:p w:rsidR="00853568" w:rsidRPr="00016315" w:rsidRDefault="00853568" w:rsidP="00853568">
            <w:pPr>
              <w:spacing w:line="360" w:lineRule="auto"/>
              <w:ind w:firstLine="34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</w:t>
            </w:r>
            <w:r w:rsidRPr="00016315">
              <w:rPr>
                <w:rFonts w:ascii="宋体" w:hAnsi="宋体" w:hint="eastAsia"/>
                <w:szCs w:val="21"/>
              </w:rPr>
              <w:t>直接运行老师发送的“MOD校验码批量生成软件”</w:t>
            </w:r>
            <w:r>
              <w:rPr>
                <w:rFonts w:ascii="宋体" w:hAnsi="宋体" w:hint="eastAsia"/>
                <w:szCs w:val="21"/>
              </w:rPr>
              <w:t>。</w:t>
            </w:r>
          </w:p>
          <w:p w:rsidR="00853568" w:rsidRDefault="00853568" w:rsidP="00853568">
            <w:pPr>
              <w:spacing w:line="360" w:lineRule="auto"/>
              <w:ind w:firstLine="34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</w:t>
            </w:r>
            <w:r w:rsidRPr="00016315">
              <w:rPr>
                <w:rFonts w:ascii="宋体" w:hAnsi="宋体" w:hint="eastAsia"/>
                <w:szCs w:val="21"/>
              </w:rPr>
              <w:t>设置为一次生成10个条码，生成输出为TXT文件</w:t>
            </w:r>
            <w:r>
              <w:rPr>
                <w:rFonts w:ascii="宋体" w:hAnsi="宋体" w:hint="eastAsia"/>
                <w:szCs w:val="21"/>
              </w:rPr>
              <w:t>。</w:t>
            </w:r>
          </w:p>
          <w:p w:rsidR="00853568" w:rsidRDefault="00853568" w:rsidP="00853568">
            <w:pPr>
              <w:spacing w:line="360" w:lineRule="auto"/>
              <w:ind w:firstLine="34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3.通过中国商品编码中心验证校验码的准确性。</w:t>
            </w:r>
          </w:p>
          <w:p w:rsidR="00853568" w:rsidRDefault="00853568" w:rsidP="00853568">
            <w:pPr>
              <w:spacing w:line="360" w:lineRule="auto"/>
              <w:ind w:firstLine="34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表2-6 批量生成条码及校验</w:t>
            </w:r>
            <w:r w:rsidR="00D000C1">
              <w:rPr>
                <w:rFonts w:ascii="宋体" w:hAnsi="宋体" w:hint="eastAsia"/>
                <w:szCs w:val="21"/>
              </w:rPr>
              <w:t>（自行添加10行）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906"/>
              <w:gridCol w:w="2907"/>
              <w:gridCol w:w="2907"/>
            </w:tblGrid>
            <w:tr w:rsidR="00853568" w:rsidRPr="008D2695" w:rsidTr="00853568">
              <w:trPr>
                <w:jc w:val="center"/>
              </w:trPr>
              <w:tc>
                <w:tcPr>
                  <w:tcW w:w="2906" w:type="dxa"/>
                  <w:shd w:val="clear" w:color="auto" w:fill="auto"/>
                  <w:vAlign w:val="center"/>
                </w:tcPr>
                <w:p w:rsidR="00853568" w:rsidRPr="008D2695" w:rsidRDefault="00853568" w:rsidP="00CF683E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D2695">
                    <w:rPr>
                      <w:rFonts w:ascii="宋体" w:hAnsi="宋体" w:hint="eastAsia"/>
                      <w:szCs w:val="21"/>
                    </w:rPr>
                    <w:t>商品</w:t>
                  </w:r>
                  <w:r w:rsidRPr="008D2695">
                    <w:rPr>
                      <w:rFonts w:ascii="宋体" w:hAnsi="宋体"/>
                      <w:szCs w:val="21"/>
                    </w:rPr>
                    <w:t>条码</w:t>
                  </w:r>
                </w:p>
              </w:tc>
              <w:tc>
                <w:tcPr>
                  <w:tcW w:w="2907" w:type="dxa"/>
                  <w:shd w:val="clear" w:color="auto" w:fill="auto"/>
                  <w:vAlign w:val="center"/>
                </w:tcPr>
                <w:p w:rsidR="00853568" w:rsidRPr="008D2695" w:rsidRDefault="00853568" w:rsidP="00CF683E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D2695">
                    <w:rPr>
                      <w:rFonts w:ascii="宋体" w:hAnsi="宋体" w:hint="eastAsia"/>
                      <w:szCs w:val="21"/>
                    </w:rPr>
                    <w:t>校验码</w:t>
                  </w:r>
                </w:p>
              </w:tc>
              <w:tc>
                <w:tcPr>
                  <w:tcW w:w="2907" w:type="dxa"/>
                  <w:shd w:val="clear" w:color="auto" w:fill="auto"/>
                  <w:vAlign w:val="center"/>
                </w:tcPr>
                <w:p w:rsidR="00853568" w:rsidRPr="008D2695" w:rsidRDefault="00853568" w:rsidP="00CF683E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D2695">
                    <w:rPr>
                      <w:rFonts w:ascii="宋体" w:hAnsi="宋体" w:hint="eastAsia"/>
                      <w:szCs w:val="21"/>
                    </w:rPr>
                    <w:t>校验结果</w:t>
                  </w:r>
                </w:p>
              </w:tc>
            </w:tr>
            <w:tr w:rsidR="00853568" w:rsidRPr="008D2695" w:rsidTr="00853568">
              <w:trPr>
                <w:jc w:val="center"/>
              </w:trPr>
              <w:tc>
                <w:tcPr>
                  <w:tcW w:w="2906" w:type="dxa"/>
                  <w:shd w:val="clear" w:color="auto" w:fill="auto"/>
                  <w:vAlign w:val="center"/>
                </w:tcPr>
                <w:p w:rsidR="00853568" w:rsidRPr="008D2695" w:rsidRDefault="00853568" w:rsidP="00CF683E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2907" w:type="dxa"/>
                  <w:shd w:val="clear" w:color="auto" w:fill="auto"/>
                  <w:vAlign w:val="center"/>
                </w:tcPr>
                <w:p w:rsidR="00853568" w:rsidRPr="008D2695" w:rsidRDefault="00853568" w:rsidP="00CF683E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2907" w:type="dxa"/>
                  <w:shd w:val="clear" w:color="auto" w:fill="auto"/>
                  <w:vAlign w:val="center"/>
                </w:tcPr>
                <w:p w:rsidR="00853568" w:rsidRPr="008D2695" w:rsidRDefault="00853568" w:rsidP="00CF683E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 w:rsidR="00853568" w:rsidRPr="008D2695" w:rsidTr="00853568">
              <w:trPr>
                <w:jc w:val="center"/>
              </w:trPr>
              <w:tc>
                <w:tcPr>
                  <w:tcW w:w="2906" w:type="dxa"/>
                  <w:shd w:val="clear" w:color="auto" w:fill="auto"/>
                  <w:vAlign w:val="center"/>
                </w:tcPr>
                <w:p w:rsidR="00853568" w:rsidRPr="008D2695" w:rsidRDefault="00853568" w:rsidP="00CF683E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2907" w:type="dxa"/>
                  <w:shd w:val="clear" w:color="auto" w:fill="auto"/>
                  <w:vAlign w:val="center"/>
                </w:tcPr>
                <w:p w:rsidR="00853568" w:rsidRPr="008D2695" w:rsidRDefault="00853568" w:rsidP="00CF683E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2907" w:type="dxa"/>
                  <w:shd w:val="clear" w:color="auto" w:fill="auto"/>
                  <w:vAlign w:val="center"/>
                </w:tcPr>
                <w:p w:rsidR="00853568" w:rsidRPr="008D2695" w:rsidRDefault="00853568" w:rsidP="00CF683E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 w:rsidR="00853568" w:rsidRPr="008D2695" w:rsidTr="00853568">
              <w:trPr>
                <w:jc w:val="center"/>
              </w:trPr>
              <w:tc>
                <w:tcPr>
                  <w:tcW w:w="2906" w:type="dxa"/>
                  <w:shd w:val="clear" w:color="auto" w:fill="auto"/>
                  <w:vAlign w:val="center"/>
                </w:tcPr>
                <w:p w:rsidR="00853568" w:rsidRPr="008D2695" w:rsidRDefault="00853568" w:rsidP="00CF683E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2907" w:type="dxa"/>
                  <w:shd w:val="clear" w:color="auto" w:fill="auto"/>
                  <w:vAlign w:val="center"/>
                </w:tcPr>
                <w:p w:rsidR="00853568" w:rsidRPr="008D2695" w:rsidRDefault="00853568" w:rsidP="00CF683E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2907" w:type="dxa"/>
                  <w:shd w:val="clear" w:color="auto" w:fill="auto"/>
                  <w:vAlign w:val="center"/>
                </w:tcPr>
                <w:p w:rsidR="00853568" w:rsidRPr="008D2695" w:rsidRDefault="00853568" w:rsidP="00CF683E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 w:rsidR="00853568" w:rsidRPr="008D2695" w:rsidTr="00853568">
              <w:trPr>
                <w:jc w:val="center"/>
              </w:trPr>
              <w:tc>
                <w:tcPr>
                  <w:tcW w:w="2906" w:type="dxa"/>
                  <w:shd w:val="clear" w:color="auto" w:fill="auto"/>
                  <w:vAlign w:val="center"/>
                </w:tcPr>
                <w:p w:rsidR="00853568" w:rsidRPr="008D2695" w:rsidRDefault="00853568" w:rsidP="00CF683E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2907" w:type="dxa"/>
                  <w:shd w:val="clear" w:color="auto" w:fill="auto"/>
                  <w:vAlign w:val="center"/>
                </w:tcPr>
                <w:p w:rsidR="00853568" w:rsidRPr="008D2695" w:rsidRDefault="00853568" w:rsidP="00CF683E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2907" w:type="dxa"/>
                  <w:shd w:val="clear" w:color="auto" w:fill="auto"/>
                  <w:vAlign w:val="center"/>
                </w:tcPr>
                <w:p w:rsidR="00853568" w:rsidRPr="008D2695" w:rsidRDefault="00853568" w:rsidP="00CF683E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</w:tr>
          </w:tbl>
          <w:p w:rsidR="00BA4EEF" w:rsidRPr="00E42AF6" w:rsidRDefault="00BA4EEF" w:rsidP="00BA4EEF">
            <w:pPr>
              <w:keepLines/>
              <w:widowControl/>
              <w:spacing w:line="360" w:lineRule="auto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BA4EEF" w:rsidRDefault="00BA4EEF" w:rsidP="00BA4EEF">
            <w:pPr>
              <w:keepLines/>
              <w:widowControl/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 w:rsidRPr="00BA4EEF">
              <w:rPr>
                <w:rFonts w:ascii="微软雅黑" w:eastAsia="微软雅黑" w:hAnsi="微软雅黑" w:hint="eastAsia"/>
                <w:b/>
                <w:sz w:val="24"/>
              </w:rPr>
              <w:t>课堂小结（10分钟）</w:t>
            </w:r>
          </w:p>
          <w:p w:rsidR="00303480" w:rsidRDefault="004C170F" w:rsidP="00303480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</w:t>
            </w:r>
            <w:r w:rsidR="00303480">
              <w:rPr>
                <w:rFonts w:ascii="宋体" w:hAnsi="宋体" w:hint="eastAsia"/>
                <w:szCs w:val="21"/>
              </w:rPr>
              <w:t>条码的概念</w:t>
            </w:r>
          </w:p>
          <w:p w:rsidR="00303480" w:rsidRDefault="004C170F" w:rsidP="00303480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</w:t>
            </w:r>
            <w:r w:rsidR="00303480">
              <w:rPr>
                <w:rFonts w:ascii="宋体" w:hAnsi="宋体" w:hint="eastAsia"/>
                <w:szCs w:val="21"/>
              </w:rPr>
              <w:t>条码识别原理</w:t>
            </w:r>
          </w:p>
          <w:p w:rsidR="00303480" w:rsidRDefault="004C170F" w:rsidP="00303480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</w:t>
            </w:r>
            <w:r w:rsidR="00303480">
              <w:rPr>
                <w:rFonts w:ascii="宋体" w:hAnsi="宋体" w:hint="eastAsia"/>
                <w:szCs w:val="21"/>
              </w:rPr>
              <w:t>条码采集及打印设备</w:t>
            </w:r>
          </w:p>
          <w:p w:rsidR="00303480" w:rsidRDefault="004C170F" w:rsidP="00303480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</w:t>
            </w:r>
            <w:r w:rsidR="00303480">
              <w:rPr>
                <w:rFonts w:ascii="宋体" w:hAnsi="宋体" w:hint="eastAsia"/>
                <w:szCs w:val="21"/>
              </w:rPr>
              <w:t>码制的特性</w:t>
            </w:r>
          </w:p>
          <w:p w:rsidR="00401B0D" w:rsidRPr="00303480" w:rsidRDefault="004C170F" w:rsidP="00303480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</w:t>
            </w:r>
            <w:r w:rsidR="00303480">
              <w:rPr>
                <w:rFonts w:ascii="宋体" w:hAnsi="宋体" w:hint="eastAsia"/>
                <w:szCs w:val="21"/>
              </w:rPr>
              <w:t>条码分类</w:t>
            </w:r>
          </w:p>
        </w:tc>
      </w:tr>
      <w:tr w:rsidR="00F56D78" w:rsidTr="00401B0D">
        <w:trPr>
          <w:trHeight w:val="651"/>
        </w:trPr>
        <w:tc>
          <w:tcPr>
            <w:tcW w:w="5000" w:type="pct"/>
            <w:gridSpan w:val="9"/>
            <w:vAlign w:val="center"/>
          </w:tcPr>
          <w:p w:rsidR="00F56D78" w:rsidRPr="00EA374D" w:rsidRDefault="00F56D78" w:rsidP="00EA374D">
            <w:pPr>
              <w:keepLines/>
              <w:widowControl/>
              <w:jc w:val="left"/>
              <w:rPr>
                <w:rFonts w:ascii="宋体" w:hAnsi="宋体"/>
                <w:b/>
                <w:szCs w:val="21"/>
              </w:rPr>
            </w:pPr>
            <w:r w:rsidRPr="00EA374D">
              <w:rPr>
                <w:rFonts w:ascii="宋体" w:hAnsi="宋体" w:hint="eastAsia"/>
                <w:b/>
                <w:szCs w:val="21"/>
              </w:rPr>
              <w:lastRenderedPageBreak/>
              <w:t>复习思考题：</w:t>
            </w:r>
            <w:r w:rsidR="00401B0D" w:rsidRPr="00EA374D">
              <w:rPr>
                <w:rFonts w:ascii="宋体" w:hAnsi="宋体" w:hint="eastAsia"/>
                <w:b/>
                <w:szCs w:val="21"/>
              </w:rPr>
              <w:t xml:space="preserve"> </w:t>
            </w:r>
          </w:p>
        </w:tc>
      </w:tr>
      <w:tr w:rsidR="003E3B86" w:rsidTr="00EA374D">
        <w:trPr>
          <w:trHeight w:val="825"/>
        </w:trPr>
        <w:tc>
          <w:tcPr>
            <w:tcW w:w="5000" w:type="pct"/>
            <w:gridSpan w:val="9"/>
            <w:vAlign w:val="center"/>
          </w:tcPr>
          <w:p w:rsidR="003E3B86" w:rsidRPr="00EA374D" w:rsidRDefault="00F56D78" w:rsidP="00EA374D">
            <w:pPr>
              <w:keepLines/>
              <w:widowControl/>
              <w:jc w:val="left"/>
              <w:rPr>
                <w:rFonts w:ascii="宋体" w:hAnsi="宋体"/>
                <w:b/>
                <w:szCs w:val="21"/>
              </w:rPr>
            </w:pPr>
            <w:r w:rsidRPr="00EA374D">
              <w:rPr>
                <w:rFonts w:ascii="宋体" w:hAnsi="宋体" w:hint="eastAsia"/>
                <w:b/>
                <w:szCs w:val="21"/>
              </w:rPr>
              <w:t>作业题：</w:t>
            </w:r>
            <w:r w:rsidR="00421362" w:rsidRPr="00421362">
              <w:rPr>
                <w:rFonts w:ascii="宋体" w:hAnsi="宋体" w:hint="eastAsia"/>
                <w:szCs w:val="21"/>
              </w:rPr>
              <w:t>完成课后练习</w:t>
            </w:r>
          </w:p>
        </w:tc>
      </w:tr>
      <w:tr w:rsidR="003E3B86" w:rsidTr="00EA374D">
        <w:trPr>
          <w:trHeight w:val="1673"/>
        </w:trPr>
        <w:tc>
          <w:tcPr>
            <w:tcW w:w="5000" w:type="pct"/>
            <w:gridSpan w:val="9"/>
          </w:tcPr>
          <w:p w:rsidR="00F56D78" w:rsidRPr="00EA374D" w:rsidRDefault="00F56D78" w:rsidP="00EA374D">
            <w:pPr>
              <w:keepLines/>
              <w:widowControl/>
              <w:jc w:val="left"/>
              <w:rPr>
                <w:rFonts w:ascii="宋体" w:hAnsi="宋体"/>
                <w:b/>
                <w:szCs w:val="21"/>
              </w:rPr>
            </w:pPr>
            <w:r w:rsidRPr="00EA374D">
              <w:rPr>
                <w:rFonts w:ascii="宋体" w:hAnsi="宋体" w:hint="eastAsia"/>
                <w:b/>
                <w:szCs w:val="21"/>
              </w:rPr>
              <w:t>教学后记：</w:t>
            </w:r>
            <w:r w:rsidRPr="00EA374D">
              <w:rPr>
                <w:rFonts w:ascii="宋体" w:hAnsi="宋体"/>
                <w:b/>
                <w:szCs w:val="21"/>
              </w:rPr>
              <w:t xml:space="preserve"> </w:t>
            </w:r>
          </w:p>
          <w:p w:rsidR="003E3B86" w:rsidRPr="00EA374D" w:rsidRDefault="003E3B86" w:rsidP="00EA374D">
            <w:pPr>
              <w:keepLines/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</w:tr>
    </w:tbl>
    <w:p w:rsidR="00866053" w:rsidRPr="00E3188D" w:rsidRDefault="00866053"/>
    <w:sectPr w:rsidR="00866053" w:rsidRPr="00E3188D" w:rsidSect="002806EB">
      <w:footerReference w:type="default" r:id="rId9"/>
      <w:pgSz w:w="11906" w:h="16838"/>
      <w:pgMar w:top="1134" w:right="1800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9BF" w:rsidRDefault="007839BF" w:rsidP="00E3188D">
      <w:r>
        <w:separator/>
      </w:r>
    </w:p>
  </w:endnote>
  <w:endnote w:type="continuationSeparator" w:id="0">
    <w:p w:rsidR="007839BF" w:rsidRDefault="007839BF" w:rsidP="00E31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-方正超大字符集">
    <w:altName w:val="宋体"/>
    <w:charset w:val="86"/>
    <w:family w:val="script"/>
    <w:pitch w:val="fixed"/>
    <w:sig w:usb0="00000001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5159724"/>
      <w:docPartObj>
        <w:docPartGallery w:val="Page Numbers (Bottom of Page)"/>
        <w:docPartUnique/>
      </w:docPartObj>
    </w:sdtPr>
    <w:sdtEndPr/>
    <w:sdtContent>
      <w:p w:rsidR="00152387" w:rsidRDefault="0015238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1812" w:rsidRPr="00E91812">
          <w:rPr>
            <w:noProof/>
            <w:lang w:val="zh-CN"/>
          </w:rPr>
          <w:t>1</w:t>
        </w:r>
        <w:r>
          <w:fldChar w:fldCharType="end"/>
        </w:r>
      </w:p>
    </w:sdtContent>
  </w:sdt>
  <w:p w:rsidR="00152387" w:rsidRDefault="0015238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9BF" w:rsidRDefault="007839BF" w:rsidP="00E3188D">
      <w:r>
        <w:separator/>
      </w:r>
    </w:p>
  </w:footnote>
  <w:footnote w:type="continuationSeparator" w:id="0">
    <w:p w:rsidR="007839BF" w:rsidRDefault="007839BF" w:rsidP="00E318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decimalEnclosedCircle"/>
      <w:lvlText w:val="%1"/>
      <w:lvlJc w:val="left"/>
      <w:pPr>
        <w:tabs>
          <w:tab w:val="num" w:pos="1261"/>
        </w:tabs>
        <w:ind w:left="1261" w:hanging="421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07"/>
        </w:tabs>
        <w:ind w:left="807" w:hanging="420"/>
      </w:pPr>
    </w:lvl>
    <w:lvl w:ilvl="2">
      <w:start w:val="1"/>
      <w:numFmt w:val="lowerRoman"/>
      <w:lvlText w:val="%3."/>
      <w:lvlJc w:val="right"/>
      <w:pPr>
        <w:tabs>
          <w:tab w:val="num" w:pos="1227"/>
        </w:tabs>
        <w:ind w:left="1227" w:hanging="420"/>
      </w:pPr>
    </w:lvl>
    <w:lvl w:ilvl="3">
      <w:start w:val="1"/>
      <w:numFmt w:val="decimal"/>
      <w:lvlText w:val="%4."/>
      <w:lvlJc w:val="left"/>
      <w:pPr>
        <w:tabs>
          <w:tab w:val="num" w:pos="1647"/>
        </w:tabs>
        <w:ind w:left="1647" w:hanging="420"/>
      </w:pPr>
    </w:lvl>
    <w:lvl w:ilvl="4">
      <w:start w:val="1"/>
      <w:numFmt w:val="lowerLetter"/>
      <w:lvlText w:val="%5)"/>
      <w:lvlJc w:val="left"/>
      <w:pPr>
        <w:tabs>
          <w:tab w:val="num" w:pos="2067"/>
        </w:tabs>
        <w:ind w:left="2067" w:hanging="420"/>
      </w:pPr>
    </w:lvl>
    <w:lvl w:ilvl="5">
      <w:start w:val="1"/>
      <w:numFmt w:val="lowerRoman"/>
      <w:lvlText w:val="%6."/>
      <w:lvlJc w:val="right"/>
      <w:pPr>
        <w:tabs>
          <w:tab w:val="num" w:pos="2487"/>
        </w:tabs>
        <w:ind w:left="2487" w:hanging="420"/>
      </w:pPr>
    </w:lvl>
    <w:lvl w:ilvl="6">
      <w:start w:val="1"/>
      <w:numFmt w:val="decimal"/>
      <w:lvlText w:val="%7."/>
      <w:lvlJc w:val="left"/>
      <w:pPr>
        <w:tabs>
          <w:tab w:val="num" w:pos="2907"/>
        </w:tabs>
        <w:ind w:left="2907" w:hanging="420"/>
      </w:pPr>
    </w:lvl>
    <w:lvl w:ilvl="7">
      <w:start w:val="1"/>
      <w:numFmt w:val="lowerLetter"/>
      <w:lvlText w:val="%8)"/>
      <w:lvlJc w:val="left"/>
      <w:pPr>
        <w:tabs>
          <w:tab w:val="num" w:pos="3327"/>
        </w:tabs>
        <w:ind w:left="3327" w:hanging="420"/>
      </w:pPr>
    </w:lvl>
    <w:lvl w:ilvl="8">
      <w:start w:val="1"/>
      <w:numFmt w:val="lowerRoman"/>
      <w:lvlText w:val="%9."/>
      <w:lvlJc w:val="right"/>
      <w:pPr>
        <w:tabs>
          <w:tab w:val="num" w:pos="3747"/>
        </w:tabs>
        <w:ind w:left="3747" w:hanging="420"/>
      </w:pPr>
    </w:lvl>
  </w:abstractNum>
  <w:abstractNum w:abstractNumId="1">
    <w:nsid w:val="00000004"/>
    <w:multiLevelType w:val="multilevel"/>
    <w:tmpl w:val="00000004"/>
    <w:lvl w:ilvl="0">
      <w:start w:val="1"/>
      <w:numFmt w:val="decimal"/>
      <w:lvlText w:val="（%1）"/>
      <w:lvlJc w:val="left"/>
      <w:pPr>
        <w:tabs>
          <w:tab w:val="num" w:pos="1975"/>
        </w:tabs>
        <w:ind w:left="1975" w:hanging="720"/>
      </w:pPr>
      <w:rPr>
        <w:rFonts w:hint="default"/>
      </w:rPr>
    </w:lvl>
    <w:lvl w:ilvl="1">
      <w:start w:val="1"/>
      <w:numFmt w:val="decimal"/>
      <w:lvlText w:val="（%2）"/>
      <w:lvlJc w:val="left"/>
      <w:pPr>
        <w:tabs>
          <w:tab w:val="num" w:pos="1960"/>
        </w:tabs>
        <w:ind w:left="1960" w:hanging="720"/>
      </w:pPr>
      <w:rPr>
        <w:rFonts w:hint="default"/>
      </w:rPr>
    </w:lvl>
    <w:lvl w:ilvl="2">
      <w:start w:val="1"/>
      <w:numFmt w:val="decimal"/>
      <w:lvlText w:val="（%3）"/>
      <w:lvlJc w:val="left"/>
      <w:pPr>
        <w:tabs>
          <w:tab w:val="num" w:pos="2380"/>
        </w:tabs>
        <w:ind w:left="238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00"/>
        </w:tabs>
        <w:ind w:left="2500" w:hanging="420"/>
      </w:pPr>
    </w:lvl>
    <w:lvl w:ilvl="4">
      <w:start w:val="1"/>
      <w:numFmt w:val="lowerLetter"/>
      <w:lvlText w:val="%5)"/>
      <w:lvlJc w:val="left"/>
      <w:pPr>
        <w:tabs>
          <w:tab w:val="num" w:pos="2920"/>
        </w:tabs>
        <w:ind w:left="2920" w:hanging="420"/>
      </w:pPr>
    </w:lvl>
    <w:lvl w:ilvl="5">
      <w:start w:val="1"/>
      <w:numFmt w:val="lowerRoman"/>
      <w:lvlText w:val="%6."/>
      <w:lvlJc w:val="right"/>
      <w:pPr>
        <w:tabs>
          <w:tab w:val="num" w:pos="3340"/>
        </w:tabs>
        <w:ind w:left="3340" w:hanging="420"/>
      </w:pPr>
    </w:lvl>
    <w:lvl w:ilvl="6">
      <w:start w:val="1"/>
      <w:numFmt w:val="decimal"/>
      <w:lvlText w:val="%7."/>
      <w:lvlJc w:val="left"/>
      <w:pPr>
        <w:tabs>
          <w:tab w:val="num" w:pos="3760"/>
        </w:tabs>
        <w:ind w:left="3760" w:hanging="420"/>
      </w:pPr>
    </w:lvl>
    <w:lvl w:ilvl="7">
      <w:start w:val="1"/>
      <w:numFmt w:val="lowerLetter"/>
      <w:lvlText w:val="%8)"/>
      <w:lvlJc w:val="left"/>
      <w:pPr>
        <w:tabs>
          <w:tab w:val="num" w:pos="4180"/>
        </w:tabs>
        <w:ind w:left="4180" w:hanging="420"/>
      </w:pPr>
    </w:lvl>
    <w:lvl w:ilvl="8">
      <w:start w:val="1"/>
      <w:numFmt w:val="lowerRoman"/>
      <w:lvlText w:val="%9."/>
      <w:lvlJc w:val="right"/>
      <w:pPr>
        <w:tabs>
          <w:tab w:val="num" w:pos="4600"/>
        </w:tabs>
        <w:ind w:left="4600" w:hanging="420"/>
      </w:pPr>
    </w:lvl>
  </w:abstractNum>
  <w:abstractNum w:abstractNumId="2">
    <w:nsid w:val="0000000B"/>
    <w:multiLevelType w:val="multilevel"/>
    <w:tmpl w:val="0000000B"/>
    <w:lvl w:ilvl="0">
      <w:start w:val="1"/>
      <w:numFmt w:val="decimalEnclosedCircle"/>
      <w:lvlText w:val="%1"/>
      <w:lvlJc w:val="left"/>
      <w:pPr>
        <w:tabs>
          <w:tab w:val="num" w:pos="2114"/>
        </w:tabs>
        <w:ind w:left="2114" w:hanging="421"/>
      </w:pPr>
      <w:rPr>
        <w:rFonts w:hint="eastAsia"/>
      </w:rPr>
    </w:lvl>
    <w:lvl w:ilvl="1">
      <w:start w:val="1"/>
      <w:numFmt w:val="decimalEnclosedCircle"/>
      <w:lvlText w:val="%2"/>
      <w:lvlJc w:val="left"/>
      <w:pPr>
        <w:tabs>
          <w:tab w:val="num" w:pos="1661"/>
        </w:tabs>
        <w:ind w:left="1661" w:hanging="421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tabs>
          <w:tab w:val="num" w:pos="2081"/>
        </w:tabs>
        <w:ind w:left="2081" w:hanging="421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440"/>
        </w:tabs>
        <w:ind w:left="244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920"/>
        </w:tabs>
        <w:ind w:left="2920" w:hanging="420"/>
      </w:pPr>
    </w:lvl>
    <w:lvl w:ilvl="5">
      <w:start w:val="1"/>
      <w:numFmt w:val="lowerRoman"/>
      <w:lvlText w:val="%6."/>
      <w:lvlJc w:val="right"/>
      <w:pPr>
        <w:tabs>
          <w:tab w:val="num" w:pos="3340"/>
        </w:tabs>
        <w:ind w:left="3340" w:hanging="420"/>
      </w:pPr>
    </w:lvl>
    <w:lvl w:ilvl="6">
      <w:start w:val="1"/>
      <w:numFmt w:val="decimal"/>
      <w:lvlText w:val="%7."/>
      <w:lvlJc w:val="left"/>
      <w:pPr>
        <w:tabs>
          <w:tab w:val="num" w:pos="3760"/>
        </w:tabs>
        <w:ind w:left="3760" w:hanging="420"/>
      </w:pPr>
    </w:lvl>
    <w:lvl w:ilvl="7">
      <w:start w:val="1"/>
      <w:numFmt w:val="lowerLetter"/>
      <w:lvlText w:val="%8)"/>
      <w:lvlJc w:val="left"/>
      <w:pPr>
        <w:tabs>
          <w:tab w:val="num" w:pos="4180"/>
        </w:tabs>
        <w:ind w:left="4180" w:hanging="420"/>
      </w:pPr>
    </w:lvl>
    <w:lvl w:ilvl="8">
      <w:start w:val="1"/>
      <w:numFmt w:val="lowerRoman"/>
      <w:lvlText w:val="%9."/>
      <w:lvlJc w:val="right"/>
      <w:pPr>
        <w:tabs>
          <w:tab w:val="num" w:pos="4600"/>
        </w:tabs>
        <w:ind w:left="4600" w:hanging="420"/>
      </w:pPr>
    </w:lvl>
  </w:abstractNum>
  <w:abstractNum w:abstractNumId="3">
    <w:nsid w:val="07D94F00"/>
    <w:multiLevelType w:val="hybridMultilevel"/>
    <w:tmpl w:val="4FB07F94"/>
    <w:lvl w:ilvl="0" w:tplc="D662EC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A5211C0"/>
    <w:multiLevelType w:val="hybridMultilevel"/>
    <w:tmpl w:val="3D4847F6"/>
    <w:lvl w:ilvl="0" w:tplc="2D963D1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7812E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FE628D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54161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DEAFD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703D0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48316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CD2B1D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8A7E2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203185"/>
    <w:multiLevelType w:val="hybridMultilevel"/>
    <w:tmpl w:val="B18490AE"/>
    <w:lvl w:ilvl="0" w:tplc="07C68F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94B79FE"/>
    <w:multiLevelType w:val="hybridMultilevel"/>
    <w:tmpl w:val="982A257A"/>
    <w:lvl w:ilvl="0" w:tplc="126ADE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D722D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96E5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D76E25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69E877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C952C8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BD232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57BEA6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351A70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7">
    <w:nsid w:val="1A6711E8"/>
    <w:multiLevelType w:val="hybridMultilevel"/>
    <w:tmpl w:val="B322B5F2"/>
    <w:lvl w:ilvl="0" w:tplc="242AB3D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AAD24AB"/>
    <w:multiLevelType w:val="hybridMultilevel"/>
    <w:tmpl w:val="ED14B1A0"/>
    <w:lvl w:ilvl="0" w:tplc="E0E2F8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82AC88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D1DEE4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F9E09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45C56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D88062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9985D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047EC9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7B6A1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9">
    <w:nsid w:val="2A3D17E1"/>
    <w:multiLevelType w:val="hybridMultilevel"/>
    <w:tmpl w:val="7D3002DC"/>
    <w:lvl w:ilvl="0" w:tplc="17E400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47366C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9A7043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24FE6B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E3C0C9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E3FA6D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D8A866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5EAC56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E0A6C0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0">
    <w:nsid w:val="2EA76735"/>
    <w:multiLevelType w:val="hybridMultilevel"/>
    <w:tmpl w:val="49F6F750"/>
    <w:lvl w:ilvl="0" w:tplc="5134AB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A32C49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94C77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2747D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49A9A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6868D6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AD8C8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34E228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DDC1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1">
    <w:nsid w:val="2FC85437"/>
    <w:multiLevelType w:val="hybridMultilevel"/>
    <w:tmpl w:val="290E5C20"/>
    <w:lvl w:ilvl="0" w:tplc="8A6A6E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688A05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F246B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2EA6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6680F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49D4B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EDA68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9864DD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6042E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2">
    <w:nsid w:val="411B7733"/>
    <w:multiLevelType w:val="hybridMultilevel"/>
    <w:tmpl w:val="7D2EB752"/>
    <w:lvl w:ilvl="0" w:tplc="531CC0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DA1058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0756E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29C25B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C5063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73D880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090D6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74B27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2B4EB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3">
    <w:nsid w:val="59B12061"/>
    <w:multiLevelType w:val="hybridMultilevel"/>
    <w:tmpl w:val="D5C44DFA"/>
    <w:lvl w:ilvl="0" w:tplc="DA3A7E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AD483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53E04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BF4669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8298A3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40C2A6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59D6CD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49AA4B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B330A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4">
    <w:nsid w:val="5CBD05D2"/>
    <w:multiLevelType w:val="hybridMultilevel"/>
    <w:tmpl w:val="064A955E"/>
    <w:lvl w:ilvl="0" w:tplc="DC1EF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6636A8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25C20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344A5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BB9C08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39721A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876CB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D26E6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9A6ED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5">
    <w:nsid w:val="74C20C00"/>
    <w:multiLevelType w:val="multilevel"/>
    <w:tmpl w:val="00000000"/>
    <w:lvl w:ilvl="0">
      <w:start w:val="1"/>
      <w:numFmt w:val="decimalEnclosedCircle"/>
      <w:lvlText w:val="%1"/>
      <w:lvlJc w:val="left"/>
      <w:pPr>
        <w:tabs>
          <w:tab w:val="num" w:pos="1661"/>
        </w:tabs>
        <w:ind w:left="1661" w:hanging="421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207"/>
        </w:tabs>
        <w:ind w:left="1207" w:hanging="420"/>
      </w:pPr>
    </w:lvl>
    <w:lvl w:ilvl="2">
      <w:start w:val="1"/>
      <w:numFmt w:val="lowerRoman"/>
      <w:lvlText w:val="%3."/>
      <w:lvlJc w:val="right"/>
      <w:pPr>
        <w:tabs>
          <w:tab w:val="num" w:pos="1627"/>
        </w:tabs>
        <w:ind w:left="1627" w:hanging="420"/>
      </w:pPr>
    </w:lvl>
    <w:lvl w:ilvl="3">
      <w:start w:val="1"/>
      <w:numFmt w:val="decimal"/>
      <w:lvlText w:val="%4."/>
      <w:lvlJc w:val="left"/>
      <w:pPr>
        <w:tabs>
          <w:tab w:val="num" w:pos="2047"/>
        </w:tabs>
        <w:ind w:left="2047" w:hanging="420"/>
      </w:pPr>
    </w:lvl>
    <w:lvl w:ilvl="4">
      <w:start w:val="1"/>
      <w:numFmt w:val="lowerLetter"/>
      <w:lvlText w:val="%5)"/>
      <w:lvlJc w:val="left"/>
      <w:pPr>
        <w:tabs>
          <w:tab w:val="num" w:pos="2467"/>
        </w:tabs>
        <w:ind w:left="2467" w:hanging="420"/>
      </w:pPr>
    </w:lvl>
    <w:lvl w:ilvl="5">
      <w:start w:val="1"/>
      <w:numFmt w:val="lowerRoman"/>
      <w:lvlText w:val="%6."/>
      <w:lvlJc w:val="right"/>
      <w:pPr>
        <w:tabs>
          <w:tab w:val="num" w:pos="2887"/>
        </w:tabs>
        <w:ind w:left="2887" w:hanging="420"/>
      </w:pPr>
    </w:lvl>
    <w:lvl w:ilvl="6">
      <w:start w:val="1"/>
      <w:numFmt w:val="decimal"/>
      <w:lvlText w:val="%7."/>
      <w:lvlJc w:val="left"/>
      <w:pPr>
        <w:tabs>
          <w:tab w:val="num" w:pos="3307"/>
        </w:tabs>
        <w:ind w:left="3307" w:hanging="420"/>
      </w:pPr>
    </w:lvl>
    <w:lvl w:ilvl="7">
      <w:start w:val="1"/>
      <w:numFmt w:val="lowerLetter"/>
      <w:lvlText w:val="%8)"/>
      <w:lvlJc w:val="left"/>
      <w:pPr>
        <w:tabs>
          <w:tab w:val="num" w:pos="3727"/>
        </w:tabs>
        <w:ind w:left="3727" w:hanging="420"/>
      </w:pPr>
    </w:lvl>
    <w:lvl w:ilvl="8">
      <w:start w:val="1"/>
      <w:numFmt w:val="lowerRoman"/>
      <w:lvlText w:val="%9."/>
      <w:lvlJc w:val="right"/>
      <w:pPr>
        <w:tabs>
          <w:tab w:val="num" w:pos="4147"/>
        </w:tabs>
        <w:ind w:left="4147" w:hanging="420"/>
      </w:pPr>
    </w:lvl>
  </w:abstractNum>
  <w:num w:numId="1">
    <w:abstractNumId w:val="7"/>
  </w:num>
  <w:num w:numId="2">
    <w:abstractNumId w:val="2"/>
  </w:num>
  <w:num w:numId="3">
    <w:abstractNumId w:val="15"/>
  </w:num>
  <w:num w:numId="4">
    <w:abstractNumId w:val="0"/>
  </w:num>
  <w:num w:numId="5">
    <w:abstractNumId w:val="1"/>
  </w:num>
  <w:num w:numId="6">
    <w:abstractNumId w:val="10"/>
  </w:num>
  <w:num w:numId="7">
    <w:abstractNumId w:val="13"/>
  </w:num>
  <w:num w:numId="8">
    <w:abstractNumId w:val="8"/>
  </w:num>
  <w:num w:numId="9">
    <w:abstractNumId w:val="6"/>
  </w:num>
  <w:num w:numId="10">
    <w:abstractNumId w:val="14"/>
  </w:num>
  <w:num w:numId="11">
    <w:abstractNumId w:val="12"/>
  </w:num>
  <w:num w:numId="12">
    <w:abstractNumId w:val="4"/>
  </w:num>
  <w:num w:numId="13">
    <w:abstractNumId w:val="11"/>
  </w:num>
  <w:num w:numId="14">
    <w:abstractNumId w:val="9"/>
  </w:num>
  <w:num w:numId="15">
    <w:abstractNumId w:val="3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88D"/>
    <w:rsid w:val="00001154"/>
    <w:rsid w:val="000205ED"/>
    <w:rsid w:val="00061754"/>
    <w:rsid w:val="000739E1"/>
    <w:rsid w:val="00081FC4"/>
    <w:rsid w:val="000B0610"/>
    <w:rsid w:val="000B537D"/>
    <w:rsid w:val="000D1743"/>
    <w:rsid w:val="000D32EF"/>
    <w:rsid w:val="000F4FAF"/>
    <w:rsid w:val="00136B68"/>
    <w:rsid w:val="00136DB3"/>
    <w:rsid w:val="0013716A"/>
    <w:rsid w:val="00145E2A"/>
    <w:rsid w:val="00152387"/>
    <w:rsid w:val="00156B24"/>
    <w:rsid w:val="00186323"/>
    <w:rsid w:val="001920EA"/>
    <w:rsid w:val="001D0F97"/>
    <w:rsid w:val="001D119D"/>
    <w:rsid w:val="001D4996"/>
    <w:rsid w:val="001F61E1"/>
    <w:rsid w:val="001F78B6"/>
    <w:rsid w:val="00203BDE"/>
    <w:rsid w:val="00203CAE"/>
    <w:rsid w:val="00205E45"/>
    <w:rsid w:val="00223B1C"/>
    <w:rsid w:val="00230F5A"/>
    <w:rsid w:val="00235C57"/>
    <w:rsid w:val="00240262"/>
    <w:rsid w:val="00245589"/>
    <w:rsid w:val="00251EC9"/>
    <w:rsid w:val="00270B83"/>
    <w:rsid w:val="00273E17"/>
    <w:rsid w:val="002806EB"/>
    <w:rsid w:val="0028574F"/>
    <w:rsid w:val="002E4400"/>
    <w:rsid w:val="002E6396"/>
    <w:rsid w:val="002F6088"/>
    <w:rsid w:val="0030056C"/>
    <w:rsid w:val="00303480"/>
    <w:rsid w:val="0031054F"/>
    <w:rsid w:val="00351C64"/>
    <w:rsid w:val="00394CE5"/>
    <w:rsid w:val="003A3E0A"/>
    <w:rsid w:val="003B461C"/>
    <w:rsid w:val="003D6F71"/>
    <w:rsid w:val="003E1260"/>
    <w:rsid w:val="003E3B86"/>
    <w:rsid w:val="003E76BD"/>
    <w:rsid w:val="003F179F"/>
    <w:rsid w:val="003F18A9"/>
    <w:rsid w:val="00401B0D"/>
    <w:rsid w:val="00421362"/>
    <w:rsid w:val="004247AA"/>
    <w:rsid w:val="00433B8D"/>
    <w:rsid w:val="00436180"/>
    <w:rsid w:val="00447B59"/>
    <w:rsid w:val="00447D76"/>
    <w:rsid w:val="00454362"/>
    <w:rsid w:val="0046460D"/>
    <w:rsid w:val="004667E6"/>
    <w:rsid w:val="004817CC"/>
    <w:rsid w:val="004A1B92"/>
    <w:rsid w:val="004A537A"/>
    <w:rsid w:val="004B0B7B"/>
    <w:rsid w:val="004B61ED"/>
    <w:rsid w:val="004B7689"/>
    <w:rsid w:val="004C170F"/>
    <w:rsid w:val="004D09F4"/>
    <w:rsid w:val="004D2D09"/>
    <w:rsid w:val="004D7211"/>
    <w:rsid w:val="004D76E2"/>
    <w:rsid w:val="004F2622"/>
    <w:rsid w:val="004F3351"/>
    <w:rsid w:val="00506F41"/>
    <w:rsid w:val="00510F82"/>
    <w:rsid w:val="00521489"/>
    <w:rsid w:val="005223CA"/>
    <w:rsid w:val="00534D59"/>
    <w:rsid w:val="00540136"/>
    <w:rsid w:val="00547AF8"/>
    <w:rsid w:val="00547D00"/>
    <w:rsid w:val="00562452"/>
    <w:rsid w:val="00563EC8"/>
    <w:rsid w:val="005802E0"/>
    <w:rsid w:val="00586542"/>
    <w:rsid w:val="005A3832"/>
    <w:rsid w:val="005B4D4C"/>
    <w:rsid w:val="005F5C15"/>
    <w:rsid w:val="005F78B7"/>
    <w:rsid w:val="0060756A"/>
    <w:rsid w:val="0065786A"/>
    <w:rsid w:val="00663E64"/>
    <w:rsid w:val="006B4D5F"/>
    <w:rsid w:val="006C109A"/>
    <w:rsid w:val="006C4943"/>
    <w:rsid w:val="006D110E"/>
    <w:rsid w:val="006E371E"/>
    <w:rsid w:val="00704DB7"/>
    <w:rsid w:val="0071482B"/>
    <w:rsid w:val="00720749"/>
    <w:rsid w:val="00722E70"/>
    <w:rsid w:val="0072390B"/>
    <w:rsid w:val="00743792"/>
    <w:rsid w:val="0076675A"/>
    <w:rsid w:val="007839BF"/>
    <w:rsid w:val="00787221"/>
    <w:rsid w:val="00792699"/>
    <w:rsid w:val="007A101A"/>
    <w:rsid w:val="007A3784"/>
    <w:rsid w:val="007D2996"/>
    <w:rsid w:val="007D6BC4"/>
    <w:rsid w:val="007D798A"/>
    <w:rsid w:val="00813176"/>
    <w:rsid w:val="00853568"/>
    <w:rsid w:val="0085549C"/>
    <w:rsid w:val="00866053"/>
    <w:rsid w:val="0088688B"/>
    <w:rsid w:val="008B70A8"/>
    <w:rsid w:val="00902DC1"/>
    <w:rsid w:val="009068F0"/>
    <w:rsid w:val="009205F6"/>
    <w:rsid w:val="0092124D"/>
    <w:rsid w:val="00954794"/>
    <w:rsid w:val="0096348A"/>
    <w:rsid w:val="009707D2"/>
    <w:rsid w:val="00984E45"/>
    <w:rsid w:val="00992B2A"/>
    <w:rsid w:val="00994BC5"/>
    <w:rsid w:val="009A13AF"/>
    <w:rsid w:val="009C507F"/>
    <w:rsid w:val="009D517D"/>
    <w:rsid w:val="009F4FEB"/>
    <w:rsid w:val="00A11AC3"/>
    <w:rsid w:val="00A14A20"/>
    <w:rsid w:val="00A36900"/>
    <w:rsid w:val="00A41E15"/>
    <w:rsid w:val="00A42657"/>
    <w:rsid w:val="00A56302"/>
    <w:rsid w:val="00A71010"/>
    <w:rsid w:val="00AF7936"/>
    <w:rsid w:val="00B016A5"/>
    <w:rsid w:val="00B170DF"/>
    <w:rsid w:val="00B26574"/>
    <w:rsid w:val="00B31A15"/>
    <w:rsid w:val="00B65B31"/>
    <w:rsid w:val="00B71FA7"/>
    <w:rsid w:val="00B86C32"/>
    <w:rsid w:val="00B902A6"/>
    <w:rsid w:val="00BA4EEF"/>
    <w:rsid w:val="00BB60DF"/>
    <w:rsid w:val="00BC31D4"/>
    <w:rsid w:val="00BC54B5"/>
    <w:rsid w:val="00BE30C3"/>
    <w:rsid w:val="00C57724"/>
    <w:rsid w:val="00C86B34"/>
    <w:rsid w:val="00CA089F"/>
    <w:rsid w:val="00CA65CA"/>
    <w:rsid w:val="00CE3F0D"/>
    <w:rsid w:val="00D000C1"/>
    <w:rsid w:val="00D010D8"/>
    <w:rsid w:val="00D04BB0"/>
    <w:rsid w:val="00D43DFD"/>
    <w:rsid w:val="00D60200"/>
    <w:rsid w:val="00D813D4"/>
    <w:rsid w:val="00D85813"/>
    <w:rsid w:val="00D85E16"/>
    <w:rsid w:val="00DA0E45"/>
    <w:rsid w:val="00DC2B22"/>
    <w:rsid w:val="00DD2F9B"/>
    <w:rsid w:val="00DD4A25"/>
    <w:rsid w:val="00DE2EC7"/>
    <w:rsid w:val="00E05E72"/>
    <w:rsid w:val="00E3188D"/>
    <w:rsid w:val="00E32651"/>
    <w:rsid w:val="00E42AF6"/>
    <w:rsid w:val="00E42E72"/>
    <w:rsid w:val="00E75FA1"/>
    <w:rsid w:val="00E913DF"/>
    <w:rsid w:val="00E91812"/>
    <w:rsid w:val="00E97F34"/>
    <w:rsid w:val="00EA374D"/>
    <w:rsid w:val="00EA7CD7"/>
    <w:rsid w:val="00EC6FA6"/>
    <w:rsid w:val="00EC7880"/>
    <w:rsid w:val="00F345E6"/>
    <w:rsid w:val="00F52599"/>
    <w:rsid w:val="00F5556A"/>
    <w:rsid w:val="00F56D78"/>
    <w:rsid w:val="00F6304B"/>
    <w:rsid w:val="00FB7CFB"/>
    <w:rsid w:val="00FD1AFA"/>
    <w:rsid w:val="00FD4A2D"/>
    <w:rsid w:val="00FF5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88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318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3188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318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3188D"/>
    <w:rPr>
      <w:sz w:val="18"/>
      <w:szCs w:val="18"/>
    </w:rPr>
  </w:style>
  <w:style w:type="paragraph" w:styleId="a5">
    <w:name w:val="List Paragraph"/>
    <w:basedOn w:val="a"/>
    <w:uiPriority w:val="34"/>
    <w:qFormat/>
    <w:rsid w:val="00E3188D"/>
    <w:pPr>
      <w:ind w:firstLineChars="200" w:firstLine="420"/>
    </w:pPr>
    <w:rPr>
      <w:rFonts w:ascii="Calibri" w:hAnsi="Calibri"/>
      <w:szCs w:val="22"/>
    </w:rPr>
  </w:style>
  <w:style w:type="character" w:styleId="a6">
    <w:name w:val="Hyperlink"/>
    <w:basedOn w:val="a0"/>
    <w:uiPriority w:val="99"/>
    <w:unhideWhenUsed/>
    <w:rsid w:val="00FF58D4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2E440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8">
    <w:name w:val="Balloon Text"/>
    <w:basedOn w:val="a"/>
    <w:link w:val="Char1"/>
    <w:uiPriority w:val="99"/>
    <w:semiHidden/>
    <w:unhideWhenUsed/>
    <w:rsid w:val="00BA4EEF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BA4EE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88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318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3188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318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3188D"/>
    <w:rPr>
      <w:sz w:val="18"/>
      <w:szCs w:val="18"/>
    </w:rPr>
  </w:style>
  <w:style w:type="paragraph" w:styleId="a5">
    <w:name w:val="List Paragraph"/>
    <w:basedOn w:val="a"/>
    <w:uiPriority w:val="34"/>
    <w:qFormat/>
    <w:rsid w:val="00E3188D"/>
    <w:pPr>
      <w:ind w:firstLineChars="200" w:firstLine="420"/>
    </w:pPr>
    <w:rPr>
      <w:rFonts w:ascii="Calibri" w:hAnsi="Calibri"/>
      <w:szCs w:val="22"/>
    </w:rPr>
  </w:style>
  <w:style w:type="character" w:styleId="a6">
    <w:name w:val="Hyperlink"/>
    <w:basedOn w:val="a0"/>
    <w:uiPriority w:val="99"/>
    <w:unhideWhenUsed/>
    <w:rsid w:val="00FF58D4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2E440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8">
    <w:name w:val="Balloon Text"/>
    <w:basedOn w:val="a"/>
    <w:link w:val="Char1"/>
    <w:uiPriority w:val="99"/>
    <w:semiHidden/>
    <w:unhideWhenUsed/>
    <w:rsid w:val="00BA4EEF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BA4EE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98730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1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11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15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49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51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5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18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41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74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53539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41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00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037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9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179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4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96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3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764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73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5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1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35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29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1023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29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81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3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08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7615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cc.org.cn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3</Pages>
  <Words>237</Words>
  <Characters>1357</Characters>
  <Application>Microsoft Office Word</Application>
  <DocSecurity>0</DocSecurity>
  <Lines>11</Lines>
  <Paragraphs>3</Paragraphs>
  <ScaleCrop>false</ScaleCrop>
  <Company>Lenovo</Company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Waimen Cheung</dc:creator>
  <cp:lastModifiedBy>Administrator</cp:lastModifiedBy>
  <cp:revision>42</cp:revision>
  <cp:lastPrinted>2017-10-08T09:10:00Z</cp:lastPrinted>
  <dcterms:created xsi:type="dcterms:W3CDTF">2017-09-03T13:11:00Z</dcterms:created>
  <dcterms:modified xsi:type="dcterms:W3CDTF">2021-06-21T01:36:00Z</dcterms:modified>
</cp:coreProperties>
</file>