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6B70A" w14:textId="77777777" w:rsidR="0038142B" w:rsidRDefault="00525258">
      <w:pPr>
        <w:ind w:leftChars="-203" w:left="-426"/>
        <w:jc w:val="center"/>
        <w:rPr>
          <w:rFonts w:ascii="宋体-方正超大字符集" w:eastAsia="宋体-方正超大字符集" w:hAnsi="华文细黑"/>
          <w:b/>
          <w:sz w:val="44"/>
          <w:szCs w:val="44"/>
        </w:rPr>
      </w:pPr>
      <w:r>
        <w:rPr>
          <w:rFonts w:ascii="宋体-方正超大字符集" w:eastAsia="宋体-方正超大字符集" w:hAnsi="华文细黑" w:hint="eastAsia"/>
          <w:b/>
          <w:sz w:val="44"/>
          <w:szCs w:val="44"/>
        </w:rPr>
        <w:t>《现代物流信息技术》教案</w:t>
      </w:r>
    </w:p>
    <w:p w14:paraId="7B38CAE1" w14:textId="77777777" w:rsidR="0038142B" w:rsidRDefault="00525258">
      <w:pPr>
        <w:jc w:val="right"/>
      </w:pPr>
      <w:r>
        <w:rPr>
          <w:rFonts w:hint="eastAsia"/>
        </w:rPr>
        <w:t>第</w:t>
      </w:r>
      <w:r>
        <w:rPr>
          <w:rFonts w:hint="eastAsia"/>
        </w:rPr>
        <w:t>15</w:t>
      </w:r>
      <w:r>
        <w:rPr>
          <w:rFonts w:hint="eastAsia"/>
        </w:rPr>
        <w:t>号</w:t>
      </w:r>
    </w:p>
    <w:tbl>
      <w:tblPr>
        <w:tblW w:w="573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369"/>
        <w:gridCol w:w="1276"/>
        <w:gridCol w:w="994"/>
        <w:gridCol w:w="368"/>
        <w:gridCol w:w="1332"/>
        <w:gridCol w:w="1422"/>
        <w:gridCol w:w="1413"/>
      </w:tblGrid>
      <w:tr w:rsidR="0038142B" w14:paraId="46F79908" w14:textId="77777777">
        <w:trPr>
          <w:trHeight w:val="470"/>
        </w:trPr>
        <w:tc>
          <w:tcPr>
            <w:tcW w:w="822" w:type="pct"/>
            <w:vAlign w:val="center"/>
          </w:tcPr>
          <w:p w14:paraId="4CCC082F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  题</w:t>
            </w:r>
          </w:p>
        </w:tc>
        <w:tc>
          <w:tcPr>
            <w:tcW w:w="1860" w:type="pct"/>
            <w:gridSpan w:val="3"/>
            <w:vAlign w:val="center"/>
          </w:tcPr>
          <w:p w14:paraId="4A62C306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云计算技术</w:t>
            </w:r>
          </w:p>
        </w:tc>
        <w:tc>
          <w:tcPr>
            <w:tcW w:w="2318" w:type="pct"/>
            <w:gridSpan w:val="4"/>
            <w:vAlign w:val="center"/>
          </w:tcPr>
          <w:p w14:paraId="49E08FC0" w14:textId="77777777" w:rsidR="0038142B" w:rsidRDefault="00525258">
            <w:pPr>
              <w:keepLines/>
              <w:widowControl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授课教师 ： </w:t>
            </w:r>
          </w:p>
        </w:tc>
      </w:tr>
      <w:tr w:rsidR="0038142B" w14:paraId="25A101FD" w14:textId="77777777">
        <w:trPr>
          <w:trHeight w:val="561"/>
        </w:trPr>
        <w:tc>
          <w:tcPr>
            <w:tcW w:w="822" w:type="pct"/>
            <w:vAlign w:val="center"/>
          </w:tcPr>
          <w:p w14:paraId="23B6B168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章节</w:t>
            </w:r>
          </w:p>
        </w:tc>
        <w:tc>
          <w:tcPr>
            <w:tcW w:w="4178" w:type="pct"/>
            <w:gridSpan w:val="7"/>
            <w:vAlign w:val="center"/>
          </w:tcPr>
          <w:p w14:paraId="32C0B308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项目五任务3</w:t>
            </w:r>
          </w:p>
        </w:tc>
      </w:tr>
      <w:tr w:rsidR="0038142B" w14:paraId="2EAF42A3" w14:textId="77777777">
        <w:trPr>
          <w:trHeight w:val="3248"/>
        </w:trPr>
        <w:tc>
          <w:tcPr>
            <w:tcW w:w="822" w:type="pct"/>
            <w:vAlign w:val="center"/>
          </w:tcPr>
          <w:p w14:paraId="2CD616B6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目标要求</w:t>
            </w:r>
          </w:p>
        </w:tc>
        <w:tc>
          <w:tcPr>
            <w:tcW w:w="4178" w:type="pct"/>
            <w:gridSpan w:val="7"/>
            <w:vAlign w:val="center"/>
          </w:tcPr>
          <w:p w14:paraId="2C3208C1" w14:textId="77777777" w:rsidR="0038142B" w:rsidRDefault="00525258">
            <w:pPr>
              <w:keepLines/>
              <w:widowControl/>
              <w:spacing w:line="330" w:lineRule="atLeas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知识目标</w:t>
            </w:r>
          </w:p>
          <w:p w14:paraId="16869647" w14:textId="77777777" w:rsidR="0038142B" w:rsidRDefault="00525258">
            <w:pPr>
              <w:keepLines/>
              <w:widowControl/>
              <w:spacing w:line="33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1.了解云计算技术的起源；</w:t>
            </w:r>
          </w:p>
          <w:p w14:paraId="443FE42E" w14:textId="77777777" w:rsidR="0038142B" w:rsidRDefault="00525258">
            <w:pPr>
              <w:keepLines/>
              <w:widowControl/>
              <w:spacing w:line="33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2.掌握云计算技术的概念及知识架构；</w:t>
            </w:r>
          </w:p>
          <w:p w14:paraId="62219000" w14:textId="77777777" w:rsidR="0038142B" w:rsidRDefault="00525258">
            <w:pPr>
              <w:keepLines/>
              <w:widowControl/>
              <w:spacing w:line="33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3.了解云计算技术的应用场景；</w:t>
            </w:r>
          </w:p>
          <w:p w14:paraId="3C9E414B" w14:textId="7888AE97" w:rsidR="0038142B" w:rsidRDefault="00525258">
            <w:pPr>
              <w:keepLines/>
              <w:widowControl/>
              <w:spacing w:line="33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4.掌握云存储、云处理、云安全的知识。</w:t>
            </w:r>
          </w:p>
          <w:p w14:paraId="1E3BA64D" w14:textId="77777777" w:rsidR="0038142B" w:rsidRDefault="00525258">
            <w:pPr>
              <w:keepLines/>
              <w:widowControl/>
              <w:spacing w:line="330" w:lineRule="atLeas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能力目标</w:t>
            </w:r>
          </w:p>
          <w:p w14:paraId="71679975" w14:textId="77777777" w:rsidR="0038142B" w:rsidRDefault="00525258">
            <w:pPr>
              <w:keepLines/>
              <w:widowControl/>
              <w:numPr>
                <w:ilvl w:val="0"/>
                <w:numId w:val="1"/>
              </w:numPr>
              <w:spacing w:line="33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能够列举云计算技术的应用案例；</w:t>
            </w:r>
          </w:p>
          <w:p w14:paraId="2E771444" w14:textId="77777777" w:rsidR="0038142B" w:rsidRDefault="00525258">
            <w:pPr>
              <w:keepLines/>
              <w:widowControl/>
              <w:spacing w:line="330" w:lineRule="atLeas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思政目标</w:t>
            </w:r>
          </w:p>
          <w:p w14:paraId="29514ACC" w14:textId="77777777" w:rsidR="0038142B" w:rsidRDefault="00525258">
            <w:pPr>
              <w:keepLines/>
              <w:widowControl/>
              <w:spacing w:line="330" w:lineRule="atLeas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树立新技术改变生活的观念。</w:t>
            </w:r>
          </w:p>
        </w:tc>
      </w:tr>
      <w:tr w:rsidR="0038142B" w14:paraId="3448BDA7" w14:textId="77777777">
        <w:trPr>
          <w:trHeight w:val="1126"/>
        </w:trPr>
        <w:tc>
          <w:tcPr>
            <w:tcW w:w="822" w:type="pct"/>
            <w:vAlign w:val="center"/>
          </w:tcPr>
          <w:p w14:paraId="149C287B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1860" w:type="pct"/>
            <w:gridSpan w:val="3"/>
            <w:vAlign w:val="center"/>
          </w:tcPr>
          <w:p w14:paraId="45C9B22D" w14:textId="77777777" w:rsidR="0038142B" w:rsidRDefault="00525258">
            <w:pPr>
              <w:pStyle w:val="ab"/>
              <w:keepLines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云计算技术的概念</w:t>
            </w:r>
          </w:p>
          <w:p w14:paraId="65C54ABA" w14:textId="77777777" w:rsidR="0038142B" w:rsidRDefault="00525258">
            <w:pPr>
              <w:pStyle w:val="ab"/>
              <w:keepLines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大数据技术在物流行业的应用</w:t>
            </w:r>
          </w:p>
        </w:tc>
        <w:tc>
          <w:tcPr>
            <w:tcW w:w="869" w:type="pct"/>
            <w:gridSpan w:val="2"/>
            <w:vAlign w:val="center"/>
          </w:tcPr>
          <w:p w14:paraId="5CD0AE5D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1449" w:type="pct"/>
            <w:gridSpan w:val="2"/>
            <w:vAlign w:val="center"/>
          </w:tcPr>
          <w:p w14:paraId="4CBE1C19" w14:textId="77777777" w:rsidR="0038142B" w:rsidRDefault="00525258">
            <w:pPr>
              <w:pStyle w:val="ab"/>
              <w:keepLines/>
              <w:widowControl/>
              <w:numPr>
                <w:ilvl w:val="0"/>
                <w:numId w:val="3"/>
              </w:numPr>
              <w:ind w:firstLineChars="0"/>
              <w:rPr>
                <w:rFonts w:ascii="宋体" w:hAnsi="宋体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云存储、云处理、云安全</w:t>
            </w:r>
          </w:p>
        </w:tc>
      </w:tr>
      <w:tr w:rsidR="0038142B" w14:paraId="22AD3450" w14:textId="77777777">
        <w:trPr>
          <w:trHeight w:val="509"/>
        </w:trPr>
        <w:tc>
          <w:tcPr>
            <w:tcW w:w="822" w:type="pct"/>
            <w:vMerge w:val="restart"/>
            <w:vAlign w:val="center"/>
          </w:tcPr>
          <w:p w14:paraId="65A08FF3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授课方式</w:t>
            </w:r>
          </w:p>
        </w:tc>
        <w:tc>
          <w:tcPr>
            <w:tcW w:w="1860" w:type="pct"/>
            <w:gridSpan w:val="3"/>
            <w:vMerge w:val="restart"/>
            <w:vAlign w:val="center"/>
          </w:tcPr>
          <w:p w14:paraId="5BBF46C6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讲授+实训</w:t>
            </w:r>
          </w:p>
        </w:tc>
        <w:tc>
          <w:tcPr>
            <w:tcW w:w="869" w:type="pct"/>
            <w:gridSpan w:val="2"/>
            <w:vAlign w:val="center"/>
          </w:tcPr>
          <w:p w14:paraId="540B108A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班</w:t>
            </w:r>
          </w:p>
        </w:tc>
        <w:tc>
          <w:tcPr>
            <w:tcW w:w="1449" w:type="pct"/>
            <w:gridSpan w:val="2"/>
            <w:vAlign w:val="center"/>
          </w:tcPr>
          <w:p w14:paraId="47866C94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月 日  第 周</w:t>
            </w:r>
          </w:p>
          <w:p w14:paraId="0B003991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   第 节</w:t>
            </w:r>
          </w:p>
        </w:tc>
      </w:tr>
      <w:tr w:rsidR="0038142B" w14:paraId="2C1E0A6D" w14:textId="77777777">
        <w:trPr>
          <w:trHeight w:val="375"/>
        </w:trPr>
        <w:tc>
          <w:tcPr>
            <w:tcW w:w="822" w:type="pct"/>
            <w:vMerge/>
            <w:vAlign w:val="center"/>
          </w:tcPr>
          <w:p w14:paraId="69BCA339" w14:textId="77777777" w:rsidR="0038142B" w:rsidRDefault="0038142B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60" w:type="pct"/>
            <w:gridSpan w:val="3"/>
            <w:vMerge/>
            <w:vAlign w:val="center"/>
          </w:tcPr>
          <w:p w14:paraId="04CEAA76" w14:textId="77777777" w:rsidR="0038142B" w:rsidRDefault="0038142B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9" w:type="pct"/>
            <w:gridSpan w:val="2"/>
            <w:vAlign w:val="center"/>
          </w:tcPr>
          <w:p w14:paraId="076E21CD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班</w:t>
            </w:r>
          </w:p>
        </w:tc>
        <w:tc>
          <w:tcPr>
            <w:tcW w:w="1449" w:type="pct"/>
            <w:gridSpan w:val="2"/>
            <w:vAlign w:val="center"/>
          </w:tcPr>
          <w:p w14:paraId="27135A0A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月 日  第 周</w:t>
            </w:r>
          </w:p>
          <w:p w14:paraId="2C71FDB0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   第 节</w:t>
            </w:r>
          </w:p>
        </w:tc>
      </w:tr>
      <w:tr w:rsidR="0038142B" w14:paraId="5C95CF48" w14:textId="77777777">
        <w:trPr>
          <w:trHeight w:val="545"/>
        </w:trPr>
        <w:tc>
          <w:tcPr>
            <w:tcW w:w="822" w:type="pct"/>
            <w:vMerge w:val="restart"/>
            <w:vAlign w:val="center"/>
          </w:tcPr>
          <w:p w14:paraId="1782C800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课时分配</w:t>
            </w:r>
          </w:p>
        </w:tc>
        <w:tc>
          <w:tcPr>
            <w:tcW w:w="700" w:type="pct"/>
            <w:vAlign w:val="center"/>
          </w:tcPr>
          <w:p w14:paraId="0F3F57A8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导入新课</w:t>
            </w:r>
          </w:p>
        </w:tc>
        <w:tc>
          <w:tcPr>
            <w:tcW w:w="652" w:type="pct"/>
            <w:vAlign w:val="center"/>
          </w:tcPr>
          <w:p w14:paraId="0C128F97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分钟</w:t>
            </w:r>
          </w:p>
        </w:tc>
        <w:tc>
          <w:tcPr>
            <w:tcW w:w="696" w:type="pct"/>
            <w:gridSpan w:val="2"/>
            <w:vAlign w:val="center"/>
          </w:tcPr>
          <w:p w14:paraId="3F1B593D" w14:textId="77777777" w:rsidR="0038142B" w:rsidRDefault="00525258">
            <w:pPr>
              <w:keepLines/>
              <w:widowControl/>
              <w:tabs>
                <w:tab w:val="left" w:pos="2301"/>
              </w:tabs>
              <w:ind w:left="420" w:hangingChars="200" w:hanging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课堂实训</w:t>
            </w:r>
          </w:p>
        </w:tc>
        <w:tc>
          <w:tcPr>
            <w:tcW w:w="681" w:type="pct"/>
            <w:vAlign w:val="center"/>
          </w:tcPr>
          <w:p w14:paraId="173B5AA5" w14:textId="77777777" w:rsidR="0038142B" w:rsidRDefault="00525258">
            <w:pPr>
              <w:keepLines/>
              <w:widowControl/>
              <w:tabs>
                <w:tab w:val="left" w:pos="2301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分钟</w:t>
            </w:r>
          </w:p>
        </w:tc>
        <w:tc>
          <w:tcPr>
            <w:tcW w:w="727" w:type="pct"/>
            <w:vAlign w:val="center"/>
          </w:tcPr>
          <w:p w14:paraId="5B112B7B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布置作业</w:t>
            </w:r>
          </w:p>
        </w:tc>
        <w:tc>
          <w:tcPr>
            <w:tcW w:w="722" w:type="pct"/>
            <w:vAlign w:val="center"/>
          </w:tcPr>
          <w:p w14:paraId="3CBDE8B9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分钟</w:t>
            </w:r>
          </w:p>
        </w:tc>
      </w:tr>
      <w:tr w:rsidR="0038142B" w14:paraId="3195229B" w14:textId="77777777">
        <w:trPr>
          <w:trHeight w:val="507"/>
        </w:trPr>
        <w:tc>
          <w:tcPr>
            <w:tcW w:w="822" w:type="pct"/>
            <w:vMerge/>
            <w:vAlign w:val="center"/>
          </w:tcPr>
          <w:p w14:paraId="7A3DE155" w14:textId="77777777" w:rsidR="0038142B" w:rsidRDefault="0038142B">
            <w:pPr>
              <w:keepLines/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700" w:type="pct"/>
            <w:vAlign w:val="center"/>
          </w:tcPr>
          <w:p w14:paraId="32FA7476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讲授新课</w:t>
            </w:r>
          </w:p>
        </w:tc>
        <w:tc>
          <w:tcPr>
            <w:tcW w:w="652" w:type="pct"/>
            <w:vAlign w:val="center"/>
          </w:tcPr>
          <w:p w14:paraId="4D52B300" w14:textId="77777777" w:rsidR="0038142B" w:rsidRDefault="00525258">
            <w:pPr>
              <w:keepLines/>
              <w:widowControl/>
              <w:tabs>
                <w:tab w:val="left" w:pos="1025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分钟</w:t>
            </w:r>
          </w:p>
        </w:tc>
        <w:tc>
          <w:tcPr>
            <w:tcW w:w="696" w:type="pct"/>
            <w:gridSpan w:val="2"/>
            <w:vAlign w:val="center"/>
          </w:tcPr>
          <w:p w14:paraId="78A9E28F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课程小结</w:t>
            </w:r>
          </w:p>
        </w:tc>
        <w:tc>
          <w:tcPr>
            <w:tcW w:w="681" w:type="pct"/>
            <w:vAlign w:val="center"/>
          </w:tcPr>
          <w:p w14:paraId="286586CE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分钟</w:t>
            </w:r>
          </w:p>
        </w:tc>
        <w:tc>
          <w:tcPr>
            <w:tcW w:w="727" w:type="pct"/>
            <w:vAlign w:val="center"/>
          </w:tcPr>
          <w:p w14:paraId="59F1543E" w14:textId="77777777" w:rsidR="0038142B" w:rsidRDefault="0052525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课堂辅导</w:t>
            </w:r>
          </w:p>
        </w:tc>
        <w:tc>
          <w:tcPr>
            <w:tcW w:w="722" w:type="pct"/>
            <w:vAlign w:val="center"/>
          </w:tcPr>
          <w:p w14:paraId="1A39AC56" w14:textId="77777777" w:rsidR="0038142B" w:rsidRDefault="00525258">
            <w:pPr>
              <w:keepLines/>
              <w:widowControl/>
              <w:ind w:firstLineChars="13" w:firstLine="27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分钟</w:t>
            </w:r>
          </w:p>
        </w:tc>
      </w:tr>
      <w:tr w:rsidR="0038142B" w14:paraId="6436ACDA" w14:textId="77777777">
        <w:trPr>
          <w:trHeight w:val="507"/>
        </w:trPr>
        <w:tc>
          <w:tcPr>
            <w:tcW w:w="5000" w:type="pct"/>
            <w:gridSpan w:val="8"/>
            <w:vAlign w:val="center"/>
          </w:tcPr>
          <w:p w14:paraId="415D5319" w14:textId="1233EFDE" w:rsidR="0038142B" w:rsidRDefault="00525258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导入新课</w:t>
            </w:r>
          </w:p>
          <w:p w14:paraId="3449C82A" w14:textId="77777777" w:rsidR="0038142B" w:rsidRDefault="00525258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课本任务背景分析</w:t>
            </w:r>
          </w:p>
          <w:p w14:paraId="0D90C42F" w14:textId="77777777" w:rsidR="0038142B" w:rsidRDefault="00525258">
            <w:pPr>
              <w:keepLines/>
              <w:widowControl/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思考：云计算技术对我们日常生活产生哪些影响？</w:t>
            </w:r>
          </w:p>
          <w:p w14:paraId="05C2F926" w14:textId="77777777" w:rsidR="0038142B" w:rsidRDefault="0038142B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</w:p>
          <w:p w14:paraId="23DCD184" w14:textId="6D85D1B7" w:rsidR="0038142B" w:rsidRDefault="00525258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讲授新课</w:t>
            </w:r>
          </w:p>
          <w:p w14:paraId="695E7CF5" w14:textId="77777777" w:rsidR="0038142B" w:rsidRDefault="00525258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1.云计算技术的起源</w:t>
            </w:r>
          </w:p>
          <w:p w14:paraId="68ECB232" w14:textId="77777777" w:rsidR="0038142B" w:rsidRDefault="00525258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互联网从1960年开始兴起，主要用于军方、大型企业等之间的纯文字电子邮件或新闻群组服务。直到1990年，它才开始进入普通家庭，随着web网站与电子商务的发展，网络已经成为人们离不开的生活必需品之一。云计算技术的概念最早是在2006年8月的搜索引擎会议上提出的，成为了互联网的第三次革命。</w:t>
            </w:r>
          </w:p>
          <w:p w14:paraId="5B7D1748" w14:textId="77777777" w:rsidR="0038142B" w:rsidRDefault="00525258">
            <w:pPr>
              <w:spacing w:line="360" w:lineRule="auto"/>
            </w:pPr>
            <w:r>
              <w:rPr>
                <w:rFonts w:hint="eastAsia"/>
              </w:rPr>
              <w:lastRenderedPageBreak/>
              <w:t>2.</w:t>
            </w:r>
            <w:r>
              <w:rPr>
                <w:rFonts w:hint="eastAsia"/>
              </w:rPr>
              <w:t>云计算技术的概念</w:t>
            </w:r>
          </w:p>
          <w:p w14:paraId="68F30D4E" w14:textId="77777777" w:rsidR="0038142B" w:rsidRDefault="00525258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云计算技术是信息时代继互联网和计算机之后的又一项新的革新，云计算技术是信息时代的一大飞跃，未来的时代可能是云计算技术的时代。虽然目前有关云计算技术的定义很多，但概括来说，对云计算技术的基本含义是一致的，即云计算技术具有很强的可扩展性，能够为用户提供全新的体验，云计算的核心是将大量的计算机资源整合协调在一起，因此用户可以通过网络获得无限的资源，且不受时间和空间的限制。</w:t>
            </w:r>
          </w:p>
          <w:p w14:paraId="4F52559B" w14:textId="77777777" w:rsidR="0038142B" w:rsidRDefault="00525258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3.云计算技术的知识架构</w:t>
            </w:r>
          </w:p>
          <w:p w14:paraId="24AB0735" w14:textId="77777777" w:rsidR="0038142B" w:rsidRDefault="00525258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云计算技术除了本身的数据计算处理外，还涵盖了云存储、云安全。</w:t>
            </w:r>
          </w:p>
          <w:p w14:paraId="5040454F" w14:textId="77777777" w:rsidR="0038142B" w:rsidRDefault="00525258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4.云计算技术的平台体系</w:t>
            </w:r>
          </w:p>
          <w:p w14:paraId="4CAFC55C" w14:textId="77777777" w:rsidR="0038142B" w:rsidRDefault="00525258">
            <w:pPr>
              <w:spacing w:line="360" w:lineRule="auto"/>
              <w:ind w:firstLineChars="200" w:firstLine="42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云计算平台的体系结构由用户界面、服务目录、管理系统、部署工具、监控和服务器集群组成：</w:t>
            </w:r>
          </w:p>
          <w:p w14:paraId="0E333636" w14:textId="77777777" w:rsidR="0038142B" w:rsidRDefault="00525258">
            <w:pPr>
              <w:spacing w:line="360" w:lineRule="auto"/>
              <w:ind w:firstLineChars="200" w:firstLine="42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（</w:t>
            </w: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）用户界面。主要用于云用户传输信息，是双方互动的界面。</w:t>
            </w:r>
            <w:r>
              <w:rPr>
                <w:rFonts w:hAnsi="宋体" w:hint="eastAsia"/>
                <w:szCs w:val="21"/>
              </w:rPr>
              <w:t xml:space="preserve"> </w:t>
            </w:r>
          </w:p>
          <w:p w14:paraId="5DB37CA6" w14:textId="77777777" w:rsidR="0038142B" w:rsidRDefault="00525258">
            <w:pPr>
              <w:spacing w:line="360" w:lineRule="auto"/>
              <w:ind w:firstLineChars="200" w:firstLine="42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（</w:t>
            </w:r>
            <w:r>
              <w:rPr>
                <w:rFonts w:hAnsi="宋体" w:hint="eastAsia"/>
                <w:szCs w:val="21"/>
              </w:rPr>
              <w:t>2</w:t>
            </w:r>
            <w:r>
              <w:rPr>
                <w:rFonts w:hAnsi="宋体" w:hint="eastAsia"/>
                <w:szCs w:val="21"/>
              </w:rPr>
              <w:t>）服务目录。是提供用户选择所需服务的列表。</w:t>
            </w:r>
            <w:r>
              <w:rPr>
                <w:rFonts w:hAnsi="宋体" w:hint="eastAsia"/>
                <w:szCs w:val="21"/>
              </w:rPr>
              <w:t xml:space="preserve"> </w:t>
            </w:r>
          </w:p>
          <w:p w14:paraId="49C1CDA3" w14:textId="77777777" w:rsidR="0038142B" w:rsidRDefault="00525258">
            <w:pPr>
              <w:spacing w:line="360" w:lineRule="auto"/>
              <w:ind w:firstLineChars="200" w:firstLine="42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（</w:t>
            </w:r>
            <w:r>
              <w:rPr>
                <w:rFonts w:hAnsi="宋体" w:hint="eastAsia"/>
                <w:szCs w:val="21"/>
              </w:rPr>
              <w:t>3</w:t>
            </w:r>
            <w:r>
              <w:rPr>
                <w:rFonts w:hAnsi="宋体" w:hint="eastAsia"/>
                <w:szCs w:val="21"/>
              </w:rPr>
              <w:t>）管理系统。是主要管理较高应用价值的资源的系统。</w:t>
            </w:r>
            <w:r>
              <w:rPr>
                <w:rFonts w:hAnsi="宋体" w:hint="eastAsia"/>
                <w:szCs w:val="21"/>
              </w:rPr>
              <w:t xml:space="preserve"> </w:t>
            </w:r>
          </w:p>
          <w:p w14:paraId="2AFABE2F" w14:textId="77777777" w:rsidR="0038142B" w:rsidRDefault="00525258">
            <w:pPr>
              <w:spacing w:line="360" w:lineRule="auto"/>
              <w:ind w:firstLineChars="200" w:firstLine="42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（</w:t>
            </w:r>
            <w:r>
              <w:rPr>
                <w:rFonts w:hAnsi="宋体" w:hint="eastAsia"/>
                <w:szCs w:val="21"/>
              </w:rPr>
              <w:t>4</w:t>
            </w:r>
            <w:r>
              <w:rPr>
                <w:rFonts w:hAnsi="宋体" w:hint="eastAsia"/>
                <w:szCs w:val="21"/>
              </w:rPr>
              <w:t>）部署工具。可以根据用户请求有效对部署和协调资源。</w:t>
            </w:r>
            <w:r>
              <w:rPr>
                <w:rFonts w:hAnsi="宋体" w:hint="eastAsia"/>
                <w:szCs w:val="21"/>
              </w:rPr>
              <w:t xml:space="preserve"> </w:t>
            </w:r>
          </w:p>
          <w:p w14:paraId="705ECDFD" w14:textId="77777777" w:rsidR="0038142B" w:rsidRDefault="00525258">
            <w:pPr>
              <w:spacing w:line="360" w:lineRule="auto"/>
              <w:ind w:firstLineChars="200" w:firstLine="42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（</w:t>
            </w:r>
            <w:r>
              <w:rPr>
                <w:rFonts w:hAnsi="宋体" w:hint="eastAsia"/>
                <w:szCs w:val="21"/>
              </w:rPr>
              <w:t>5</w:t>
            </w:r>
            <w:r>
              <w:rPr>
                <w:rFonts w:hAnsi="宋体" w:hint="eastAsia"/>
                <w:szCs w:val="21"/>
              </w:rPr>
              <w:t>）监控。主要管理和控制云系统上的资源，并制定相应的措施。</w:t>
            </w:r>
            <w:r>
              <w:rPr>
                <w:rFonts w:hAnsi="宋体" w:hint="eastAsia"/>
                <w:szCs w:val="21"/>
              </w:rPr>
              <w:t xml:space="preserve"> </w:t>
            </w:r>
          </w:p>
          <w:p w14:paraId="0011569B" w14:textId="77777777" w:rsidR="0038142B" w:rsidRDefault="00525258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（</w:t>
            </w:r>
            <w:r>
              <w:rPr>
                <w:rFonts w:hAnsi="宋体" w:hint="eastAsia"/>
                <w:szCs w:val="21"/>
              </w:rPr>
              <w:t>6</w:t>
            </w:r>
            <w:r>
              <w:rPr>
                <w:rFonts w:hAnsi="宋体" w:hint="eastAsia"/>
                <w:szCs w:val="21"/>
              </w:rPr>
              <w:t>）服务器集群。服务器集群包括虚拟服务器和物理服务器，隶属于管理系统。</w:t>
            </w:r>
          </w:p>
          <w:p w14:paraId="343416CE" w14:textId="77777777" w:rsidR="0038142B" w:rsidRDefault="00525258" w:rsidP="00525258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5.云计算技术的应用场景</w:t>
            </w:r>
          </w:p>
          <w:p w14:paraId="0567F29A" w14:textId="77777777" w:rsidR="00525258" w:rsidRDefault="00525258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（1）存储云</w:t>
            </w:r>
          </w:p>
          <w:p w14:paraId="7FD29FF6" w14:textId="2A1C00C9" w:rsidR="00525258" w:rsidRDefault="00525258" w:rsidP="00525258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（2）医疗云</w:t>
            </w:r>
          </w:p>
          <w:p w14:paraId="15680F2D" w14:textId="77777777" w:rsidR="00525258" w:rsidRDefault="00525258" w:rsidP="00525258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（3）金融云</w:t>
            </w:r>
          </w:p>
          <w:p w14:paraId="184DA595" w14:textId="1645C777" w:rsidR="0038142B" w:rsidRDefault="00525258" w:rsidP="00525258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）教育云</w:t>
            </w:r>
          </w:p>
          <w:p w14:paraId="75D5F12F" w14:textId="1CBB779A" w:rsidR="0038142B" w:rsidRDefault="00525258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6.云物流</w:t>
            </w:r>
          </w:p>
          <w:p w14:paraId="4B3284E4" w14:textId="6C21075A" w:rsidR="00525258" w:rsidRDefault="00525258" w:rsidP="00525258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云物流是基于云计算技术应用模式的物流平台服务，主要满足政府、企业和用户等对物流信息的需求，能够处理从生产制造、运输、装卸搬运、包装、仓储、流通加工、配送等各个环节中产生的各种各样的信息，能够把这些信息快速准确地传递到物流供应链上所有相关的成员。</w:t>
            </w:r>
          </w:p>
          <w:p w14:paraId="4A23F072" w14:textId="77777777" w:rsidR="00525258" w:rsidRDefault="00525258" w:rsidP="00525258">
            <w:pPr>
              <w:keepLines/>
              <w:widowControl/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  <w:p w14:paraId="6F1F60F7" w14:textId="41CB50EB" w:rsidR="0038142B" w:rsidRDefault="00525258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课堂实训</w:t>
            </w:r>
          </w:p>
          <w:p w14:paraId="21D7C776" w14:textId="771FE013" w:rsidR="0038142B" w:rsidRDefault="00525258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任务背景：阅读书本案例5-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“</w:t>
            </w:r>
            <w:r w:rsidR="00431D39" w:rsidRPr="00E33C47">
              <w:rPr>
                <w:rFonts w:ascii="楷体" w:eastAsia="楷体" w:hAnsi="楷体" w:hint="eastAsia"/>
                <w:szCs w:val="21"/>
              </w:rPr>
              <w:t>滴滴如此成功，云计算是大功臣</w:t>
            </w:r>
            <w:r>
              <w:rPr>
                <w:rFonts w:ascii="宋体" w:hAnsi="宋体" w:hint="eastAsia"/>
                <w:szCs w:val="21"/>
              </w:rPr>
              <w:t>”，结合案例，回答以下问题。</w:t>
            </w:r>
          </w:p>
          <w:p w14:paraId="1BECBC41" w14:textId="77777777" w:rsidR="00431D39" w:rsidRDefault="00431D39" w:rsidP="00431D39">
            <w:pPr>
              <w:numPr>
                <w:ilvl w:val="0"/>
                <w:numId w:val="4"/>
              </w:num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云计算和大数据的关系是？</w:t>
            </w:r>
          </w:p>
          <w:p w14:paraId="63FECD46" w14:textId="77777777" w:rsidR="00431D39" w:rsidRDefault="00431D39" w:rsidP="00431D39">
            <w:pPr>
              <w:numPr>
                <w:ilvl w:val="0"/>
                <w:numId w:val="4"/>
              </w:num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云计算给滴滴带来了哪些好处？</w:t>
            </w:r>
          </w:p>
          <w:p w14:paraId="4115D118" w14:textId="77777777" w:rsidR="00431D39" w:rsidRDefault="00431D39" w:rsidP="00431D39">
            <w:pPr>
              <w:numPr>
                <w:ilvl w:val="0"/>
                <w:numId w:val="4"/>
              </w:num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lastRenderedPageBreak/>
              <w:t>企业应如何对待云计算技术？</w:t>
            </w:r>
          </w:p>
          <w:p w14:paraId="6E0BCAB6" w14:textId="77777777" w:rsidR="0038142B" w:rsidRDefault="00525258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实施步骤：</w:t>
            </w:r>
          </w:p>
          <w:p w14:paraId="55FD17F2" w14:textId="77777777" w:rsidR="00525258" w:rsidRPr="00525258" w:rsidRDefault="00525258" w:rsidP="00525258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 w:rsidRPr="00525258">
              <w:rPr>
                <w:rFonts w:ascii="宋体" w:hAnsi="宋体"/>
                <w:szCs w:val="21"/>
              </w:rPr>
              <w:t>第</w:t>
            </w:r>
            <w:r w:rsidRPr="00525258">
              <w:rPr>
                <w:rFonts w:ascii="宋体" w:hAnsi="宋体" w:hint="eastAsia"/>
                <w:szCs w:val="21"/>
              </w:rPr>
              <w:t>一</w:t>
            </w:r>
            <w:r w:rsidRPr="00525258">
              <w:rPr>
                <w:rFonts w:ascii="宋体" w:hAnsi="宋体"/>
                <w:szCs w:val="21"/>
              </w:rPr>
              <w:t>步：</w:t>
            </w:r>
            <w:r w:rsidRPr="00525258">
              <w:rPr>
                <w:rFonts w:ascii="宋体" w:hAnsi="宋体" w:hint="eastAsia"/>
                <w:szCs w:val="21"/>
              </w:rPr>
              <w:t>将学生进行分组，2-3人一组。</w:t>
            </w:r>
          </w:p>
          <w:p w14:paraId="698C833E" w14:textId="77777777" w:rsidR="00525258" w:rsidRPr="00525258" w:rsidRDefault="00525258" w:rsidP="00525258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 w:rsidRPr="00525258">
              <w:rPr>
                <w:rFonts w:ascii="宋体" w:hAnsi="宋体" w:hint="eastAsia"/>
                <w:szCs w:val="21"/>
              </w:rPr>
              <w:t>第二步：学生阅读案例，并通过互联网查找相关资料。</w:t>
            </w:r>
          </w:p>
          <w:p w14:paraId="4E93C3AE" w14:textId="77777777" w:rsidR="00525258" w:rsidRPr="00525258" w:rsidRDefault="00525258" w:rsidP="00525258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 w:rsidRPr="00525258">
              <w:rPr>
                <w:rFonts w:ascii="宋体" w:hAnsi="宋体" w:hint="eastAsia"/>
                <w:szCs w:val="21"/>
              </w:rPr>
              <w:t>第三步：按照小组进行</w:t>
            </w:r>
            <w:r>
              <w:rPr>
                <w:rFonts w:ascii="宋体" w:hAnsi="宋体" w:hint="eastAsia"/>
                <w:szCs w:val="21"/>
              </w:rPr>
              <w:t>讨论，完成上述问题的解答</w:t>
            </w:r>
            <w:r w:rsidRPr="00525258">
              <w:rPr>
                <w:rFonts w:ascii="宋体" w:hAnsi="宋体" w:hint="eastAsia"/>
                <w:szCs w:val="21"/>
              </w:rPr>
              <w:t>。</w:t>
            </w:r>
          </w:p>
          <w:p w14:paraId="15C6C21B" w14:textId="77777777" w:rsidR="00525258" w:rsidRPr="00525258" w:rsidRDefault="00525258" w:rsidP="00525258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 w:rsidRPr="00525258">
              <w:rPr>
                <w:rFonts w:ascii="宋体" w:hAnsi="宋体" w:hint="eastAsia"/>
                <w:szCs w:val="21"/>
              </w:rPr>
              <w:t>第四步：展示小组成果。</w:t>
            </w:r>
          </w:p>
          <w:p w14:paraId="5E772334" w14:textId="2F76A72E" w:rsidR="0038142B" w:rsidRDefault="00525258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课堂小结</w:t>
            </w:r>
          </w:p>
          <w:p w14:paraId="44D45DEA" w14:textId="2020F861" w:rsidR="00525258" w:rsidRDefault="00525258" w:rsidP="00525258">
            <w:pPr>
              <w:keepLines/>
              <w:widowControl/>
              <w:spacing w:line="330" w:lineRule="atLeast"/>
              <w:rPr>
                <w:rFonts w:ascii="宋体" w:hAnsi="宋体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1.</w:t>
            </w:r>
            <w:r>
              <w:rPr>
                <w:rFonts w:ascii="宋体" w:hAnsi="宋体" w:hint="eastAsia"/>
              </w:rPr>
              <w:t>云计算技术的起源、概念及知识架构；</w:t>
            </w:r>
          </w:p>
          <w:p w14:paraId="255528A5" w14:textId="77777777" w:rsidR="00525258" w:rsidRDefault="00525258" w:rsidP="00525258">
            <w:pPr>
              <w:keepLines/>
              <w:widowControl/>
              <w:spacing w:line="330" w:lineRule="atLeast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>.云计算技术的应用场景</w:t>
            </w:r>
          </w:p>
          <w:p w14:paraId="4E91FF2F" w14:textId="0EFC9C61" w:rsidR="00525258" w:rsidRDefault="00525258" w:rsidP="00525258">
            <w:pPr>
              <w:keepLines/>
              <w:widowControl/>
              <w:spacing w:line="33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.</w:t>
            </w:r>
            <w:r>
              <w:rPr>
                <w:rFonts w:ascii="宋体" w:hAnsi="宋体" w:hint="eastAsia"/>
              </w:rPr>
              <w:t>云存储、云处理、云安全的知识。</w:t>
            </w:r>
          </w:p>
          <w:p w14:paraId="4030DD4B" w14:textId="270A1F8F" w:rsidR="0038142B" w:rsidRDefault="00525258">
            <w:pPr>
              <w:keepLines/>
              <w:widowControl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4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.课堂实训情况小结</w:t>
            </w:r>
          </w:p>
          <w:p w14:paraId="2DA669D4" w14:textId="77777777" w:rsidR="0038142B" w:rsidRDefault="0038142B">
            <w:pPr>
              <w:keepLines/>
              <w:widowControl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8142B" w14:paraId="1C610664" w14:textId="77777777">
        <w:trPr>
          <w:trHeight w:val="651"/>
        </w:trPr>
        <w:tc>
          <w:tcPr>
            <w:tcW w:w="5000" w:type="pct"/>
            <w:gridSpan w:val="8"/>
            <w:vAlign w:val="center"/>
          </w:tcPr>
          <w:p w14:paraId="209201F0" w14:textId="77777777" w:rsidR="0038142B" w:rsidRDefault="00525258"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 xml:space="preserve">复习思考题： </w:t>
            </w:r>
          </w:p>
        </w:tc>
      </w:tr>
      <w:tr w:rsidR="0038142B" w14:paraId="77D50B35" w14:textId="77777777">
        <w:trPr>
          <w:trHeight w:val="825"/>
        </w:trPr>
        <w:tc>
          <w:tcPr>
            <w:tcW w:w="5000" w:type="pct"/>
            <w:gridSpan w:val="8"/>
            <w:vAlign w:val="center"/>
          </w:tcPr>
          <w:p w14:paraId="513EF8A1" w14:textId="77777777" w:rsidR="0038142B" w:rsidRDefault="00525258"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作业题：</w:t>
            </w:r>
            <w:r>
              <w:rPr>
                <w:rFonts w:ascii="宋体" w:hAnsi="宋体" w:hint="eastAsia"/>
                <w:szCs w:val="21"/>
              </w:rPr>
              <w:t>完成课后练习</w:t>
            </w:r>
          </w:p>
        </w:tc>
      </w:tr>
      <w:tr w:rsidR="0038142B" w14:paraId="759553D8" w14:textId="77777777">
        <w:trPr>
          <w:trHeight w:val="1673"/>
        </w:trPr>
        <w:tc>
          <w:tcPr>
            <w:tcW w:w="5000" w:type="pct"/>
            <w:gridSpan w:val="8"/>
          </w:tcPr>
          <w:p w14:paraId="431BDE79" w14:textId="77777777" w:rsidR="0038142B" w:rsidRDefault="00525258"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教学后记：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</w:p>
          <w:p w14:paraId="1F32A94B" w14:textId="77777777" w:rsidR="0038142B" w:rsidRDefault="0038142B"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</w:tr>
    </w:tbl>
    <w:p w14:paraId="7CBE8F1C" w14:textId="77777777" w:rsidR="0038142B" w:rsidRDefault="0038142B"/>
    <w:sectPr w:rsidR="0038142B">
      <w:footerReference w:type="default" r:id="rId8"/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121B05" w14:textId="77777777" w:rsidR="00D21BC1" w:rsidRDefault="00525258">
      <w:r>
        <w:separator/>
      </w:r>
    </w:p>
  </w:endnote>
  <w:endnote w:type="continuationSeparator" w:id="0">
    <w:p w14:paraId="780917B3" w14:textId="77777777" w:rsidR="00D21BC1" w:rsidRDefault="00525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45159724"/>
    </w:sdtPr>
    <w:sdtEndPr/>
    <w:sdtContent>
      <w:p w14:paraId="0061FABC" w14:textId="77777777" w:rsidR="0038142B" w:rsidRDefault="005252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14:paraId="49DCA21D" w14:textId="77777777" w:rsidR="0038142B" w:rsidRDefault="003814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518F0" w14:textId="77777777" w:rsidR="00D21BC1" w:rsidRDefault="00525258">
      <w:r>
        <w:separator/>
      </w:r>
    </w:p>
  </w:footnote>
  <w:footnote w:type="continuationSeparator" w:id="0">
    <w:p w14:paraId="68F0FB44" w14:textId="77777777" w:rsidR="00D21BC1" w:rsidRDefault="00525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0587ABB"/>
    <w:multiLevelType w:val="singleLevel"/>
    <w:tmpl w:val="E0587AB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7D94F00"/>
    <w:multiLevelType w:val="multilevel"/>
    <w:tmpl w:val="07D94F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203185"/>
    <w:multiLevelType w:val="multilevel"/>
    <w:tmpl w:val="1120318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EB800A1"/>
    <w:multiLevelType w:val="multilevel"/>
    <w:tmpl w:val="5EB800A1"/>
    <w:lvl w:ilvl="0">
      <w:start w:val="1"/>
      <w:numFmt w:val="decimal"/>
      <w:lvlText w:val="（%1）"/>
      <w:lvlJc w:val="left"/>
      <w:pPr>
        <w:ind w:left="1145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188D"/>
    <w:rsid w:val="00001154"/>
    <w:rsid w:val="000205ED"/>
    <w:rsid w:val="00061754"/>
    <w:rsid w:val="000739E1"/>
    <w:rsid w:val="00081FC4"/>
    <w:rsid w:val="000B0610"/>
    <w:rsid w:val="000B537D"/>
    <w:rsid w:val="000D1743"/>
    <w:rsid w:val="000D32EF"/>
    <w:rsid w:val="000F4FAF"/>
    <w:rsid w:val="00136B68"/>
    <w:rsid w:val="00136DB3"/>
    <w:rsid w:val="0013716A"/>
    <w:rsid w:val="00145E2A"/>
    <w:rsid w:val="00152387"/>
    <w:rsid w:val="00156B24"/>
    <w:rsid w:val="00186323"/>
    <w:rsid w:val="001920EA"/>
    <w:rsid w:val="001D0F97"/>
    <w:rsid w:val="001D119D"/>
    <w:rsid w:val="001D4996"/>
    <w:rsid w:val="001F61E1"/>
    <w:rsid w:val="00203BDE"/>
    <w:rsid w:val="00203CAE"/>
    <w:rsid w:val="00205E45"/>
    <w:rsid w:val="00223B1C"/>
    <w:rsid w:val="00230F5A"/>
    <w:rsid w:val="00240262"/>
    <w:rsid w:val="00245589"/>
    <w:rsid w:val="00251EC9"/>
    <w:rsid w:val="00270B83"/>
    <w:rsid w:val="00273E17"/>
    <w:rsid w:val="002806EB"/>
    <w:rsid w:val="0028574F"/>
    <w:rsid w:val="002E4400"/>
    <w:rsid w:val="002E6396"/>
    <w:rsid w:val="002F6088"/>
    <w:rsid w:val="0030056C"/>
    <w:rsid w:val="0031054F"/>
    <w:rsid w:val="0038142B"/>
    <w:rsid w:val="00394CE5"/>
    <w:rsid w:val="003A3E0A"/>
    <w:rsid w:val="003B461C"/>
    <w:rsid w:val="003D6F71"/>
    <w:rsid w:val="003E1260"/>
    <w:rsid w:val="003E3B86"/>
    <w:rsid w:val="003E76BD"/>
    <w:rsid w:val="003F179F"/>
    <w:rsid w:val="003F18A9"/>
    <w:rsid w:val="00401B0D"/>
    <w:rsid w:val="00421362"/>
    <w:rsid w:val="004247AA"/>
    <w:rsid w:val="00431D39"/>
    <w:rsid w:val="00433B8D"/>
    <w:rsid w:val="00436180"/>
    <w:rsid w:val="00447B59"/>
    <w:rsid w:val="00454362"/>
    <w:rsid w:val="0046460D"/>
    <w:rsid w:val="004667E6"/>
    <w:rsid w:val="004817CC"/>
    <w:rsid w:val="004A1B92"/>
    <w:rsid w:val="004A537A"/>
    <w:rsid w:val="004B0B7B"/>
    <w:rsid w:val="004B61ED"/>
    <w:rsid w:val="004B7689"/>
    <w:rsid w:val="004D09F4"/>
    <w:rsid w:val="004D2D09"/>
    <w:rsid w:val="004D76E2"/>
    <w:rsid w:val="004F2622"/>
    <w:rsid w:val="004F3351"/>
    <w:rsid w:val="00506F41"/>
    <w:rsid w:val="00510F82"/>
    <w:rsid w:val="00521489"/>
    <w:rsid w:val="005223CA"/>
    <w:rsid w:val="00525258"/>
    <w:rsid w:val="00534D59"/>
    <w:rsid w:val="00540136"/>
    <w:rsid w:val="00547AF8"/>
    <w:rsid w:val="00547D00"/>
    <w:rsid w:val="00562452"/>
    <w:rsid w:val="00563EC8"/>
    <w:rsid w:val="005802E0"/>
    <w:rsid w:val="00586542"/>
    <w:rsid w:val="005A3832"/>
    <w:rsid w:val="005B4D4C"/>
    <w:rsid w:val="005F5C15"/>
    <w:rsid w:val="005F78B7"/>
    <w:rsid w:val="0060756A"/>
    <w:rsid w:val="0065786A"/>
    <w:rsid w:val="00663E64"/>
    <w:rsid w:val="006B4D5F"/>
    <w:rsid w:val="006C109A"/>
    <w:rsid w:val="006C4943"/>
    <w:rsid w:val="006D110E"/>
    <w:rsid w:val="006E371E"/>
    <w:rsid w:val="00704DB7"/>
    <w:rsid w:val="0071482B"/>
    <w:rsid w:val="00720749"/>
    <w:rsid w:val="00722E70"/>
    <w:rsid w:val="0072390B"/>
    <w:rsid w:val="00743792"/>
    <w:rsid w:val="0076675A"/>
    <w:rsid w:val="00787221"/>
    <w:rsid w:val="00792699"/>
    <w:rsid w:val="007A101A"/>
    <w:rsid w:val="007A3784"/>
    <w:rsid w:val="007D2996"/>
    <w:rsid w:val="007D6BC4"/>
    <w:rsid w:val="007D798A"/>
    <w:rsid w:val="00813176"/>
    <w:rsid w:val="0085549C"/>
    <w:rsid w:val="00866053"/>
    <w:rsid w:val="0088688B"/>
    <w:rsid w:val="008B70A8"/>
    <w:rsid w:val="00902DC1"/>
    <w:rsid w:val="009068F0"/>
    <w:rsid w:val="009205F6"/>
    <w:rsid w:val="0092124D"/>
    <w:rsid w:val="00954794"/>
    <w:rsid w:val="0096348A"/>
    <w:rsid w:val="009707D2"/>
    <w:rsid w:val="00984E45"/>
    <w:rsid w:val="00992B2A"/>
    <w:rsid w:val="00994BC5"/>
    <w:rsid w:val="009A13AF"/>
    <w:rsid w:val="009C507F"/>
    <w:rsid w:val="009D517D"/>
    <w:rsid w:val="009F4FEB"/>
    <w:rsid w:val="00A11AC3"/>
    <w:rsid w:val="00A14A20"/>
    <w:rsid w:val="00A36900"/>
    <w:rsid w:val="00A41E15"/>
    <w:rsid w:val="00A42657"/>
    <w:rsid w:val="00A56302"/>
    <w:rsid w:val="00A71010"/>
    <w:rsid w:val="00AF7936"/>
    <w:rsid w:val="00B170DF"/>
    <w:rsid w:val="00B26574"/>
    <w:rsid w:val="00B31A15"/>
    <w:rsid w:val="00B65B31"/>
    <w:rsid w:val="00B71FA7"/>
    <w:rsid w:val="00B86C32"/>
    <w:rsid w:val="00B902A6"/>
    <w:rsid w:val="00BA4EEF"/>
    <w:rsid w:val="00BB60DF"/>
    <w:rsid w:val="00BC31D4"/>
    <w:rsid w:val="00BC54B5"/>
    <w:rsid w:val="00C57724"/>
    <w:rsid w:val="00C86B34"/>
    <w:rsid w:val="00CA089F"/>
    <w:rsid w:val="00CA65CA"/>
    <w:rsid w:val="00CE3F0D"/>
    <w:rsid w:val="00D010D8"/>
    <w:rsid w:val="00D04BB0"/>
    <w:rsid w:val="00D21BC1"/>
    <w:rsid w:val="00D43DFD"/>
    <w:rsid w:val="00D60200"/>
    <w:rsid w:val="00D813D4"/>
    <w:rsid w:val="00D85813"/>
    <w:rsid w:val="00D85E16"/>
    <w:rsid w:val="00DA0E45"/>
    <w:rsid w:val="00DC2B22"/>
    <w:rsid w:val="00DD2F9B"/>
    <w:rsid w:val="00DD4A25"/>
    <w:rsid w:val="00DE2EC7"/>
    <w:rsid w:val="00E05E72"/>
    <w:rsid w:val="00E3188D"/>
    <w:rsid w:val="00E32651"/>
    <w:rsid w:val="00E42AF6"/>
    <w:rsid w:val="00E75FA1"/>
    <w:rsid w:val="00E913DF"/>
    <w:rsid w:val="00E97F34"/>
    <w:rsid w:val="00EA374D"/>
    <w:rsid w:val="00EA7CD7"/>
    <w:rsid w:val="00EC6FA6"/>
    <w:rsid w:val="00EC7880"/>
    <w:rsid w:val="00F345E6"/>
    <w:rsid w:val="00F52599"/>
    <w:rsid w:val="00F5556A"/>
    <w:rsid w:val="00F56D78"/>
    <w:rsid w:val="00F6304B"/>
    <w:rsid w:val="00FB7CFB"/>
    <w:rsid w:val="00FD1AFA"/>
    <w:rsid w:val="00FD4A2D"/>
    <w:rsid w:val="00FF58D4"/>
    <w:rsid w:val="23465B81"/>
    <w:rsid w:val="5E160A2A"/>
    <w:rsid w:val="5E1F18FE"/>
    <w:rsid w:val="75A4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47B23C"/>
  <w15:docId w15:val="{B3FDF93F-7BD8-424E-B5A7-66DB97F9E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217</Words>
  <Characters>1237</Characters>
  <Application>Microsoft Office Word</Application>
  <DocSecurity>0</DocSecurity>
  <Lines>10</Lines>
  <Paragraphs>2</Paragraphs>
  <ScaleCrop>false</ScaleCrop>
  <Company>Lenovo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Waimen Cheung</dc:creator>
  <cp:lastModifiedBy>李 斯健</cp:lastModifiedBy>
  <cp:revision>35</cp:revision>
  <cp:lastPrinted>2017-10-08T09:10:00Z</cp:lastPrinted>
  <dcterms:created xsi:type="dcterms:W3CDTF">2017-09-03T13:11:00Z</dcterms:created>
  <dcterms:modified xsi:type="dcterms:W3CDTF">2021-07-12T08:14:00Z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