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7C4B" w:rsidRDefault="00267C4B" w:rsidP="00B130E1">
      <w:pPr>
        <w:spacing w:before="40" w:after="40" w:line="360" w:lineRule="auto"/>
        <w:ind w:firstLineChars="211" w:firstLine="443"/>
        <w:jc w:val="center"/>
        <w:rPr>
          <w:rFonts w:ascii="宋体" w:hAnsi="宋体"/>
          <w:szCs w:val="21"/>
        </w:rPr>
      </w:pPr>
      <w:r>
        <w:rPr>
          <w:rFonts w:ascii="宋体" w:hAnsi="宋体" w:hint="eastAsia"/>
          <w:szCs w:val="21"/>
        </w:rPr>
        <w:t>项目一</w:t>
      </w:r>
      <w:r w:rsidR="00315B55">
        <w:rPr>
          <w:rFonts w:ascii="宋体" w:hAnsi="宋体" w:hint="eastAsia"/>
          <w:szCs w:val="21"/>
        </w:rPr>
        <w:t xml:space="preserve"> </w:t>
      </w:r>
      <w:r w:rsidR="00315B55">
        <w:rPr>
          <w:rFonts w:hint="eastAsia"/>
          <w:noProof/>
        </w:rPr>
        <w:t>认识智能物流信息技术</w:t>
      </w:r>
    </w:p>
    <w:p w:rsidR="00267C4B" w:rsidRDefault="00267C4B" w:rsidP="00267C4B">
      <w:pPr>
        <w:pStyle w:val="a6"/>
        <w:numPr>
          <w:ilvl w:val="0"/>
          <w:numId w:val="1"/>
        </w:numPr>
        <w:spacing w:before="40" w:after="40" w:line="360" w:lineRule="auto"/>
        <w:ind w:firstLineChars="0"/>
        <w:rPr>
          <w:rFonts w:ascii="宋体" w:hAnsi="宋体"/>
          <w:szCs w:val="21"/>
        </w:rPr>
      </w:pPr>
      <w:r w:rsidRPr="00267C4B">
        <w:rPr>
          <w:rFonts w:ascii="宋体" w:hAnsi="宋体" w:hint="eastAsia"/>
          <w:szCs w:val="21"/>
        </w:rPr>
        <w:t>单选题</w:t>
      </w:r>
    </w:p>
    <w:tbl>
      <w:tblPr>
        <w:tblStyle w:val="a7"/>
        <w:tblW w:w="0" w:type="auto"/>
        <w:jc w:val="center"/>
        <w:tblLook w:val="04A0" w:firstRow="1" w:lastRow="0" w:firstColumn="1" w:lastColumn="0" w:noHBand="0" w:noVBand="1"/>
      </w:tblPr>
      <w:tblGrid>
        <w:gridCol w:w="717"/>
        <w:gridCol w:w="732"/>
        <w:gridCol w:w="733"/>
        <w:gridCol w:w="734"/>
        <w:gridCol w:w="734"/>
        <w:gridCol w:w="734"/>
        <w:gridCol w:w="734"/>
        <w:gridCol w:w="734"/>
        <w:gridCol w:w="734"/>
        <w:gridCol w:w="735"/>
        <w:gridCol w:w="758"/>
      </w:tblGrid>
      <w:tr w:rsidR="00267C4B" w:rsidTr="00267C4B">
        <w:trPr>
          <w:jc w:val="center"/>
        </w:trPr>
        <w:tc>
          <w:tcPr>
            <w:tcW w:w="717" w:type="dxa"/>
            <w:vAlign w:val="center"/>
          </w:tcPr>
          <w:p w:rsidR="00267C4B" w:rsidRDefault="00267C4B" w:rsidP="00267C4B">
            <w:pPr>
              <w:spacing w:before="40" w:after="40" w:line="360" w:lineRule="auto"/>
              <w:jc w:val="center"/>
              <w:rPr>
                <w:rFonts w:ascii="宋体" w:hAnsi="宋体"/>
                <w:szCs w:val="21"/>
              </w:rPr>
            </w:pPr>
            <w:r>
              <w:rPr>
                <w:rFonts w:ascii="宋体" w:hAnsi="宋体" w:hint="eastAsia"/>
                <w:szCs w:val="21"/>
              </w:rPr>
              <w:t>序号</w:t>
            </w:r>
          </w:p>
        </w:tc>
        <w:tc>
          <w:tcPr>
            <w:tcW w:w="732" w:type="dxa"/>
            <w:vAlign w:val="center"/>
          </w:tcPr>
          <w:p w:rsidR="00267C4B" w:rsidRDefault="00267C4B" w:rsidP="00267C4B">
            <w:pPr>
              <w:spacing w:before="40" w:after="40" w:line="360" w:lineRule="auto"/>
              <w:jc w:val="center"/>
              <w:rPr>
                <w:rFonts w:ascii="宋体" w:hAnsi="宋体"/>
                <w:szCs w:val="21"/>
              </w:rPr>
            </w:pPr>
            <w:r>
              <w:rPr>
                <w:rFonts w:ascii="宋体" w:hAnsi="宋体" w:hint="eastAsia"/>
                <w:szCs w:val="21"/>
              </w:rPr>
              <w:t>1</w:t>
            </w:r>
          </w:p>
        </w:tc>
        <w:tc>
          <w:tcPr>
            <w:tcW w:w="733" w:type="dxa"/>
            <w:vAlign w:val="center"/>
          </w:tcPr>
          <w:p w:rsidR="00267C4B" w:rsidRDefault="00267C4B" w:rsidP="00267C4B">
            <w:pPr>
              <w:spacing w:before="40" w:after="40" w:line="360" w:lineRule="auto"/>
              <w:jc w:val="center"/>
              <w:rPr>
                <w:rFonts w:ascii="宋体" w:hAnsi="宋体"/>
                <w:szCs w:val="21"/>
              </w:rPr>
            </w:pPr>
            <w:r>
              <w:rPr>
                <w:rFonts w:ascii="宋体" w:hAnsi="宋体" w:hint="eastAsia"/>
                <w:szCs w:val="21"/>
              </w:rPr>
              <w:t>2</w:t>
            </w:r>
          </w:p>
        </w:tc>
        <w:tc>
          <w:tcPr>
            <w:tcW w:w="734" w:type="dxa"/>
            <w:vAlign w:val="center"/>
          </w:tcPr>
          <w:p w:rsidR="00267C4B" w:rsidRDefault="00267C4B" w:rsidP="00267C4B">
            <w:pPr>
              <w:spacing w:before="40" w:after="40" w:line="360" w:lineRule="auto"/>
              <w:jc w:val="center"/>
              <w:rPr>
                <w:rFonts w:ascii="宋体" w:hAnsi="宋体"/>
                <w:szCs w:val="21"/>
              </w:rPr>
            </w:pPr>
            <w:r>
              <w:rPr>
                <w:rFonts w:ascii="宋体" w:hAnsi="宋体" w:hint="eastAsia"/>
                <w:szCs w:val="21"/>
              </w:rPr>
              <w:t>3</w:t>
            </w:r>
          </w:p>
        </w:tc>
        <w:tc>
          <w:tcPr>
            <w:tcW w:w="734" w:type="dxa"/>
            <w:vAlign w:val="center"/>
          </w:tcPr>
          <w:p w:rsidR="00267C4B" w:rsidRDefault="00267C4B" w:rsidP="00267C4B">
            <w:pPr>
              <w:spacing w:before="40" w:after="40" w:line="360" w:lineRule="auto"/>
              <w:jc w:val="center"/>
              <w:rPr>
                <w:rFonts w:ascii="宋体" w:hAnsi="宋体"/>
                <w:szCs w:val="21"/>
              </w:rPr>
            </w:pPr>
            <w:r>
              <w:rPr>
                <w:rFonts w:ascii="宋体" w:hAnsi="宋体" w:hint="eastAsia"/>
                <w:szCs w:val="21"/>
              </w:rPr>
              <w:t>4</w:t>
            </w:r>
          </w:p>
        </w:tc>
        <w:tc>
          <w:tcPr>
            <w:tcW w:w="734" w:type="dxa"/>
            <w:vAlign w:val="center"/>
          </w:tcPr>
          <w:p w:rsidR="00267C4B" w:rsidRDefault="00267C4B" w:rsidP="00267C4B">
            <w:pPr>
              <w:spacing w:before="40" w:after="40" w:line="360" w:lineRule="auto"/>
              <w:jc w:val="center"/>
              <w:rPr>
                <w:rFonts w:ascii="宋体" w:hAnsi="宋体"/>
                <w:szCs w:val="21"/>
              </w:rPr>
            </w:pPr>
            <w:r>
              <w:rPr>
                <w:rFonts w:ascii="宋体" w:hAnsi="宋体" w:hint="eastAsia"/>
                <w:szCs w:val="21"/>
              </w:rPr>
              <w:t>5</w:t>
            </w:r>
          </w:p>
        </w:tc>
        <w:tc>
          <w:tcPr>
            <w:tcW w:w="734" w:type="dxa"/>
            <w:vAlign w:val="center"/>
          </w:tcPr>
          <w:p w:rsidR="00267C4B" w:rsidRDefault="00267C4B" w:rsidP="00267C4B">
            <w:pPr>
              <w:spacing w:before="40" w:after="40" w:line="360" w:lineRule="auto"/>
              <w:jc w:val="center"/>
              <w:rPr>
                <w:rFonts w:ascii="宋体" w:hAnsi="宋体"/>
                <w:szCs w:val="21"/>
              </w:rPr>
            </w:pPr>
            <w:r>
              <w:rPr>
                <w:rFonts w:ascii="宋体" w:hAnsi="宋体" w:hint="eastAsia"/>
                <w:szCs w:val="21"/>
              </w:rPr>
              <w:t>6</w:t>
            </w:r>
          </w:p>
        </w:tc>
        <w:tc>
          <w:tcPr>
            <w:tcW w:w="734" w:type="dxa"/>
            <w:vAlign w:val="center"/>
          </w:tcPr>
          <w:p w:rsidR="00267C4B" w:rsidRDefault="00267C4B" w:rsidP="00267C4B">
            <w:pPr>
              <w:spacing w:before="40" w:after="40" w:line="360" w:lineRule="auto"/>
              <w:jc w:val="center"/>
              <w:rPr>
                <w:rFonts w:ascii="宋体" w:hAnsi="宋体"/>
                <w:szCs w:val="21"/>
              </w:rPr>
            </w:pPr>
            <w:r>
              <w:rPr>
                <w:rFonts w:ascii="宋体" w:hAnsi="宋体" w:hint="eastAsia"/>
                <w:szCs w:val="21"/>
              </w:rPr>
              <w:t>7</w:t>
            </w:r>
          </w:p>
        </w:tc>
        <w:tc>
          <w:tcPr>
            <w:tcW w:w="734" w:type="dxa"/>
            <w:vAlign w:val="center"/>
          </w:tcPr>
          <w:p w:rsidR="00267C4B" w:rsidRDefault="00267C4B" w:rsidP="00267C4B">
            <w:pPr>
              <w:spacing w:before="40" w:after="40" w:line="360" w:lineRule="auto"/>
              <w:jc w:val="center"/>
              <w:rPr>
                <w:rFonts w:ascii="宋体" w:hAnsi="宋体"/>
                <w:szCs w:val="21"/>
              </w:rPr>
            </w:pPr>
            <w:r>
              <w:rPr>
                <w:rFonts w:ascii="宋体" w:hAnsi="宋体" w:hint="eastAsia"/>
                <w:szCs w:val="21"/>
              </w:rPr>
              <w:t>8</w:t>
            </w:r>
          </w:p>
        </w:tc>
        <w:tc>
          <w:tcPr>
            <w:tcW w:w="735" w:type="dxa"/>
            <w:vAlign w:val="center"/>
          </w:tcPr>
          <w:p w:rsidR="00267C4B" w:rsidRDefault="00267C4B" w:rsidP="00267C4B">
            <w:pPr>
              <w:spacing w:before="40" w:after="40" w:line="360" w:lineRule="auto"/>
              <w:jc w:val="center"/>
              <w:rPr>
                <w:rFonts w:ascii="宋体" w:hAnsi="宋体"/>
                <w:szCs w:val="21"/>
              </w:rPr>
            </w:pPr>
            <w:r>
              <w:rPr>
                <w:rFonts w:ascii="宋体" w:hAnsi="宋体" w:hint="eastAsia"/>
                <w:szCs w:val="21"/>
              </w:rPr>
              <w:t>9</w:t>
            </w:r>
          </w:p>
        </w:tc>
        <w:tc>
          <w:tcPr>
            <w:tcW w:w="758" w:type="dxa"/>
            <w:vAlign w:val="center"/>
          </w:tcPr>
          <w:p w:rsidR="00267C4B" w:rsidRDefault="00267C4B" w:rsidP="00267C4B">
            <w:pPr>
              <w:spacing w:before="40" w:after="40" w:line="360" w:lineRule="auto"/>
              <w:jc w:val="center"/>
              <w:rPr>
                <w:rFonts w:ascii="宋体" w:hAnsi="宋体"/>
                <w:szCs w:val="21"/>
              </w:rPr>
            </w:pPr>
            <w:r>
              <w:rPr>
                <w:rFonts w:ascii="宋体" w:hAnsi="宋体" w:hint="eastAsia"/>
                <w:szCs w:val="21"/>
              </w:rPr>
              <w:t>10</w:t>
            </w:r>
          </w:p>
        </w:tc>
      </w:tr>
      <w:tr w:rsidR="00267C4B" w:rsidTr="00267C4B">
        <w:trPr>
          <w:jc w:val="center"/>
        </w:trPr>
        <w:tc>
          <w:tcPr>
            <w:tcW w:w="717" w:type="dxa"/>
            <w:vAlign w:val="center"/>
          </w:tcPr>
          <w:p w:rsidR="00267C4B" w:rsidRDefault="00267C4B" w:rsidP="00267C4B">
            <w:pPr>
              <w:spacing w:before="40" w:after="40" w:line="360" w:lineRule="auto"/>
              <w:jc w:val="center"/>
              <w:rPr>
                <w:rFonts w:ascii="宋体" w:hAnsi="宋体"/>
                <w:szCs w:val="21"/>
              </w:rPr>
            </w:pPr>
            <w:r>
              <w:rPr>
                <w:rFonts w:ascii="宋体" w:hAnsi="宋体" w:hint="eastAsia"/>
                <w:szCs w:val="21"/>
              </w:rPr>
              <w:t>答案</w:t>
            </w:r>
          </w:p>
        </w:tc>
        <w:tc>
          <w:tcPr>
            <w:tcW w:w="732" w:type="dxa"/>
            <w:vAlign w:val="center"/>
          </w:tcPr>
          <w:p w:rsidR="00267C4B" w:rsidRDefault="00267C4B" w:rsidP="00267C4B">
            <w:pPr>
              <w:spacing w:before="40" w:after="40" w:line="360" w:lineRule="auto"/>
              <w:jc w:val="center"/>
              <w:rPr>
                <w:rFonts w:ascii="宋体" w:hAnsi="宋体"/>
                <w:szCs w:val="21"/>
              </w:rPr>
            </w:pPr>
            <w:r>
              <w:rPr>
                <w:rFonts w:ascii="宋体" w:hAnsi="宋体" w:hint="eastAsia"/>
                <w:szCs w:val="21"/>
              </w:rPr>
              <w:t>A</w:t>
            </w:r>
          </w:p>
        </w:tc>
        <w:tc>
          <w:tcPr>
            <w:tcW w:w="733" w:type="dxa"/>
            <w:vAlign w:val="center"/>
          </w:tcPr>
          <w:p w:rsidR="00267C4B" w:rsidRDefault="00267C4B" w:rsidP="00267C4B">
            <w:pPr>
              <w:spacing w:before="40" w:after="40" w:line="360" w:lineRule="auto"/>
              <w:jc w:val="center"/>
              <w:rPr>
                <w:rFonts w:ascii="宋体" w:hAnsi="宋体"/>
                <w:szCs w:val="21"/>
              </w:rPr>
            </w:pPr>
            <w:r>
              <w:rPr>
                <w:rFonts w:ascii="宋体" w:hAnsi="宋体" w:hint="eastAsia"/>
                <w:szCs w:val="21"/>
              </w:rPr>
              <w:t>B</w:t>
            </w:r>
          </w:p>
        </w:tc>
        <w:tc>
          <w:tcPr>
            <w:tcW w:w="734" w:type="dxa"/>
            <w:vAlign w:val="center"/>
          </w:tcPr>
          <w:p w:rsidR="00267C4B" w:rsidRDefault="00267C4B" w:rsidP="00267C4B">
            <w:pPr>
              <w:spacing w:before="40" w:after="40" w:line="360" w:lineRule="auto"/>
              <w:jc w:val="center"/>
              <w:rPr>
                <w:rFonts w:ascii="宋体" w:hAnsi="宋体"/>
                <w:szCs w:val="21"/>
              </w:rPr>
            </w:pPr>
            <w:r>
              <w:rPr>
                <w:rFonts w:ascii="宋体" w:hAnsi="宋体" w:hint="eastAsia"/>
                <w:szCs w:val="21"/>
              </w:rPr>
              <w:t>D</w:t>
            </w:r>
          </w:p>
        </w:tc>
        <w:tc>
          <w:tcPr>
            <w:tcW w:w="734" w:type="dxa"/>
            <w:vAlign w:val="center"/>
          </w:tcPr>
          <w:p w:rsidR="00267C4B" w:rsidRDefault="00267C4B" w:rsidP="00267C4B">
            <w:pPr>
              <w:spacing w:before="40" w:after="40" w:line="360" w:lineRule="auto"/>
              <w:jc w:val="center"/>
              <w:rPr>
                <w:rFonts w:ascii="宋体" w:hAnsi="宋体"/>
                <w:szCs w:val="21"/>
              </w:rPr>
            </w:pPr>
            <w:r>
              <w:rPr>
                <w:rFonts w:ascii="宋体" w:hAnsi="宋体" w:hint="eastAsia"/>
                <w:szCs w:val="21"/>
              </w:rPr>
              <w:t>B</w:t>
            </w:r>
          </w:p>
        </w:tc>
        <w:tc>
          <w:tcPr>
            <w:tcW w:w="734" w:type="dxa"/>
            <w:vAlign w:val="center"/>
          </w:tcPr>
          <w:p w:rsidR="00267C4B" w:rsidRDefault="00267C4B" w:rsidP="00267C4B">
            <w:pPr>
              <w:spacing w:before="40" w:after="40" w:line="360" w:lineRule="auto"/>
              <w:jc w:val="center"/>
              <w:rPr>
                <w:rFonts w:ascii="宋体" w:hAnsi="宋体"/>
                <w:szCs w:val="21"/>
              </w:rPr>
            </w:pPr>
            <w:r>
              <w:rPr>
                <w:rFonts w:ascii="宋体" w:hAnsi="宋体" w:hint="eastAsia"/>
                <w:szCs w:val="21"/>
              </w:rPr>
              <w:t>A</w:t>
            </w:r>
          </w:p>
        </w:tc>
        <w:tc>
          <w:tcPr>
            <w:tcW w:w="734" w:type="dxa"/>
            <w:vAlign w:val="center"/>
          </w:tcPr>
          <w:p w:rsidR="00267C4B" w:rsidRDefault="00267C4B" w:rsidP="00267C4B">
            <w:pPr>
              <w:spacing w:before="40" w:after="40" w:line="360" w:lineRule="auto"/>
              <w:jc w:val="center"/>
              <w:rPr>
                <w:rFonts w:ascii="宋体" w:hAnsi="宋体"/>
                <w:szCs w:val="21"/>
              </w:rPr>
            </w:pPr>
            <w:r>
              <w:rPr>
                <w:rFonts w:ascii="宋体" w:hAnsi="宋体" w:hint="eastAsia"/>
                <w:szCs w:val="21"/>
              </w:rPr>
              <w:t>B</w:t>
            </w:r>
          </w:p>
        </w:tc>
        <w:tc>
          <w:tcPr>
            <w:tcW w:w="734" w:type="dxa"/>
            <w:vAlign w:val="center"/>
          </w:tcPr>
          <w:p w:rsidR="00267C4B" w:rsidRDefault="00267C4B" w:rsidP="00267C4B">
            <w:pPr>
              <w:spacing w:before="40" w:after="40" w:line="360" w:lineRule="auto"/>
              <w:jc w:val="center"/>
              <w:rPr>
                <w:rFonts w:ascii="宋体" w:hAnsi="宋体"/>
                <w:szCs w:val="21"/>
              </w:rPr>
            </w:pPr>
            <w:r>
              <w:rPr>
                <w:rFonts w:ascii="宋体" w:hAnsi="宋体" w:hint="eastAsia"/>
                <w:szCs w:val="21"/>
              </w:rPr>
              <w:t>D</w:t>
            </w:r>
          </w:p>
        </w:tc>
        <w:tc>
          <w:tcPr>
            <w:tcW w:w="734" w:type="dxa"/>
            <w:vAlign w:val="center"/>
          </w:tcPr>
          <w:p w:rsidR="00267C4B" w:rsidRDefault="00267C4B" w:rsidP="00267C4B">
            <w:pPr>
              <w:spacing w:before="40" w:after="40" w:line="360" w:lineRule="auto"/>
              <w:jc w:val="center"/>
              <w:rPr>
                <w:rFonts w:ascii="宋体" w:hAnsi="宋体"/>
                <w:szCs w:val="21"/>
              </w:rPr>
            </w:pPr>
            <w:r>
              <w:rPr>
                <w:rFonts w:ascii="宋体" w:hAnsi="宋体" w:hint="eastAsia"/>
                <w:szCs w:val="21"/>
              </w:rPr>
              <w:t>C</w:t>
            </w:r>
          </w:p>
        </w:tc>
        <w:tc>
          <w:tcPr>
            <w:tcW w:w="735" w:type="dxa"/>
            <w:vAlign w:val="center"/>
          </w:tcPr>
          <w:p w:rsidR="00267C4B" w:rsidRDefault="00267C4B" w:rsidP="00267C4B">
            <w:pPr>
              <w:spacing w:before="40" w:after="40" w:line="360" w:lineRule="auto"/>
              <w:jc w:val="center"/>
              <w:rPr>
                <w:rFonts w:ascii="宋体" w:hAnsi="宋体"/>
                <w:szCs w:val="21"/>
              </w:rPr>
            </w:pPr>
            <w:r>
              <w:rPr>
                <w:rFonts w:ascii="宋体" w:hAnsi="宋体" w:hint="eastAsia"/>
                <w:szCs w:val="21"/>
              </w:rPr>
              <w:t>B</w:t>
            </w:r>
          </w:p>
        </w:tc>
        <w:tc>
          <w:tcPr>
            <w:tcW w:w="758" w:type="dxa"/>
            <w:vAlign w:val="center"/>
          </w:tcPr>
          <w:p w:rsidR="00267C4B" w:rsidRDefault="00267C4B" w:rsidP="00267C4B">
            <w:pPr>
              <w:spacing w:before="40" w:after="40" w:line="360" w:lineRule="auto"/>
              <w:jc w:val="center"/>
              <w:rPr>
                <w:rFonts w:ascii="宋体" w:hAnsi="宋体"/>
                <w:szCs w:val="21"/>
              </w:rPr>
            </w:pPr>
            <w:r>
              <w:rPr>
                <w:rFonts w:ascii="宋体" w:hAnsi="宋体" w:hint="eastAsia"/>
                <w:szCs w:val="21"/>
              </w:rPr>
              <w:t>D</w:t>
            </w:r>
          </w:p>
        </w:tc>
      </w:tr>
      <w:tr w:rsidR="00267C4B" w:rsidTr="00267C4B">
        <w:trPr>
          <w:jc w:val="center"/>
        </w:trPr>
        <w:tc>
          <w:tcPr>
            <w:tcW w:w="717" w:type="dxa"/>
            <w:vAlign w:val="center"/>
          </w:tcPr>
          <w:p w:rsidR="00267C4B" w:rsidRDefault="00267C4B" w:rsidP="00267C4B">
            <w:pPr>
              <w:spacing w:before="40" w:after="40" w:line="360" w:lineRule="auto"/>
              <w:jc w:val="center"/>
              <w:rPr>
                <w:rFonts w:ascii="宋体" w:hAnsi="宋体"/>
                <w:szCs w:val="21"/>
              </w:rPr>
            </w:pPr>
            <w:r>
              <w:rPr>
                <w:rFonts w:ascii="宋体" w:hAnsi="宋体" w:hint="eastAsia"/>
                <w:szCs w:val="21"/>
              </w:rPr>
              <w:t>序号</w:t>
            </w:r>
          </w:p>
        </w:tc>
        <w:tc>
          <w:tcPr>
            <w:tcW w:w="732" w:type="dxa"/>
            <w:vAlign w:val="center"/>
          </w:tcPr>
          <w:p w:rsidR="00267C4B" w:rsidRDefault="00267C4B" w:rsidP="00267C4B">
            <w:pPr>
              <w:spacing w:before="40" w:after="40" w:line="360" w:lineRule="auto"/>
              <w:jc w:val="center"/>
              <w:rPr>
                <w:rFonts w:ascii="宋体" w:hAnsi="宋体"/>
                <w:szCs w:val="21"/>
              </w:rPr>
            </w:pPr>
            <w:r>
              <w:rPr>
                <w:rFonts w:ascii="宋体" w:hAnsi="宋体" w:hint="eastAsia"/>
                <w:szCs w:val="21"/>
              </w:rPr>
              <w:t>11</w:t>
            </w:r>
          </w:p>
        </w:tc>
        <w:tc>
          <w:tcPr>
            <w:tcW w:w="733" w:type="dxa"/>
            <w:vAlign w:val="center"/>
          </w:tcPr>
          <w:p w:rsidR="00267C4B" w:rsidRDefault="00267C4B" w:rsidP="00267C4B">
            <w:pPr>
              <w:spacing w:before="40" w:after="40" w:line="360" w:lineRule="auto"/>
              <w:jc w:val="center"/>
              <w:rPr>
                <w:rFonts w:ascii="宋体" w:hAnsi="宋体"/>
                <w:szCs w:val="21"/>
              </w:rPr>
            </w:pPr>
            <w:r>
              <w:rPr>
                <w:rFonts w:ascii="宋体" w:hAnsi="宋体" w:hint="eastAsia"/>
                <w:szCs w:val="21"/>
              </w:rPr>
              <w:t>12</w:t>
            </w:r>
          </w:p>
        </w:tc>
        <w:tc>
          <w:tcPr>
            <w:tcW w:w="734" w:type="dxa"/>
            <w:vAlign w:val="center"/>
          </w:tcPr>
          <w:p w:rsidR="00267C4B" w:rsidRDefault="00267C4B" w:rsidP="00267C4B">
            <w:pPr>
              <w:spacing w:before="40" w:after="40" w:line="360" w:lineRule="auto"/>
              <w:jc w:val="center"/>
              <w:rPr>
                <w:rFonts w:ascii="宋体" w:hAnsi="宋体"/>
                <w:szCs w:val="21"/>
              </w:rPr>
            </w:pPr>
            <w:r>
              <w:rPr>
                <w:rFonts w:ascii="宋体" w:hAnsi="宋体" w:hint="eastAsia"/>
                <w:szCs w:val="21"/>
              </w:rPr>
              <w:t>13</w:t>
            </w:r>
          </w:p>
        </w:tc>
        <w:tc>
          <w:tcPr>
            <w:tcW w:w="734" w:type="dxa"/>
            <w:vAlign w:val="center"/>
          </w:tcPr>
          <w:p w:rsidR="00267C4B" w:rsidRDefault="00267C4B" w:rsidP="00267C4B">
            <w:pPr>
              <w:spacing w:before="40" w:after="40" w:line="360" w:lineRule="auto"/>
              <w:jc w:val="center"/>
              <w:rPr>
                <w:rFonts w:ascii="宋体" w:hAnsi="宋体"/>
                <w:szCs w:val="21"/>
              </w:rPr>
            </w:pPr>
            <w:r>
              <w:rPr>
                <w:rFonts w:ascii="宋体" w:hAnsi="宋体" w:hint="eastAsia"/>
                <w:szCs w:val="21"/>
              </w:rPr>
              <w:t>14</w:t>
            </w:r>
          </w:p>
        </w:tc>
        <w:tc>
          <w:tcPr>
            <w:tcW w:w="734" w:type="dxa"/>
            <w:vAlign w:val="center"/>
          </w:tcPr>
          <w:p w:rsidR="00267C4B" w:rsidRDefault="00267C4B" w:rsidP="00267C4B">
            <w:pPr>
              <w:spacing w:before="40" w:after="40" w:line="360" w:lineRule="auto"/>
              <w:jc w:val="center"/>
              <w:rPr>
                <w:rFonts w:ascii="宋体" w:hAnsi="宋体"/>
                <w:szCs w:val="21"/>
              </w:rPr>
            </w:pPr>
            <w:r>
              <w:rPr>
                <w:rFonts w:ascii="宋体" w:hAnsi="宋体" w:hint="eastAsia"/>
                <w:szCs w:val="21"/>
              </w:rPr>
              <w:t>15</w:t>
            </w:r>
          </w:p>
        </w:tc>
        <w:tc>
          <w:tcPr>
            <w:tcW w:w="734" w:type="dxa"/>
            <w:vAlign w:val="center"/>
          </w:tcPr>
          <w:p w:rsidR="00267C4B" w:rsidRDefault="00267C4B" w:rsidP="00267C4B">
            <w:pPr>
              <w:spacing w:before="40" w:after="40" w:line="360" w:lineRule="auto"/>
              <w:jc w:val="center"/>
              <w:rPr>
                <w:rFonts w:ascii="宋体" w:hAnsi="宋体"/>
                <w:szCs w:val="21"/>
              </w:rPr>
            </w:pPr>
          </w:p>
        </w:tc>
        <w:tc>
          <w:tcPr>
            <w:tcW w:w="734" w:type="dxa"/>
            <w:vAlign w:val="center"/>
          </w:tcPr>
          <w:p w:rsidR="00267C4B" w:rsidRDefault="00267C4B" w:rsidP="00267C4B">
            <w:pPr>
              <w:spacing w:before="40" w:after="40" w:line="360" w:lineRule="auto"/>
              <w:jc w:val="center"/>
              <w:rPr>
                <w:rFonts w:ascii="宋体" w:hAnsi="宋体"/>
                <w:szCs w:val="21"/>
              </w:rPr>
            </w:pPr>
          </w:p>
        </w:tc>
        <w:tc>
          <w:tcPr>
            <w:tcW w:w="734" w:type="dxa"/>
            <w:vAlign w:val="center"/>
          </w:tcPr>
          <w:p w:rsidR="00267C4B" w:rsidRDefault="00267C4B" w:rsidP="00267C4B">
            <w:pPr>
              <w:spacing w:before="40" w:after="40" w:line="360" w:lineRule="auto"/>
              <w:jc w:val="center"/>
              <w:rPr>
                <w:rFonts w:ascii="宋体" w:hAnsi="宋体"/>
                <w:szCs w:val="21"/>
              </w:rPr>
            </w:pPr>
          </w:p>
        </w:tc>
        <w:tc>
          <w:tcPr>
            <w:tcW w:w="735" w:type="dxa"/>
            <w:vAlign w:val="center"/>
          </w:tcPr>
          <w:p w:rsidR="00267C4B" w:rsidRDefault="00267C4B" w:rsidP="00267C4B">
            <w:pPr>
              <w:spacing w:before="40" w:after="40" w:line="360" w:lineRule="auto"/>
              <w:jc w:val="center"/>
              <w:rPr>
                <w:rFonts w:ascii="宋体" w:hAnsi="宋体"/>
                <w:szCs w:val="21"/>
              </w:rPr>
            </w:pPr>
          </w:p>
        </w:tc>
        <w:tc>
          <w:tcPr>
            <w:tcW w:w="758" w:type="dxa"/>
            <w:vAlign w:val="center"/>
          </w:tcPr>
          <w:p w:rsidR="00267C4B" w:rsidRDefault="00267C4B" w:rsidP="00267C4B">
            <w:pPr>
              <w:spacing w:before="40" w:after="40" w:line="360" w:lineRule="auto"/>
              <w:jc w:val="center"/>
              <w:rPr>
                <w:rFonts w:ascii="宋体" w:hAnsi="宋体"/>
                <w:szCs w:val="21"/>
              </w:rPr>
            </w:pPr>
          </w:p>
        </w:tc>
      </w:tr>
      <w:tr w:rsidR="00267C4B" w:rsidTr="00267C4B">
        <w:trPr>
          <w:jc w:val="center"/>
        </w:trPr>
        <w:tc>
          <w:tcPr>
            <w:tcW w:w="717" w:type="dxa"/>
            <w:vAlign w:val="center"/>
          </w:tcPr>
          <w:p w:rsidR="00267C4B" w:rsidRDefault="00267C4B" w:rsidP="00267C4B">
            <w:pPr>
              <w:spacing w:before="40" w:after="40" w:line="360" w:lineRule="auto"/>
              <w:jc w:val="center"/>
              <w:rPr>
                <w:rFonts w:ascii="宋体" w:hAnsi="宋体"/>
                <w:szCs w:val="21"/>
              </w:rPr>
            </w:pPr>
            <w:r>
              <w:rPr>
                <w:rFonts w:ascii="宋体" w:hAnsi="宋体" w:hint="eastAsia"/>
                <w:szCs w:val="21"/>
              </w:rPr>
              <w:t>答案</w:t>
            </w:r>
          </w:p>
        </w:tc>
        <w:tc>
          <w:tcPr>
            <w:tcW w:w="732" w:type="dxa"/>
            <w:vAlign w:val="center"/>
          </w:tcPr>
          <w:p w:rsidR="00267C4B" w:rsidRDefault="00267C4B" w:rsidP="00267C4B">
            <w:pPr>
              <w:spacing w:before="40" w:after="40" w:line="360" w:lineRule="auto"/>
              <w:jc w:val="center"/>
              <w:rPr>
                <w:rFonts w:ascii="宋体" w:hAnsi="宋体"/>
                <w:szCs w:val="21"/>
              </w:rPr>
            </w:pPr>
            <w:r>
              <w:rPr>
                <w:rFonts w:ascii="宋体" w:hAnsi="宋体" w:hint="eastAsia"/>
                <w:szCs w:val="21"/>
              </w:rPr>
              <w:t>A</w:t>
            </w:r>
          </w:p>
        </w:tc>
        <w:tc>
          <w:tcPr>
            <w:tcW w:w="733" w:type="dxa"/>
            <w:vAlign w:val="center"/>
          </w:tcPr>
          <w:p w:rsidR="00267C4B" w:rsidRDefault="00267C4B" w:rsidP="00267C4B">
            <w:pPr>
              <w:spacing w:before="40" w:after="40" w:line="360" w:lineRule="auto"/>
              <w:jc w:val="center"/>
              <w:rPr>
                <w:rFonts w:ascii="宋体" w:hAnsi="宋体"/>
                <w:szCs w:val="21"/>
              </w:rPr>
            </w:pPr>
            <w:r>
              <w:rPr>
                <w:rFonts w:ascii="宋体" w:hAnsi="宋体"/>
                <w:szCs w:val="21"/>
              </w:rPr>
              <w:t>C</w:t>
            </w:r>
          </w:p>
        </w:tc>
        <w:tc>
          <w:tcPr>
            <w:tcW w:w="734" w:type="dxa"/>
            <w:vAlign w:val="center"/>
          </w:tcPr>
          <w:p w:rsidR="00267C4B" w:rsidRDefault="00267C4B" w:rsidP="00267C4B">
            <w:pPr>
              <w:spacing w:before="40" w:after="40" w:line="360" w:lineRule="auto"/>
              <w:jc w:val="center"/>
              <w:rPr>
                <w:rFonts w:ascii="宋体" w:hAnsi="宋体"/>
                <w:szCs w:val="21"/>
              </w:rPr>
            </w:pPr>
            <w:r>
              <w:rPr>
                <w:rFonts w:ascii="宋体" w:hAnsi="宋体" w:hint="eastAsia"/>
                <w:szCs w:val="21"/>
              </w:rPr>
              <w:t>A</w:t>
            </w:r>
          </w:p>
        </w:tc>
        <w:tc>
          <w:tcPr>
            <w:tcW w:w="734" w:type="dxa"/>
            <w:vAlign w:val="center"/>
          </w:tcPr>
          <w:p w:rsidR="00267C4B" w:rsidRDefault="00267C4B" w:rsidP="00267C4B">
            <w:pPr>
              <w:spacing w:before="40" w:after="40" w:line="360" w:lineRule="auto"/>
              <w:jc w:val="center"/>
              <w:rPr>
                <w:rFonts w:ascii="宋体" w:hAnsi="宋体"/>
                <w:szCs w:val="21"/>
              </w:rPr>
            </w:pPr>
            <w:r>
              <w:rPr>
                <w:rFonts w:ascii="宋体" w:hAnsi="宋体" w:hint="eastAsia"/>
                <w:szCs w:val="21"/>
              </w:rPr>
              <w:t>C</w:t>
            </w:r>
          </w:p>
        </w:tc>
        <w:tc>
          <w:tcPr>
            <w:tcW w:w="734" w:type="dxa"/>
            <w:vAlign w:val="center"/>
          </w:tcPr>
          <w:p w:rsidR="00267C4B" w:rsidRDefault="00267C4B" w:rsidP="00267C4B">
            <w:pPr>
              <w:spacing w:before="40" w:after="40" w:line="360" w:lineRule="auto"/>
              <w:jc w:val="center"/>
              <w:rPr>
                <w:rFonts w:ascii="宋体" w:hAnsi="宋体"/>
                <w:szCs w:val="21"/>
              </w:rPr>
            </w:pPr>
            <w:r>
              <w:rPr>
                <w:rFonts w:ascii="宋体" w:hAnsi="宋体" w:hint="eastAsia"/>
                <w:szCs w:val="21"/>
              </w:rPr>
              <w:t>B</w:t>
            </w:r>
          </w:p>
        </w:tc>
        <w:tc>
          <w:tcPr>
            <w:tcW w:w="734" w:type="dxa"/>
            <w:vAlign w:val="center"/>
          </w:tcPr>
          <w:p w:rsidR="00267C4B" w:rsidRDefault="00267C4B" w:rsidP="00267C4B">
            <w:pPr>
              <w:spacing w:before="40" w:after="40" w:line="360" w:lineRule="auto"/>
              <w:jc w:val="center"/>
              <w:rPr>
                <w:rFonts w:ascii="宋体" w:hAnsi="宋体"/>
                <w:szCs w:val="21"/>
              </w:rPr>
            </w:pPr>
          </w:p>
        </w:tc>
        <w:tc>
          <w:tcPr>
            <w:tcW w:w="734" w:type="dxa"/>
            <w:vAlign w:val="center"/>
          </w:tcPr>
          <w:p w:rsidR="00267C4B" w:rsidRDefault="00267C4B" w:rsidP="00267C4B">
            <w:pPr>
              <w:spacing w:before="40" w:after="40" w:line="360" w:lineRule="auto"/>
              <w:jc w:val="center"/>
              <w:rPr>
                <w:rFonts w:ascii="宋体" w:hAnsi="宋体"/>
                <w:szCs w:val="21"/>
              </w:rPr>
            </w:pPr>
          </w:p>
        </w:tc>
        <w:tc>
          <w:tcPr>
            <w:tcW w:w="734" w:type="dxa"/>
            <w:vAlign w:val="center"/>
          </w:tcPr>
          <w:p w:rsidR="00267C4B" w:rsidRDefault="00267C4B" w:rsidP="00267C4B">
            <w:pPr>
              <w:spacing w:before="40" w:after="40" w:line="360" w:lineRule="auto"/>
              <w:jc w:val="center"/>
              <w:rPr>
                <w:rFonts w:ascii="宋体" w:hAnsi="宋体"/>
                <w:szCs w:val="21"/>
              </w:rPr>
            </w:pPr>
          </w:p>
        </w:tc>
        <w:tc>
          <w:tcPr>
            <w:tcW w:w="735" w:type="dxa"/>
            <w:vAlign w:val="center"/>
          </w:tcPr>
          <w:p w:rsidR="00267C4B" w:rsidRDefault="00267C4B" w:rsidP="00267C4B">
            <w:pPr>
              <w:spacing w:before="40" w:after="40" w:line="360" w:lineRule="auto"/>
              <w:jc w:val="center"/>
              <w:rPr>
                <w:rFonts w:ascii="宋体" w:hAnsi="宋体"/>
                <w:szCs w:val="21"/>
              </w:rPr>
            </w:pPr>
          </w:p>
        </w:tc>
        <w:tc>
          <w:tcPr>
            <w:tcW w:w="758" w:type="dxa"/>
            <w:vAlign w:val="center"/>
          </w:tcPr>
          <w:p w:rsidR="00267C4B" w:rsidRDefault="00267C4B" w:rsidP="00267C4B">
            <w:pPr>
              <w:spacing w:before="40" w:after="40" w:line="360" w:lineRule="auto"/>
              <w:jc w:val="center"/>
              <w:rPr>
                <w:rFonts w:ascii="宋体" w:hAnsi="宋体"/>
                <w:szCs w:val="21"/>
              </w:rPr>
            </w:pPr>
          </w:p>
        </w:tc>
      </w:tr>
    </w:tbl>
    <w:p w:rsidR="00267C4B" w:rsidRPr="00267C4B" w:rsidRDefault="00267C4B" w:rsidP="00267C4B">
      <w:pPr>
        <w:pStyle w:val="a6"/>
        <w:numPr>
          <w:ilvl w:val="0"/>
          <w:numId w:val="1"/>
        </w:numPr>
        <w:spacing w:before="40" w:after="40" w:line="360" w:lineRule="auto"/>
        <w:ind w:firstLineChars="0"/>
        <w:rPr>
          <w:rFonts w:ascii="宋体" w:hAnsi="宋体"/>
          <w:szCs w:val="21"/>
        </w:rPr>
      </w:pPr>
      <w:r w:rsidRPr="00267C4B">
        <w:rPr>
          <w:rFonts w:ascii="宋体" w:hAnsi="宋体" w:hint="eastAsia"/>
          <w:szCs w:val="21"/>
        </w:rPr>
        <w:t>多选题</w:t>
      </w:r>
    </w:p>
    <w:tbl>
      <w:tblPr>
        <w:tblStyle w:val="a7"/>
        <w:tblW w:w="0" w:type="auto"/>
        <w:jc w:val="center"/>
        <w:tblInd w:w="443" w:type="dxa"/>
        <w:tblLook w:val="04A0" w:firstRow="1" w:lastRow="0" w:firstColumn="1" w:lastColumn="0" w:noHBand="0" w:noVBand="1"/>
      </w:tblPr>
      <w:tblGrid>
        <w:gridCol w:w="717"/>
        <w:gridCol w:w="732"/>
        <w:gridCol w:w="733"/>
        <w:gridCol w:w="734"/>
        <w:gridCol w:w="734"/>
        <w:gridCol w:w="734"/>
        <w:gridCol w:w="734"/>
        <w:gridCol w:w="734"/>
        <w:gridCol w:w="734"/>
        <w:gridCol w:w="735"/>
        <w:gridCol w:w="758"/>
      </w:tblGrid>
      <w:tr w:rsidR="00267C4B" w:rsidTr="00267C4B">
        <w:trPr>
          <w:jc w:val="center"/>
        </w:trPr>
        <w:tc>
          <w:tcPr>
            <w:tcW w:w="717" w:type="dxa"/>
            <w:vAlign w:val="center"/>
          </w:tcPr>
          <w:p w:rsidR="00267C4B" w:rsidRDefault="00267C4B" w:rsidP="00267C4B">
            <w:pPr>
              <w:spacing w:before="40" w:after="40" w:line="360" w:lineRule="auto"/>
              <w:jc w:val="center"/>
              <w:rPr>
                <w:rFonts w:ascii="宋体" w:hAnsi="宋体"/>
                <w:szCs w:val="21"/>
              </w:rPr>
            </w:pPr>
            <w:r>
              <w:rPr>
                <w:rFonts w:ascii="宋体" w:hAnsi="宋体" w:hint="eastAsia"/>
                <w:szCs w:val="21"/>
              </w:rPr>
              <w:t>序号</w:t>
            </w:r>
          </w:p>
        </w:tc>
        <w:tc>
          <w:tcPr>
            <w:tcW w:w="732" w:type="dxa"/>
            <w:vAlign w:val="center"/>
          </w:tcPr>
          <w:p w:rsidR="00267C4B" w:rsidRDefault="00267C4B" w:rsidP="00267C4B">
            <w:pPr>
              <w:spacing w:before="40" w:after="40" w:line="360" w:lineRule="auto"/>
              <w:jc w:val="center"/>
              <w:rPr>
                <w:rFonts w:ascii="宋体" w:hAnsi="宋体"/>
                <w:szCs w:val="21"/>
              </w:rPr>
            </w:pPr>
            <w:r>
              <w:rPr>
                <w:rFonts w:ascii="宋体" w:hAnsi="宋体" w:hint="eastAsia"/>
                <w:szCs w:val="21"/>
              </w:rPr>
              <w:t>1</w:t>
            </w:r>
          </w:p>
        </w:tc>
        <w:tc>
          <w:tcPr>
            <w:tcW w:w="733" w:type="dxa"/>
            <w:vAlign w:val="center"/>
          </w:tcPr>
          <w:p w:rsidR="00267C4B" w:rsidRDefault="00267C4B" w:rsidP="00267C4B">
            <w:pPr>
              <w:spacing w:before="40" w:after="40" w:line="360" w:lineRule="auto"/>
              <w:jc w:val="center"/>
              <w:rPr>
                <w:rFonts w:ascii="宋体" w:hAnsi="宋体"/>
                <w:szCs w:val="21"/>
              </w:rPr>
            </w:pPr>
            <w:r>
              <w:rPr>
                <w:rFonts w:ascii="宋体" w:hAnsi="宋体" w:hint="eastAsia"/>
                <w:szCs w:val="21"/>
              </w:rPr>
              <w:t>2</w:t>
            </w:r>
          </w:p>
        </w:tc>
        <w:tc>
          <w:tcPr>
            <w:tcW w:w="734" w:type="dxa"/>
            <w:vAlign w:val="center"/>
          </w:tcPr>
          <w:p w:rsidR="00267C4B" w:rsidRDefault="00267C4B" w:rsidP="00267C4B">
            <w:pPr>
              <w:spacing w:before="40" w:after="40" w:line="360" w:lineRule="auto"/>
              <w:jc w:val="center"/>
              <w:rPr>
                <w:rFonts w:ascii="宋体" w:hAnsi="宋体"/>
                <w:szCs w:val="21"/>
              </w:rPr>
            </w:pPr>
            <w:r>
              <w:rPr>
                <w:rFonts w:ascii="宋体" w:hAnsi="宋体" w:hint="eastAsia"/>
                <w:szCs w:val="21"/>
              </w:rPr>
              <w:t>3</w:t>
            </w:r>
          </w:p>
        </w:tc>
        <w:tc>
          <w:tcPr>
            <w:tcW w:w="734" w:type="dxa"/>
            <w:vAlign w:val="center"/>
          </w:tcPr>
          <w:p w:rsidR="00267C4B" w:rsidRDefault="00267C4B" w:rsidP="00267C4B">
            <w:pPr>
              <w:spacing w:before="40" w:after="40" w:line="360" w:lineRule="auto"/>
              <w:jc w:val="center"/>
              <w:rPr>
                <w:rFonts w:ascii="宋体" w:hAnsi="宋体"/>
                <w:szCs w:val="21"/>
              </w:rPr>
            </w:pPr>
            <w:r>
              <w:rPr>
                <w:rFonts w:ascii="宋体" w:hAnsi="宋体" w:hint="eastAsia"/>
                <w:szCs w:val="21"/>
              </w:rPr>
              <w:t>4</w:t>
            </w:r>
          </w:p>
        </w:tc>
        <w:tc>
          <w:tcPr>
            <w:tcW w:w="734" w:type="dxa"/>
            <w:vAlign w:val="center"/>
          </w:tcPr>
          <w:p w:rsidR="00267C4B" w:rsidRDefault="00267C4B" w:rsidP="00267C4B">
            <w:pPr>
              <w:spacing w:before="40" w:after="40" w:line="360" w:lineRule="auto"/>
              <w:jc w:val="center"/>
              <w:rPr>
                <w:rFonts w:ascii="宋体" w:hAnsi="宋体"/>
                <w:szCs w:val="21"/>
              </w:rPr>
            </w:pPr>
            <w:r>
              <w:rPr>
                <w:rFonts w:ascii="宋体" w:hAnsi="宋体" w:hint="eastAsia"/>
                <w:szCs w:val="21"/>
              </w:rPr>
              <w:t>5</w:t>
            </w:r>
          </w:p>
        </w:tc>
        <w:tc>
          <w:tcPr>
            <w:tcW w:w="734" w:type="dxa"/>
            <w:vAlign w:val="center"/>
          </w:tcPr>
          <w:p w:rsidR="00267C4B" w:rsidRDefault="00267C4B" w:rsidP="00267C4B">
            <w:pPr>
              <w:spacing w:before="40" w:after="40" w:line="360" w:lineRule="auto"/>
              <w:jc w:val="center"/>
              <w:rPr>
                <w:rFonts w:ascii="宋体" w:hAnsi="宋体"/>
                <w:szCs w:val="21"/>
              </w:rPr>
            </w:pPr>
            <w:r>
              <w:rPr>
                <w:rFonts w:ascii="宋体" w:hAnsi="宋体" w:hint="eastAsia"/>
                <w:szCs w:val="21"/>
              </w:rPr>
              <w:t>6</w:t>
            </w:r>
          </w:p>
        </w:tc>
        <w:tc>
          <w:tcPr>
            <w:tcW w:w="734" w:type="dxa"/>
            <w:vAlign w:val="center"/>
          </w:tcPr>
          <w:p w:rsidR="00267C4B" w:rsidRDefault="00267C4B" w:rsidP="00267C4B">
            <w:pPr>
              <w:spacing w:before="40" w:after="40" w:line="360" w:lineRule="auto"/>
              <w:jc w:val="center"/>
              <w:rPr>
                <w:rFonts w:ascii="宋体" w:hAnsi="宋体"/>
                <w:szCs w:val="21"/>
              </w:rPr>
            </w:pPr>
            <w:r>
              <w:rPr>
                <w:rFonts w:ascii="宋体" w:hAnsi="宋体" w:hint="eastAsia"/>
                <w:szCs w:val="21"/>
              </w:rPr>
              <w:t>7</w:t>
            </w:r>
          </w:p>
        </w:tc>
        <w:tc>
          <w:tcPr>
            <w:tcW w:w="734" w:type="dxa"/>
            <w:vAlign w:val="center"/>
          </w:tcPr>
          <w:p w:rsidR="00267C4B" w:rsidRDefault="00267C4B" w:rsidP="00267C4B">
            <w:pPr>
              <w:spacing w:before="40" w:after="40" w:line="360" w:lineRule="auto"/>
              <w:jc w:val="center"/>
              <w:rPr>
                <w:rFonts w:ascii="宋体" w:hAnsi="宋体"/>
                <w:szCs w:val="21"/>
              </w:rPr>
            </w:pPr>
            <w:r>
              <w:rPr>
                <w:rFonts w:ascii="宋体" w:hAnsi="宋体" w:hint="eastAsia"/>
                <w:szCs w:val="21"/>
              </w:rPr>
              <w:t>8</w:t>
            </w:r>
          </w:p>
        </w:tc>
        <w:tc>
          <w:tcPr>
            <w:tcW w:w="735" w:type="dxa"/>
            <w:vAlign w:val="center"/>
          </w:tcPr>
          <w:p w:rsidR="00267C4B" w:rsidRDefault="00267C4B" w:rsidP="00267C4B">
            <w:pPr>
              <w:spacing w:before="40" w:after="40" w:line="360" w:lineRule="auto"/>
              <w:jc w:val="center"/>
              <w:rPr>
                <w:rFonts w:ascii="宋体" w:hAnsi="宋体"/>
                <w:szCs w:val="21"/>
              </w:rPr>
            </w:pPr>
            <w:r>
              <w:rPr>
                <w:rFonts w:ascii="宋体" w:hAnsi="宋体" w:hint="eastAsia"/>
                <w:szCs w:val="21"/>
              </w:rPr>
              <w:t>9</w:t>
            </w:r>
          </w:p>
        </w:tc>
        <w:tc>
          <w:tcPr>
            <w:tcW w:w="758" w:type="dxa"/>
            <w:vAlign w:val="center"/>
          </w:tcPr>
          <w:p w:rsidR="00267C4B" w:rsidRDefault="00267C4B" w:rsidP="00267C4B">
            <w:pPr>
              <w:spacing w:before="40" w:after="40" w:line="360" w:lineRule="auto"/>
              <w:jc w:val="center"/>
              <w:rPr>
                <w:rFonts w:ascii="宋体" w:hAnsi="宋体"/>
                <w:szCs w:val="21"/>
              </w:rPr>
            </w:pPr>
            <w:r>
              <w:rPr>
                <w:rFonts w:ascii="宋体" w:hAnsi="宋体" w:hint="eastAsia"/>
                <w:szCs w:val="21"/>
              </w:rPr>
              <w:t>10</w:t>
            </w:r>
          </w:p>
        </w:tc>
      </w:tr>
      <w:tr w:rsidR="00267C4B" w:rsidTr="00267C4B">
        <w:trPr>
          <w:jc w:val="center"/>
        </w:trPr>
        <w:tc>
          <w:tcPr>
            <w:tcW w:w="717" w:type="dxa"/>
            <w:vAlign w:val="center"/>
          </w:tcPr>
          <w:p w:rsidR="00267C4B" w:rsidRDefault="00267C4B" w:rsidP="00267C4B">
            <w:pPr>
              <w:spacing w:before="40" w:after="40" w:line="360" w:lineRule="auto"/>
              <w:jc w:val="center"/>
              <w:rPr>
                <w:rFonts w:ascii="宋体" w:hAnsi="宋体"/>
                <w:szCs w:val="21"/>
              </w:rPr>
            </w:pPr>
            <w:r>
              <w:rPr>
                <w:rFonts w:ascii="宋体" w:hAnsi="宋体" w:hint="eastAsia"/>
                <w:szCs w:val="21"/>
              </w:rPr>
              <w:t>答案</w:t>
            </w:r>
          </w:p>
        </w:tc>
        <w:tc>
          <w:tcPr>
            <w:tcW w:w="732" w:type="dxa"/>
            <w:vAlign w:val="center"/>
          </w:tcPr>
          <w:p w:rsidR="00267C4B" w:rsidRDefault="00591740" w:rsidP="00267C4B">
            <w:pPr>
              <w:spacing w:before="40" w:after="40" w:line="360" w:lineRule="auto"/>
              <w:jc w:val="center"/>
              <w:rPr>
                <w:rFonts w:ascii="宋体" w:hAnsi="宋体"/>
                <w:szCs w:val="21"/>
              </w:rPr>
            </w:pPr>
            <w:r>
              <w:rPr>
                <w:rFonts w:ascii="宋体" w:hAnsi="宋体" w:hint="eastAsia"/>
                <w:szCs w:val="21"/>
              </w:rPr>
              <w:t>ABCD</w:t>
            </w:r>
          </w:p>
        </w:tc>
        <w:tc>
          <w:tcPr>
            <w:tcW w:w="733" w:type="dxa"/>
            <w:vAlign w:val="center"/>
          </w:tcPr>
          <w:p w:rsidR="00267C4B" w:rsidRDefault="00591740" w:rsidP="00267C4B">
            <w:pPr>
              <w:spacing w:before="40" w:after="40" w:line="360" w:lineRule="auto"/>
              <w:jc w:val="center"/>
              <w:rPr>
                <w:rFonts w:ascii="宋体" w:hAnsi="宋体"/>
                <w:szCs w:val="21"/>
              </w:rPr>
            </w:pPr>
            <w:r>
              <w:rPr>
                <w:rFonts w:ascii="宋体" w:hAnsi="宋体" w:hint="eastAsia"/>
                <w:szCs w:val="21"/>
              </w:rPr>
              <w:t>ABCD</w:t>
            </w:r>
          </w:p>
        </w:tc>
        <w:tc>
          <w:tcPr>
            <w:tcW w:w="734" w:type="dxa"/>
            <w:vAlign w:val="center"/>
          </w:tcPr>
          <w:p w:rsidR="00267C4B" w:rsidRDefault="00591740" w:rsidP="00267C4B">
            <w:pPr>
              <w:spacing w:before="40" w:after="40" w:line="360" w:lineRule="auto"/>
              <w:jc w:val="center"/>
              <w:rPr>
                <w:rFonts w:ascii="宋体" w:hAnsi="宋体"/>
                <w:szCs w:val="21"/>
              </w:rPr>
            </w:pPr>
            <w:r>
              <w:rPr>
                <w:rFonts w:ascii="宋体" w:hAnsi="宋体" w:hint="eastAsia"/>
                <w:szCs w:val="21"/>
              </w:rPr>
              <w:t>AB</w:t>
            </w:r>
          </w:p>
        </w:tc>
        <w:tc>
          <w:tcPr>
            <w:tcW w:w="734" w:type="dxa"/>
            <w:vAlign w:val="center"/>
          </w:tcPr>
          <w:p w:rsidR="00267C4B" w:rsidRDefault="00591740" w:rsidP="00267C4B">
            <w:pPr>
              <w:spacing w:before="40" w:after="40" w:line="360" w:lineRule="auto"/>
              <w:jc w:val="center"/>
              <w:rPr>
                <w:rFonts w:ascii="宋体" w:hAnsi="宋体"/>
                <w:szCs w:val="21"/>
              </w:rPr>
            </w:pPr>
            <w:r>
              <w:rPr>
                <w:rFonts w:ascii="宋体" w:hAnsi="宋体" w:hint="eastAsia"/>
                <w:szCs w:val="21"/>
              </w:rPr>
              <w:t>ABCD</w:t>
            </w:r>
          </w:p>
        </w:tc>
        <w:tc>
          <w:tcPr>
            <w:tcW w:w="734" w:type="dxa"/>
            <w:vAlign w:val="center"/>
          </w:tcPr>
          <w:p w:rsidR="00267C4B" w:rsidRDefault="00591740" w:rsidP="00267C4B">
            <w:pPr>
              <w:spacing w:before="40" w:after="40" w:line="360" w:lineRule="auto"/>
              <w:jc w:val="center"/>
              <w:rPr>
                <w:rFonts w:ascii="宋体" w:hAnsi="宋体"/>
                <w:szCs w:val="21"/>
              </w:rPr>
            </w:pPr>
            <w:r>
              <w:rPr>
                <w:rFonts w:ascii="宋体" w:hAnsi="宋体" w:hint="eastAsia"/>
                <w:szCs w:val="21"/>
              </w:rPr>
              <w:t>BCD</w:t>
            </w:r>
          </w:p>
        </w:tc>
        <w:tc>
          <w:tcPr>
            <w:tcW w:w="734" w:type="dxa"/>
            <w:vAlign w:val="center"/>
          </w:tcPr>
          <w:p w:rsidR="00267C4B" w:rsidRDefault="00591740" w:rsidP="00267C4B">
            <w:pPr>
              <w:spacing w:before="40" w:after="40" w:line="360" w:lineRule="auto"/>
              <w:jc w:val="center"/>
              <w:rPr>
                <w:rFonts w:ascii="宋体" w:hAnsi="宋体"/>
                <w:szCs w:val="21"/>
              </w:rPr>
            </w:pPr>
            <w:r>
              <w:rPr>
                <w:rFonts w:ascii="宋体" w:hAnsi="宋体" w:hint="eastAsia"/>
                <w:szCs w:val="21"/>
              </w:rPr>
              <w:t>AC</w:t>
            </w:r>
          </w:p>
        </w:tc>
        <w:tc>
          <w:tcPr>
            <w:tcW w:w="734" w:type="dxa"/>
            <w:vAlign w:val="center"/>
          </w:tcPr>
          <w:p w:rsidR="00267C4B" w:rsidRDefault="00591740" w:rsidP="00267C4B">
            <w:pPr>
              <w:spacing w:before="40" w:after="40" w:line="360" w:lineRule="auto"/>
              <w:jc w:val="center"/>
              <w:rPr>
                <w:rFonts w:ascii="宋体" w:hAnsi="宋体"/>
                <w:szCs w:val="21"/>
              </w:rPr>
            </w:pPr>
            <w:r>
              <w:rPr>
                <w:rFonts w:ascii="宋体" w:hAnsi="宋体" w:hint="eastAsia"/>
                <w:szCs w:val="21"/>
              </w:rPr>
              <w:t>ABC</w:t>
            </w:r>
          </w:p>
        </w:tc>
        <w:tc>
          <w:tcPr>
            <w:tcW w:w="734" w:type="dxa"/>
            <w:vAlign w:val="center"/>
          </w:tcPr>
          <w:p w:rsidR="00267C4B" w:rsidRDefault="00591740" w:rsidP="00267C4B">
            <w:pPr>
              <w:spacing w:before="40" w:after="40" w:line="360" w:lineRule="auto"/>
              <w:jc w:val="center"/>
              <w:rPr>
                <w:rFonts w:ascii="宋体" w:hAnsi="宋体"/>
                <w:szCs w:val="21"/>
              </w:rPr>
            </w:pPr>
            <w:r>
              <w:rPr>
                <w:rFonts w:ascii="宋体" w:hAnsi="宋体" w:hint="eastAsia"/>
                <w:szCs w:val="21"/>
              </w:rPr>
              <w:t>ABCD</w:t>
            </w:r>
          </w:p>
        </w:tc>
        <w:tc>
          <w:tcPr>
            <w:tcW w:w="735" w:type="dxa"/>
            <w:vAlign w:val="center"/>
          </w:tcPr>
          <w:p w:rsidR="00267C4B" w:rsidRDefault="00591740" w:rsidP="00267C4B">
            <w:pPr>
              <w:spacing w:before="40" w:after="40" w:line="360" w:lineRule="auto"/>
              <w:jc w:val="center"/>
              <w:rPr>
                <w:rFonts w:ascii="宋体" w:hAnsi="宋体"/>
                <w:szCs w:val="21"/>
              </w:rPr>
            </w:pPr>
            <w:r>
              <w:rPr>
                <w:rFonts w:ascii="宋体" w:hAnsi="宋体" w:hint="eastAsia"/>
                <w:szCs w:val="21"/>
              </w:rPr>
              <w:t>ABCD</w:t>
            </w:r>
          </w:p>
        </w:tc>
        <w:tc>
          <w:tcPr>
            <w:tcW w:w="758" w:type="dxa"/>
            <w:vAlign w:val="center"/>
          </w:tcPr>
          <w:p w:rsidR="00267C4B" w:rsidRDefault="00591740" w:rsidP="00267C4B">
            <w:pPr>
              <w:spacing w:before="40" w:after="40" w:line="360" w:lineRule="auto"/>
              <w:jc w:val="center"/>
              <w:rPr>
                <w:rFonts w:ascii="宋体" w:hAnsi="宋体"/>
                <w:szCs w:val="21"/>
              </w:rPr>
            </w:pPr>
            <w:r>
              <w:rPr>
                <w:rFonts w:ascii="宋体" w:hAnsi="宋体" w:hint="eastAsia"/>
                <w:szCs w:val="21"/>
              </w:rPr>
              <w:t>ABCD</w:t>
            </w:r>
          </w:p>
        </w:tc>
      </w:tr>
      <w:tr w:rsidR="00267C4B" w:rsidTr="00267C4B">
        <w:trPr>
          <w:jc w:val="center"/>
        </w:trPr>
        <w:tc>
          <w:tcPr>
            <w:tcW w:w="717" w:type="dxa"/>
            <w:vAlign w:val="center"/>
          </w:tcPr>
          <w:p w:rsidR="00267C4B" w:rsidRDefault="00267C4B" w:rsidP="00267C4B">
            <w:pPr>
              <w:spacing w:before="40" w:after="40" w:line="360" w:lineRule="auto"/>
              <w:jc w:val="center"/>
              <w:rPr>
                <w:rFonts w:ascii="宋体" w:hAnsi="宋体"/>
                <w:szCs w:val="21"/>
              </w:rPr>
            </w:pPr>
            <w:r>
              <w:rPr>
                <w:rFonts w:ascii="宋体" w:hAnsi="宋体" w:hint="eastAsia"/>
                <w:szCs w:val="21"/>
              </w:rPr>
              <w:t>序号</w:t>
            </w:r>
          </w:p>
        </w:tc>
        <w:tc>
          <w:tcPr>
            <w:tcW w:w="732" w:type="dxa"/>
            <w:vAlign w:val="center"/>
          </w:tcPr>
          <w:p w:rsidR="00267C4B" w:rsidRDefault="00267C4B" w:rsidP="00267C4B">
            <w:pPr>
              <w:spacing w:before="40" w:after="40" w:line="360" w:lineRule="auto"/>
              <w:jc w:val="center"/>
              <w:rPr>
                <w:rFonts w:ascii="宋体" w:hAnsi="宋体"/>
                <w:szCs w:val="21"/>
              </w:rPr>
            </w:pPr>
            <w:r>
              <w:rPr>
                <w:rFonts w:ascii="宋体" w:hAnsi="宋体" w:hint="eastAsia"/>
                <w:szCs w:val="21"/>
              </w:rPr>
              <w:t>11</w:t>
            </w:r>
          </w:p>
        </w:tc>
        <w:tc>
          <w:tcPr>
            <w:tcW w:w="733" w:type="dxa"/>
            <w:vAlign w:val="center"/>
          </w:tcPr>
          <w:p w:rsidR="00267C4B" w:rsidRDefault="00267C4B" w:rsidP="00267C4B">
            <w:pPr>
              <w:spacing w:before="40" w:after="40" w:line="360" w:lineRule="auto"/>
              <w:jc w:val="center"/>
              <w:rPr>
                <w:rFonts w:ascii="宋体" w:hAnsi="宋体"/>
                <w:szCs w:val="21"/>
              </w:rPr>
            </w:pPr>
            <w:r>
              <w:rPr>
                <w:rFonts w:ascii="宋体" w:hAnsi="宋体" w:hint="eastAsia"/>
                <w:szCs w:val="21"/>
              </w:rPr>
              <w:t>12</w:t>
            </w:r>
          </w:p>
        </w:tc>
        <w:tc>
          <w:tcPr>
            <w:tcW w:w="734" w:type="dxa"/>
            <w:vAlign w:val="center"/>
          </w:tcPr>
          <w:p w:rsidR="00267C4B" w:rsidRDefault="00267C4B" w:rsidP="00267C4B">
            <w:pPr>
              <w:spacing w:before="40" w:after="40" w:line="360" w:lineRule="auto"/>
              <w:jc w:val="center"/>
              <w:rPr>
                <w:rFonts w:ascii="宋体" w:hAnsi="宋体"/>
                <w:szCs w:val="21"/>
              </w:rPr>
            </w:pPr>
          </w:p>
        </w:tc>
        <w:tc>
          <w:tcPr>
            <w:tcW w:w="734" w:type="dxa"/>
            <w:vAlign w:val="center"/>
          </w:tcPr>
          <w:p w:rsidR="00267C4B" w:rsidRDefault="00267C4B" w:rsidP="00267C4B">
            <w:pPr>
              <w:spacing w:before="40" w:after="40" w:line="360" w:lineRule="auto"/>
              <w:jc w:val="center"/>
              <w:rPr>
                <w:rFonts w:ascii="宋体" w:hAnsi="宋体"/>
                <w:szCs w:val="21"/>
              </w:rPr>
            </w:pPr>
          </w:p>
        </w:tc>
        <w:tc>
          <w:tcPr>
            <w:tcW w:w="734" w:type="dxa"/>
            <w:vAlign w:val="center"/>
          </w:tcPr>
          <w:p w:rsidR="00267C4B" w:rsidRDefault="00267C4B" w:rsidP="00267C4B">
            <w:pPr>
              <w:spacing w:before="40" w:after="40" w:line="360" w:lineRule="auto"/>
              <w:jc w:val="center"/>
              <w:rPr>
                <w:rFonts w:ascii="宋体" w:hAnsi="宋体"/>
                <w:szCs w:val="21"/>
              </w:rPr>
            </w:pPr>
          </w:p>
        </w:tc>
        <w:tc>
          <w:tcPr>
            <w:tcW w:w="734" w:type="dxa"/>
            <w:vAlign w:val="center"/>
          </w:tcPr>
          <w:p w:rsidR="00267C4B" w:rsidRDefault="00267C4B" w:rsidP="00267C4B">
            <w:pPr>
              <w:spacing w:before="40" w:after="40" w:line="360" w:lineRule="auto"/>
              <w:jc w:val="center"/>
              <w:rPr>
                <w:rFonts w:ascii="宋体" w:hAnsi="宋体"/>
                <w:szCs w:val="21"/>
              </w:rPr>
            </w:pPr>
          </w:p>
        </w:tc>
        <w:tc>
          <w:tcPr>
            <w:tcW w:w="734" w:type="dxa"/>
            <w:vAlign w:val="center"/>
          </w:tcPr>
          <w:p w:rsidR="00267C4B" w:rsidRDefault="00267C4B" w:rsidP="00267C4B">
            <w:pPr>
              <w:spacing w:before="40" w:after="40" w:line="360" w:lineRule="auto"/>
              <w:jc w:val="center"/>
              <w:rPr>
                <w:rFonts w:ascii="宋体" w:hAnsi="宋体"/>
                <w:szCs w:val="21"/>
              </w:rPr>
            </w:pPr>
          </w:p>
        </w:tc>
        <w:tc>
          <w:tcPr>
            <w:tcW w:w="734" w:type="dxa"/>
            <w:vAlign w:val="center"/>
          </w:tcPr>
          <w:p w:rsidR="00267C4B" w:rsidRDefault="00267C4B" w:rsidP="00267C4B">
            <w:pPr>
              <w:spacing w:before="40" w:after="40" w:line="360" w:lineRule="auto"/>
              <w:jc w:val="center"/>
              <w:rPr>
                <w:rFonts w:ascii="宋体" w:hAnsi="宋体"/>
                <w:szCs w:val="21"/>
              </w:rPr>
            </w:pPr>
          </w:p>
        </w:tc>
        <w:tc>
          <w:tcPr>
            <w:tcW w:w="735" w:type="dxa"/>
            <w:vAlign w:val="center"/>
          </w:tcPr>
          <w:p w:rsidR="00267C4B" w:rsidRDefault="00267C4B" w:rsidP="00267C4B">
            <w:pPr>
              <w:spacing w:before="40" w:after="40" w:line="360" w:lineRule="auto"/>
              <w:jc w:val="center"/>
              <w:rPr>
                <w:rFonts w:ascii="宋体" w:hAnsi="宋体"/>
                <w:szCs w:val="21"/>
              </w:rPr>
            </w:pPr>
          </w:p>
        </w:tc>
        <w:tc>
          <w:tcPr>
            <w:tcW w:w="758" w:type="dxa"/>
            <w:vAlign w:val="center"/>
          </w:tcPr>
          <w:p w:rsidR="00267C4B" w:rsidRDefault="00267C4B" w:rsidP="00267C4B">
            <w:pPr>
              <w:spacing w:before="40" w:after="40" w:line="360" w:lineRule="auto"/>
              <w:jc w:val="center"/>
              <w:rPr>
                <w:rFonts w:ascii="宋体" w:hAnsi="宋体"/>
                <w:szCs w:val="21"/>
              </w:rPr>
            </w:pPr>
          </w:p>
        </w:tc>
      </w:tr>
      <w:tr w:rsidR="00267C4B" w:rsidTr="00267C4B">
        <w:trPr>
          <w:jc w:val="center"/>
        </w:trPr>
        <w:tc>
          <w:tcPr>
            <w:tcW w:w="717" w:type="dxa"/>
            <w:vAlign w:val="center"/>
          </w:tcPr>
          <w:p w:rsidR="00267C4B" w:rsidRDefault="00267C4B" w:rsidP="00267C4B">
            <w:pPr>
              <w:spacing w:before="40" w:after="40" w:line="360" w:lineRule="auto"/>
              <w:jc w:val="center"/>
              <w:rPr>
                <w:rFonts w:ascii="宋体" w:hAnsi="宋体"/>
                <w:szCs w:val="21"/>
              </w:rPr>
            </w:pPr>
            <w:r>
              <w:rPr>
                <w:rFonts w:ascii="宋体" w:hAnsi="宋体" w:hint="eastAsia"/>
                <w:szCs w:val="21"/>
              </w:rPr>
              <w:t>答案</w:t>
            </w:r>
          </w:p>
        </w:tc>
        <w:tc>
          <w:tcPr>
            <w:tcW w:w="732" w:type="dxa"/>
            <w:vAlign w:val="center"/>
          </w:tcPr>
          <w:p w:rsidR="00267C4B" w:rsidRDefault="00591740" w:rsidP="00267C4B">
            <w:pPr>
              <w:spacing w:before="40" w:after="40" w:line="360" w:lineRule="auto"/>
              <w:jc w:val="center"/>
              <w:rPr>
                <w:rFonts w:ascii="宋体" w:hAnsi="宋体"/>
                <w:szCs w:val="21"/>
              </w:rPr>
            </w:pPr>
            <w:r>
              <w:rPr>
                <w:rFonts w:ascii="宋体" w:hAnsi="宋体" w:hint="eastAsia"/>
                <w:szCs w:val="21"/>
              </w:rPr>
              <w:t>ABC</w:t>
            </w:r>
          </w:p>
        </w:tc>
        <w:tc>
          <w:tcPr>
            <w:tcW w:w="733" w:type="dxa"/>
            <w:vAlign w:val="center"/>
          </w:tcPr>
          <w:p w:rsidR="00267C4B" w:rsidRDefault="00591740" w:rsidP="00267C4B">
            <w:pPr>
              <w:spacing w:before="40" w:after="40" w:line="360" w:lineRule="auto"/>
              <w:jc w:val="center"/>
              <w:rPr>
                <w:rFonts w:ascii="宋体" w:hAnsi="宋体"/>
                <w:szCs w:val="21"/>
              </w:rPr>
            </w:pPr>
            <w:r>
              <w:rPr>
                <w:rFonts w:ascii="宋体" w:hAnsi="宋体" w:hint="eastAsia"/>
                <w:szCs w:val="21"/>
              </w:rPr>
              <w:t>BCD</w:t>
            </w:r>
          </w:p>
        </w:tc>
        <w:tc>
          <w:tcPr>
            <w:tcW w:w="734" w:type="dxa"/>
            <w:vAlign w:val="center"/>
          </w:tcPr>
          <w:p w:rsidR="00267C4B" w:rsidRDefault="00267C4B" w:rsidP="00267C4B">
            <w:pPr>
              <w:spacing w:before="40" w:after="40" w:line="360" w:lineRule="auto"/>
              <w:jc w:val="center"/>
              <w:rPr>
                <w:rFonts w:ascii="宋体" w:hAnsi="宋体"/>
                <w:szCs w:val="21"/>
              </w:rPr>
            </w:pPr>
          </w:p>
        </w:tc>
        <w:tc>
          <w:tcPr>
            <w:tcW w:w="734" w:type="dxa"/>
            <w:vAlign w:val="center"/>
          </w:tcPr>
          <w:p w:rsidR="00267C4B" w:rsidRDefault="00267C4B" w:rsidP="00267C4B">
            <w:pPr>
              <w:spacing w:before="40" w:after="40" w:line="360" w:lineRule="auto"/>
              <w:jc w:val="center"/>
              <w:rPr>
                <w:rFonts w:ascii="宋体" w:hAnsi="宋体"/>
                <w:szCs w:val="21"/>
              </w:rPr>
            </w:pPr>
          </w:p>
        </w:tc>
        <w:tc>
          <w:tcPr>
            <w:tcW w:w="734" w:type="dxa"/>
            <w:vAlign w:val="center"/>
          </w:tcPr>
          <w:p w:rsidR="00267C4B" w:rsidRDefault="00267C4B" w:rsidP="00267C4B">
            <w:pPr>
              <w:spacing w:before="40" w:after="40" w:line="360" w:lineRule="auto"/>
              <w:jc w:val="center"/>
              <w:rPr>
                <w:rFonts w:ascii="宋体" w:hAnsi="宋体"/>
                <w:szCs w:val="21"/>
              </w:rPr>
            </w:pPr>
          </w:p>
        </w:tc>
        <w:tc>
          <w:tcPr>
            <w:tcW w:w="734" w:type="dxa"/>
            <w:vAlign w:val="center"/>
          </w:tcPr>
          <w:p w:rsidR="00267C4B" w:rsidRDefault="00267C4B" w:rsidP="00267C4B">
            <w:pPr>
              <w:spacing w:before="40" w:after="40" w:line="360" w:lineRule="auto"/>
              <w:jc w:val="center"/>
              <w:rPr>
                <w:rFonts w:ascii="宋体" w:hAnsi="宋体"/>
                <w:szCs w:val="21"/>
              </w:rPr>
            </w:pPr>
          </w:p>
        </w:tc>
        <w:tc>
          <w:tcPr>
            <w:tcW w:w="734" w:type="dxa"/>
            <w:vAlign w:val="center"/>
          </w:tcPr>
          <w:p w:rsidR="00267C4B" w:rsidRDefault="00267C4B" w:rsidP="00267C4B">
            <w:pPr>
              <w:spacing w:before="40" w:after="40" w:line="360" w:lineRule="auto"/>
              <w:jc w:val="center"/>
              <w:rPr>
                <w:rFonts w:ascii="宋体" w:hAnsi="宋体"/>
                <w:szCs w:val="21"/>
              </w:rPr>
            </w:pPr>
          </w:p>
        </w:tc>
        <w:tc>
          <w:tcPr>
            <w:tcW w:w="734" w:type="dxa"/>
            <w:vAlign w:val="center"/>
          </w:tcPr>
          <w:p w:rsidR="00267C4B" w:rsidRDefault="00267C4B" w:rsidP="00267C4B">
            <w:pPr>
              <w:spacing w:before="40" w:after="40" w:line="360" w:lineRule="auto"/>
              <w:jc w:val="center"/>
              <w:rPr>
                <w:rFonts w:ascii="宋体" w:hAnsi="宋体"/>
                <w:szCs w:val="21"/>
              </w:rPr>
            </w:pPr>
          </w:p>
        </w:tc>
        <w:tc>
          <w:tcPr>
            <w:tcW w:w="735" w:type="dxa"/>
            <w:vAlign w:val="center"/>
          </w:tcPr>
          <w:p w:rsidR="00267C4B" w:rsidRDefault="00267C4B" w:rsidP="00267C4B">
            <w:pPr>
              <w:spacing w:before="40" w:after="40" w:line="360" w:lineRule="auto"/>
              <w:jc w:val="center"/>
              <w:rPr>
                <w:rFonts w:ascii="宋体" w:hAnsi="宋体"/>
                <w:szCs w:val="21"/>
              </w:rPr>
            </w:pPr>
          </w:p>
        </w:tc>
        <w:tc>
          <w:tcPr>
            <w:tcW w:w="758" w:type="dxa"/>
            <w:vAlign w:val="center"/>
          </w:tcPr>
          <w:p w:rsidR="00267C4B" w:rsidRDefault="00267C4B" w:rsidP="00267C4B">
            <w:pPr>
              <w:spacing w:before="40" w:after="40" w:line="360" w:lineRule="auto"/>
              <w:jc w:val="center"/>
              <w:rPr>
                <w:rFonts w:ascii="宋体" w:hAnsi="宋体"/>
                <w:szCs w:val="21"/>
              </w:rPr>
            </w:pPr>
          </w:p>
        </w:tc>
      </w:tr>
    </w:tbl>
    <w:p w:rsidR="00267C4B" w:rsidRPr="00591740" w:rsidRDefault="00267C4B" w:rsidP="00591740">
      <w:pPr>
        <w:pStyle w:val="a6"/>
        <w:numPr>
          <w:ilvl w:val="0"/>
          <w:numId w:val="1"/>
        </w:numPr>
        <w:spacing w:before="40" w:after="40" w:line="360" w:lineRule="auto"/>
        <w:ind w:firstLineChars="0"/>
        <w:rPr>
          <w:rFonts w:ascii="宋体" w:hAnsi="宋体"/>
          <w:szCs w:val="21"/>
        </w:rPr>
      </w:pPr>
      <w:r w:rsidRPr="00591740">
        <w:rPr>
          <w:rFonts w:ascii="宋体" w:hAnsi="宋体" w:hint="eastAsia"/>
          <w:szCs w:val="21"/>
        </w:rPr>
        <w:t>判断题</w:t>
      </w:r>
    </w:p>
    <w:tbl>
      <w:tblPr>
        <w:tblStyle w:val="a7"/>
        <w:tblW w:w="0" w:type="auto"/>
        <w:jc w:val="center"/>
        <w:tblInd w:w="443" w:type="dxa"/>
        <w:tblLook w:val="04A0" w:firstRow="1" w:lastRow="0" w:firstColumn="1" w:lastColumn="0" w:noHBand="0" w:noVBand="1"/>
      </w:tblPr>
      <w:tblGrid>
        <w:gridCol w:w="717"/>
        <w:gridCol w:w="732"/>
        <w:gridCol w:w="733"/>
        <w:gridCol w:w="734"/>
        <w:gridCol w:w="734"/>
        <w:gridCol w:w="734"/>
        <w:gridCol w:w="734"/>
        <w:gridCol w:w="734"/>
        <w:gridCol w:w="734"/>
        <w:gridCol w:w="735"/>
        <w:gridCol w:w="758"/>
      </w:tblGrid>
      <w:tr w:rsidR="00591740" w:rsidTr="00D86A66">
        <w:trPr>
          <w:jc w:val="center"/>
        </w:trPr>
        <w:tc>
          <w:tcPr>
            <w:tcW w:w="717" w:type="dxa"/>
            <w:vAlign w:val="center"/>
          </w:tcPr>
          <w:p w:rsidR="00591740" w:rsidRDefault="00591740" w:rsidP="00D86A66">
            <w:pPr>
              <w:spacing w:before="40" w:after="40" w:line="360" w:lineRule="auto"/>
              <w:jc w:val="center"/>
              <w:rPr>
                <w:rFonts w:ascii="宋体" w:hAnsi="宋体"/>
                <w:szCs w:val="21"/>
              </w:rPr>
            </w:pPr>
            <w:r>
              <w:rPr>
                <w:rFonts w:ascii="宋体" w:hAnsi="宋体" w:hint="eastAsia"/>
                <w:szCs w:val="21"/>
              </w:rPr>
              <w:t>序号</w:t>
            </w:r>
          </w:p>
        </w:tc>
        <w:tc>
          <w:tcPr>
            <w:tcW w:w="732" w:type="dxa"/>
            <w:vAlign w:val="center"/>
          </w:tcPr>
          <w:p w:rsidR="00591740" w:rsidRDefault="00591740" w:rsidP="00D86A66">
            <w:pPr>
              <w:spacing w:before="40" w:after="40" w:line="360" w:lineRule="auto"/>
              <w:jc w:val="center"/>
              <w:rPr>
                <w:rFonts w:ascii="宋体" w:hAnsi="宋体"/>
                <w:szCs w:val="21"/>
              </w:rPr>
            </w:pPr>
            <w:r>
              <w:rPr>
                <w:rFonts w:ascii="宋体" w:hAnsi="宋体" w:hint="eastAsia"/>
                <w:szCs w:val="21"/>
              </w:rPr>
              <w:t>1</w:t>
            </w:r>
          </w:p>
        </w:tc>
        <w:tc>
          <w:tcPr>
            <w:tcW w:w="733" w:type="dxa"/>
            <w:vAlign w:val="center"/>
          </w:tcPr>
          <w:p w:rsidR="00591740" w:rsidRDefault="00591740" w:rsidP="00D86A66">
            <w:pPr>
              <w:spacing w:before="40" w:after="40" w:line="360" w:lineRule="auto"/>
              <w:jc w:val="center"/>
              <w:rPr>
                <w:rFonts w:ascii="宋体" w:hAnsi="宋体"/>
                <w:szCs w:val="21"/>
              </w:rPr>
            </w:pPr>
            <w:r>
              <w:rPr>
                <w:rFonts w:ascii="宋体" w:hAnsi="宋体" w:hint="eastAsia"/>
                <w:szCs w:val="21"/>
              </w:rPr>
              <w:t>2</w:t>
            </w:r>
          </w:p>
        </w:tc>
        <w:tc>
          <w:tcPr>
            <w:tcW w:w="734" w:type="dxa"/>
            <w:vAlign w:val="center"/>
          </w:tcPr>
          <w:p w:rsidR="00591740" w:rsidRDefault="00591740" w:rsidP="00D86A66">
            <w:pPr>
              <w:spacing w:before="40" w:after="40" w:line="360" w:lineRule="auto"/>
              <w:jc w:val="center"/>
              <w:rPr>
                <w:rFonts w:ascii="宋体" w:hAnsi="宋体"/>
                <w:szCs w:val="21"/>
              </w:rPr>
            </w:pPr>
            <w:r>
              <w:rPr>
                <w:rFonts w:ascii="宋体" w:hAnsi="宋体" w:hint="eastAsia"/>
                <w:szCs w:val="21"/>
              </w:rPr>
              <w:t>3</w:t>
            </w:r>
          </w:p>
        </w:tc>
        <w:tc>
          <w:tcPr>
            <w:tcW w:w="734" w:type="dxa"/>
            <w:vAlign w:val="center"/>
          </w:tcPr>
          <w:p w:rsidR="00591740" w:rsidRDefault="00591740" w:rsidP="00D86A66">
            <w:pPr>
              <w:spacing w:before="40" w:after="40" w:line="360" w:lineRule="auto"/>
              <w:jc w:val="center"/>
              <w:rPr>
                <w:rFonts w:ascii="宋体" w:hAnsi="宋体"/>
                <w:szCs w:val="21"/>
              </w:rPr>
            </w:pPr>
            <w:r>
              <w:rPr>
                <w:rFonts w:ascii="宋体" w:hAnsi="宋体" w:hint="eastAsia"/>
                <w:szCs w:val="21"/>
              </w:rPr>
              <w:t>4</w:t>
            </w:r>
          </w:p>
        </w:tc>
        <w:tc>
          <w:tcPr>
            <w:tcW w:w="734" w:type="dxa"/>
            <w:vAlign w:val="center"/>
          </w:tcPr>
          <w:p w:rsidR="00591740" w:rsidRDefault="00591740" w:rsidP="00D86A66">
            <w:pPr>
              <w:spacing w:before="40" w:after="40" w:line="360" w:lineRule="auto"/>
              <w:jc w:val="center"/>
              <w:rPr>
                <w:rFonts w:ascii="宋体" w:hAnsi="宋体"/>
                <w:szCs w:val="21"/>
              </w:rPr>
            </w:pPr>
            <w:r>
              <w:rPr>
                <w:rFonts w:ascii="宋体" w:hAnsi="宋体" w:hint="eastAsia"/>
                <w:szCs w:val="21"/>
              </w:rPr>
              <w:t>5</w:t>
            </w:r>
          </w:p>
        </w:tc>
        <w:tc>
          <w:tcPr>
            <w:tcW w:w="734" w:type="dxa"/>
            <w:vAlign w:val="center"/>
          </w:tcPr>
          <w:p w:rsidR="00591740" w:rsidRDefault="00591740" w:rsidP="00D86A66">
            <w:pPr>
              <w:spacing w:before="40" w:after="40" w:line="360" w:lineRule="auto"/>
              <w:jc w:val="center"/>
              <w:rPr>
                <w:rFonts w:ascii="宋体" w:hAnsi="宋体"/>
                <w:szCs w:val="21"/>
              </w:rPr>
            </w:pPr>
            <w:r>
              <w:rPr>
                <w:rFonts w:ascii="宋体" w:hAnsi="宋体" w:hint="eastAsia"/>
                <w:szCs w:val="21"/>
              </w:rPr>
              <w:t>6</w:t>
            </w:r>
          </w:p>
        </w:tc>
        <w:tc>
          <w:tcPr>
            <w:tcW w:w="734" w:type="dxa"/>
            <w:vAlign w:val="center"/>
          </w:tcPr>
          <w:p w:rsidR="00591740" w:rsidRDefault="00591740" w:rsidP="00D86A66">
            <w:pPr>
              <w:spacing w:before="40" w:after="40" w:line="360" w:lineRule="auto"/>
              <w:jc w:val="center"/>
              <w:rPr>
                <w:rFonts w:ascii="宋体" w:hAnsi="宋体"/>
                <w:szCs w:val="21"/>
              </w:rPr>
            </w:pPr>
            <w:r>
              <w:rPr>
                <w:rFonts w:ascii="宋体" w:hAnsi="宋体" w:hint="eastAsia"/>
                <w:szCs w:val="21"/>
              </w:rPr>
              <w:t>7</w:t>
            </w:r>
          </w:p>
        </w:tc>
        <w:tc>
          <w:tcPr>
            <w:tcW w:w="734" w:type="dxa"/>
            <w:vAlign w:val="center"/>
          </w:tcPr>
          <w:p w:rsidR="00591740" w:rsidRDefault="00591740" w:rsidP="00D86A66">
            <w:pPr>
              <w:spacing w:before="40" w:after="40" w:line="360" w:lineRule="auto"/>
              <w:jc w:val="center"/>
              <w:rPr>
                <w:rFonts w:ascii="宋体" w:hAnsi="宋体"/>
                <w:szCs w:val="21"/>
              </w:rPr>
            </w:pPr>
            <w:r>
              <w:rPr>
                <w:rFonts w:ascii="宋体" w:hAnsi="宋体" w:hint="eastAsia"/>
                <w:szCs w:val="21"/>
              </w:rPr>
              <w:t>8</w:t>
            </w:r>
          </w:p>
        </w:tc>
        <w:tc>
          <w:tcPr>
            <w:tcW w:w="735" w:type="dxa"/>
            <w:vAlign w:val="center"/>
          </w:tcPr>
          <w:p w:rsidR="00591740" w:rsidRDefault="00591740" w:rsidP="00D86A66">
            <w:pPr>
              <w:spacing w:before="40" w:after="40" w:line="360" w:lineRule="auto"/>
              <w:jc w:val="center"/>
              <w:rPr>
                <w:rFonts w:ascii="宋体" w:hAnsi="宋体"/>
                <w:szCs w:val="21"/>
              </w:rPr>
            </w:pPr>
            <w:r>
              <w:rPr>
                <w:rFonts w:ascii="宋体" w:hAnsi="宋体" w:hint="eastAsia"/>
                <w:szCs w:val="21"/>
              </w:rPr>
              <w:t>9</w:t>
            </w:r>
          </w:p>
        </w:tc>
        <w:tc>
          <w:tcPr>
            <w:tcW w:w="758" w:type="dxa"/>
            <w:vAlign w:val="center"/>
          </w:tcPr>
          <w:p w:rsidR="00591740" w:rsidRDefault="00591740" w:rsidP="00D86A66">
            <w:pPr>
              <w:spacing w:before="40" w:after="40" w:line="360" w:lineRule="auto"/>
              <w:jc w:val="center"/>
              <w:rPr>
                <w:rFonts w:ascii="宋体" w:hAnsi="宋体"/>
                <w:szCs w:val="21"/>
              </w:rPr>
            </w:pPr>
            <w:r>
              <w:rPr>
                <w:rFonts w:ascii="宋体" w:hAnsi="宋体" w:hint="eastAsia"/>
                <w:szCs w:val="21"/>
              </w:rPr>
              <w:t>10</w:t>
            </w:r>
          </w:p>
        </w:tc>
      </w:tr>
      <w:tr w:rsidR="00591740" w:rsidTr="00D86A66">
        <w:trPr>
          <w:jc w:val="center"/>
        </w:trPr>
        <w:tc>
          <w:tcPr>
            <w:tcW w:w="717" w:type="dxa"/>
            <w:vAlign w:val="center"/>
          </w:tcPr>
          <w:p w:rsidR="00591740" w:rsidRDefault="00591740" w:rsidP="00D86A66">
            <w:pPr>
              <w:spacing w:before="40" w:after="40" w:line="360" w:lineRule="auto"/>
              <w:jc w:val="center"/>
              <w:rPr>
                <w:rFonts w:ascii="宋体" w:hAnsi="宋体"/>
                <w:szCs w:val="21"/>
              </w:rPr>
            </w:pPr>
            <w:r>
              <w:rPr>
                <w:rFonts w:ascii="宋体" w:hAnsi="宋体" w:hint="eastAsia"/>
                <w:szCs w:val="21"/>
              </w:rPr>
              <w:t>答案</w:t>
            </w:r>
          </w:p>
        </w:tc>
        <w:tc>
          <w:tcPr>
            <w:tcW w:w="732" w:type="dxa"/>
            <w:vAlign w:val="center"/>
          </w:tcPr>
          <w:p w:rsidR="00591740" w:rsidRDefault="0018233A" w:rsidP="00D86A66">
            <w:pPr>
              <w:spacing w:before="40" w:after="40" w:line="360" w:lineRule="auto"/>
              <w:jc w:val="center"/>
              <w:rPr>
                <w:rFonts w:ascii="宋体" w:hAnsi="宋体"/>
                <w:szCs w:val="21"/>
              </w:rPr>
            </w:pPr>
            <w:r>
              <w:rPr>
                <w:rFonts w:hint="eastAsia"/>
              </w:rPr>
              <w:t>×</w:t>
            </w:r>
          </w:p>
        </w:tc>
        <w:tc>
          <w:tcPr>
            <w:tcW w:w="733" w:type="dxa"/>
            <w:vAlign w:val="center"/>
          </w:tcPr>
          <w:p w:rsidR="00591740" w:rsidRDefault="0018233A" w:rsidP="00D86A66">
            <w:pPr>
              <w:spacing w:before="40" w:after="40" w:line="360" w:lineRule="auto"/>
              <w:jc w:val="center"/>
              <w:rPr>
                <w:rFonts w:ascii="宋体" w:hAnsi="宋体"/>
                <w:szCs w:val="21"/>
              </w:rPr>
            </w:pPr>
            <w:r>
              <w:rPr>
                <w:rFonts w:hint="eastAsia"/>
              </w:rPr>
              <w:t>×</w:t>
            </w:r>
          </w:p>
        </w:tc>
        <w:tc>
          <w:tcPr>
            <w:tcW w:w="734" w:type="dxa"/>
            <w:vAlign w:val="center"/>
          </w:tcPr>
          <w:p w:rsidR="00591740" w:rsidRDefault="00591740" w:rsidP="00D86A66">
            <w:pPr>
              <w:spacing w:before="40" w:after="40" w:line="360" w:lineRule="auto"/>
              <w:jc w:val="center"/>
              <w:rPr>
                <w:rFonts w:ascii="宋体" w:hAnsi="宋体"/>
                <w:szCs w:val="21"/>
              </w:rPr>
            </w:pPr>
            <w:r>
              <w:rPr>
                <w:rFonts w:ascii="宋体" w:hAnsi="宋体" w:hint="eastAsia"/>
                <w:szCs w:val="21"/>
              </w:rPr>
              <w:t>√</w:t>
            </w:r>
          </w:p>
        </w:tc>
        <w:tc>
          <w:tcPr>
            <w:tcW w:w="734" w:type="dxa"/>
            <w:vAlign w:val="center"/>
          </w:tcPr>
          <w:p w:rsidR="00591740" w:rsidRDefault="00591740" w:rsidP="00D86A66">
            <w:pPr>
              <w:spacing w:before="40" w:after="40" w:line="360" w:lineRule="auto"/>
              <w:jc w:val="center"/>
              <w:rPr>
                <w:rFonts w:ascii="宋体" w:hAnsi="宋体"/>
                <w:szCs w:val="21"/>
              </w:rPr>
            </w:pPr>
            <w:r>
              <w:rPr>
                <w:rFonts w:ascii="宋体" w:hAnsi="宋体" w:hint="eastAsia"/>
                <w:szCs w:val="21"/>
              </w:rPr>
              <w:t>√</w:t>
            </w:r>
          </w:p>
        </w:tc>
        <w:tc>
          <w:tcPr>
            <w:tcW w:w="734" w:type="dxa"/>
            <w:vAlign w:val="center"/>
          </w:tcPr>
          <w:p w:rsidR="00591740" w:rsidRDefault="0018233A" w:rsidP="00D86A66">
            <w:pPr>
              <w:spacing w:before="40" w:after="40" w:line="360" w:lineRule="auto"/>
              <w:jc w:val="center"/>
              <w:rPr>
                <w:rFonts w:ascii="宋体" w:hAnsi="宋体"/>
                <w:szCs w:val="21"/>
              </w:rPr>
            </w:pPr>
            <w:r>
              <w:rPr>
                <w:rFonts w:hint="eastAsia"/>
              </w:rPr>
              <w:t>×</w:t>
            </w:r>
          </w:p>
        </w:tc>
        <w:tc>
          <w:tcPr>
            <w:tcW w:w="734" w:type="dxa"/>
            <w:vAlign w:val="center"/>
          </w:tcPr>
          <w:p w:rsidR="00591740" w:rsidRDefault="00591740" w:rsidP="00D86A66">
            <w:pPr>
              <w:spacing w:before="40" w:after="40" w:line="360" w:lineRule="auto"/>
              <w:jc w:val="center"/>
              <w:rPr>
                <w:rFonts w:ascii="宋体" w:hAnsi="宋体"/>
                <w:szCs w:val="21"/>
              </w:rPr>
            </w:pPr>
            <w:r>
              <w:rPr>
                <w:rFonts w:ascii="宋体" w:hAnsi="宋体" w:hint="eastAsia"/>
                <w:szCs w:val="21"/>
              </w:rPr>
              <w:t>√</w:t>
            </w:r>
          </w:p>
        </w:tc>
        <w:tc>
          <w:tcPr>
            <w:tcW w:w="734" w:type="dxa"/>
            <w:vAlign w:val="center"/>
          </w:tcPr>
          <w:p w:rsidR="00591740" w:rsidRDefault="00591740" w:rsidP="00D86A66">
            <w:pPr>
              <w:spacing w:before="40" w:after="40" w:line="360" w:lineRule="auto"/>
              <w:jc w:val="center"/>
              <w:rPr>
                <w:rFonts w:ascii="宋体" w:hAnsi="宋体"/>
                <w:szCs w:val="21"/>
              </w:rPr>
            </w:pPr>
            <w:r>
              <w:rPr>
                <w:rFonts w:ascii="宋体" w:hAnsi="宋体" w:hint="eastAsia"/>
                <w:szCs w:val="21"/>
              </w:rPr>
              <w:t>√</w:t>
            </w:r>
          </w:p>
        </w:tc>
        <w:tc>
          <w:tcPr>
            <w:tcW w:w="734" w:type="dxa"/>
            <w:vAlign w:val="center"/>
          </w:tcPr>
          <w:p w:rsidR="00591740" w:rsidRDefault="00591740" w:rsidP="00D86A66">
            <w:pPr>
              <w:spacing w:before="40" w:after="40" w:line="360" w:lineRule="auto"/>
              <w:jc w:val="center"/>
              <w:rPr>
                <w:rFonts w:ascii="宋体" w:hAnsi="宋体"/>
                <w:szCs w:val="21"/>
              </w:rPr>
            </w:pPr>
            <w:r>
              <w:rPr>
                <w:rFonts w:ascii="宋体" w:hAnsi="宋体" w:hint="eastAsia"/>
                <w:szCs w:val="21"/>
              </w:rPr>
              <w:t>√</w:t>
            </w:r>
          </w:p>
        </w:tc>
        <w:tc>
          <w:tcPr>
            <w:tcW w:w="735" w:type="dxa"/>
            <w:vAlign w:val="center"/>
          </w:tcPr>
          <w:p w:rsidR="00591740" w:rsidRDefault="00591740" w:rsidP="00D86A66">
            <w:pPr>
              <w:spacing w:before="40" w:after="40" w:line="360" w:lineRule="auto"/>
              <w:jc w:val="center"/>
              <w:rPr>
                <w:rFonts w:ascii="宋体" w:hAnsi="宋体"/>
                <w:szCs w:val="21"/>
              </w:rPr>
            </w:pPr>
            <w:r>
              <w:rPr>
                <w:rFonts w:ascii="宋体" w:hAnsi="宋体" w:hint="eastAsia"/>
                <w:szCs w:val="21"/>
              </w:rPr>
              <w:t>√</w:t>
            </w:r>
          </w:p>
        </w:tc>
        <w:tc>
          <w:tcPr>
            <w:tcW w:w="758" w:type="dxa"/>
            <w:vAlign w:val="center"/>
          </w:tcPr>
          <w:p w:rsidR="00591740" w:rsidRDefault="00591740" w:rsidP="00D86A66">
            <w:pPr>
              <w:spacing w:before="40" w:after="40" w:line="360" w:lineRule="auto"/>
              <w:jc w:val="center"/>
              <w:rPr>
                <w:rFonts w:ascii="宋体" w:hAnsi="宋体"/>
                <w:szCs w:val="21"/>
              </w:rPr>
            </w:pPr>
            <w:r>
              <w:rPr>
                <w:rFonts w:ascii="宋体" w:hAnsi="宋体" w:hint="eastAsia"/>
                <w:szCs w:val="21"/>
              </w:rPr>
              <w:t>√</w:t>
            </w:r>
          </w:p>
        </w:tc>
      </w:tr>
      <w:tr w:rsidR="00591740" w:rsidTr="00D86A66">
        <w:trPr>
          <w:jc w:val="center"/>
        </w:trPr>
        <w:tc>
          <w:tcPr>
            <w:tcW w:w="717" w:type="dxa"/>
            <w:vAlign w:val="center"/>
          </w:tcPr>
          <w:p w:rsidR="00591740" w:rsidRDefault="00591740" w:rsidP="00D86A66">
            <w:pPr>
              <w:spacing w:before="40" w:after="40" w:line="360" w:lineRule="auto"/>
              <w:jc w:val="center"/>
              <w:rPr>
                <w:rFonts w:ascii="宋体" w:hAnsi="宋体"/>
                <w:szCs w:val="21"/>
              </w:rPr>
            </w:pPr>
            <w:r>
              <w:rPr>
                <w:rFonts w:ascii="宋体" w:hAnsi="宋体" w:hint="eastAsia"/>
                <w:szCs w:val="21"/>
              </w:rPr>
              <w:t>序号</w:t>
            </w:r>
          </w:p>
        </w:tc>
        <w:tc>
          <w:tcPr>
            <w:tcW w:w="732" w:type="dxa"/>
            <w:vAlign w:val="center"/>
          </w:tcPr>
          <w:p w:rsidR="00591740" w:rsidRDefault="00591740" w:rsidP="00D86A66">
            <w:pPr>
              <w:spacing w:before="40" w:after="40" w:line="360" w:lineRule="auto"/>
              <w:jc w:val="center"/>
              <w:rPr>
                <w:rFonts w:ascii="宋体" w:hAnsi="宋体"/>
                <w:szCs w:val="21"/>
              </w:rPr>
            </w:pPr>
            <w:r>
              <w:rPr>
                <w:rFonts w:ascii="宋体" w:hAnsi="宋体" w:hint="eastAsia"/>
                <w:szCs w:val="21"/>
              </w:rPr>
              <w:t>11</w:t>
            </w:r>
          </w:p>
        </w:tc>
        <w:tc>
          <w:tcPr>
            <w:tcW w:w="733" w:type="dxa"/>
            <w:vAlign w:val="center"/>
          </w:tcPr>
          <w:p w:rsidR="00591740" w:rsidRDefault="00591740" w:rsidP="00D86A66">
            <w:pPr>
              <w:spacing w:before="40" w:after="40" w:line="360" w:lineRule="auto"/>
              <w:jc w:val="center"/>
              <w:rPr>
                <w:rFonts w:ascii="宋体" w:hAnsi="宋体"/>
                <w:szCs w:val="21"/>
              </w:rPr>
            </w:pPr>
            <w:r>
              <w:rPr>
                <w:rFonts w:ascii="宋体" w:hAnsi="宋体" w:hint="eastAsia"/>
                <w:szCs w:val="21"/>
              </w:rPr>
              <w:t>12</w:t>
            </w:r>
          </w:p>
        </w:tc>
        <w:tc>
          <w:tcPr>
            <w:tcW w:w="734" w:type="dxa"/>
            <w:vAlign w:val="center"/>
          </w:tcPr>
          <w:p w:rsidR="00591740" w:rsidRDefault="00591740" w:rsidP="00D86A66">
            <w:pPr>
              <w:spacing w:before="40" w:after="40" w:line="360" w:lineRule="auto"/>
              <w:jc w:val="center"/>
              <w:rPr>
                <w:rFonts w:ascii="宋体" w:hAnsi="宋体"/>
                <w:szCs w:val="21"/>
              </w:rPr>
            </w:pPr>
            <w:r>
              <w:rPr>
                <w:rFonts w:ascii="宋体" w:hAnsi="宋体" w:hint="eastAsia"/>
                <w:szCs w:val="21"/>
              </w:rPr>
              <w:t>13</w:t>
            </w:r>
          </w:p>
        </w:tc>
        <w:tc>
          <w:tcPr>
            <w:tcW w:w="734" w:type="dxa"/>
            <w:vAlign w:val="center"/>
          </w:tcPr>
          <w:p w:rsidR="00591740" w:rsidRDefault="00591740" w:rsidP="00D86A66">
            <w:pPr>
              <w:spacing w:before="40" w:after="40" w:line="360" w:lineRule="auto"/>
              <w:jc w:val="center"/>
              <w:rPr>
                <w:rFonts w:ascii="宋体" w:hAnsi="宋体"/>
                <w:szCs w:val="21"/>
              </w:rPr>
            </w:pPr>
            <w:r>
              <w:rPr>
                <w:rFonts w:ascii="宋体" w:hAnsi="宋体" w:hint="eastAsia"/>
                <w:szCs w:val="21"/>
              </w:rPr>
              <w:t>14</w:t>
            </w:r>
          </w:p>
        </w:tc>
        <w:tc>
          <w:tcPr>
            <w:tcW w:w="734" w:type="dxa"/>
            <w:vAlign w:val="center"/>
          </w:tcPr>
          <w:p w:rsidR="00591740" w:rsidRDefault="00591740" w:rsidP="00D86A66">
            <w:pPr>
              <w:spacing w:before="40" w:after="40" w:line="360" w:lineRule="auto"/>
              <w:jc w:val="center"/>
              <w:rPr>
                <w:rFonts w:ascii="宋体" w:hAnsi="宋体"/>
                <w:szCs w:val="21"/>
              </w:rPr>
            </w:pPr>
            <w:r>
              <w:rPr>
                <w:rFonts w:ascii="宋体" w:hAnsi="宋体" w:hint="eastAsia"/>
                <w:szCs w:val="21"/>
              </w:rPr>
              <w:t>15</w:t>
            </w:r>
          </w:p>
        </w:tc>
        <w:tc>
          <w:tcPr>
            <w:tcW w:w="734" w:type="dxa"/>
            <w:vAlign w:val="center"/>
          </w:tcPr>
          <w:p w:rsidR="00591740" w:rsidRDefault="00591740" w:rsidP="00D86A66">
            <w:pPr>
              <w:spacing w:before="40" w:after="40" w:line="360" w:lineRule="auto"/>
              <w:jc w:val="center"/>
              <w:rPr>
                <w:rFonts w:ascii="宋体" w:hAnsi="宋体"/>
                <w:szCs w:val="21"/>
              </w:rPr>
            </w:pPr>
            <w:r>
              <w:rPr>
                <w:rFonts w:ascii="宋体" w:hAnsi="宋体" w:hint="eastAsia"/>
                <w:szCs w:val="21"/>
              </w:rPr>
              <w:t>16</w:t>
            </w:r>
          </w:p>
        </w:tc>
        <w:tc>
          <w:tcPr>
            <w:tcW w:w="734" w:type="dxa"/>
            <w:vAlign w:val="center"/>
          </w:tcPr>
          <w:p w:rsidR="00591740" w:rsidRDefault="00591740" w:rsidP="00D86A66">
            <w:pPr>
              <w:spacing w:before="40" w:after="40" w:line="360" w:lineRule="auto"/>
              <w:jc w:val="center"/>
              <w:rPr>
                <w:rFonts w:ascii="宋体" w:hAnsi="宋体"/>
                <w:szCs w:val="21"/>
              </w:rPr>
            </w:pPr>
          </w:p>
        </w:tc>
        <w:tc>
          <w:tcPr>
            <w:tcW w:w="734" w:type="dxa"/>
            <w:vAlign w:val="center"/>
          </w:tcPr>
          <w:p w:rsidR="00591740" w:rsidRDefault="00591740" w:rsidP="00D86A66">
            <w:pPr>
              <w:spacing w:before="40" w:after="40" w:line="360" w:lineRule="auto"/>
              <w:jc w:val="center"/>
              <w:rPr>
                <w:rFonts w:ascii="宋体" w:hAnsi="宋体"/>
                <w:szCs w:val="21"/>
              </w:rPr>
            </w:pPr>
          </w:p>
        </w:tc>
        <w:tc>
          <w:tcPr>
            <w:tcW w:w="735" w:type="dxa"/>
            <w:vAlign w:val="center"/>
          </w:tcPr>
          <w:p w:rsidR="00591740" w:rsidRDefault="00591740" w:rsidP="00D86A66">
            <w:pPr>
              <w:spacing w:before="40" w:after="40" w:line="360" w:lineRule="auto"/>
              <w:jc w:val="center"/>
              <w:rPr>
                <w:rFonts w:ascii="宋体" w:hAnsi="宋体"/>
                <w:szCs w:val="21"/>
              </w:rPr>
            </w:pPr>
          </w:p>
        </w:tc>
        <w:tc>
          <w:tcPr>
            <w:tcW w:w="758" w:type="dxa"/>
            <w:vAlign w:val="center"/>
          </w:tcPr>
          <w:p w:rsidR="00591740" w:rsidRDefault="00591740" w:rsidP="00D86A66">
            <w:pPr>
              <w:spacing w:before="40" w:after="40" w:line="360" w:lineRule="auto"/>
              <w:jc w:val="center"/>
              <w:rPr>
                <w:rFonts w:ascii="宋体" w:hAnsi="宋体"/>
                <w:szCs w:val="21"/>
              </w:rPr>
            </w:pPr>
          </w:p>
        </w:tc>
      </w:tr>
      <w:tr w:rsidR="00591740" w:rsidTr="00D86A66">
        <w:trPr>
          <w:jc w:val="center"/>
        </w:trPr>
        <w:tc>
          <w:tcPr>
            <w:tcW w:w="717" w:type="dxa"/>
            <w:vAlign w:val="center"/>
          </w:tcPr>
          <w:p w:rsidR="00591740" w:rsidRDefault="00591740" w:rsidP="00D86A66">
            <w:pPr>
              <w:spacing w:before="40" w:after="40" w:line="360" w:lineRule="auto"/>
              <w:jc w:val="center"/>
              <w:rPr>
                <w:rFonts w:ascii="宋体" w:hAnsi="宋体"/>
                <w:szCs w:val="21"/>
              </w:rPr>
            </w:pPr>
            <w:r>
              <w:rPr>
                <w:rFonts w:ascii="宋体" w:hAnsi="宋体" w:hint="eastAsia"/>
                <w:szCs w:val="21"/>
              </w:rPr>
              <w:t>答案</w:t>
            </w:r>
          </w:p>
        </w:tc>
        <w:tc>
          <w:tcPr>
            <w:tcW w:w="732" w:type="dxa"/>
            <w:vAlign w:val="center"/>
          </w:tcPr>
          <w:p w:rsidR="00591740" w:rsidRDefault="0018233A" w:rsidP="00D86A66">
            <w:pPr>
              <w:spacing w:before="40" w:after="40" w:line="360" w:lineRule="auto"/>
              <w:jc w:val="center"/>
              <w:rPr>
                <w:rFonts w:ascii="宋体" w:hAnsi="宋体"/>
                <w:szCs w:val="21"/>
              </w:rPr>
            </w:pPr>
            <w:r>
              <w:rPr>
                <w:rFonts w:hint="eastAsia"/>
              </w:rPr>
              <w:t>×</w:t>
            </w:r>
          </w:p>
        </w:tc>
        <w:tc>
          <w:tcPr>
            <w:tcW w:w="733" w:type="dxa"/>
            <w:vAlign w:val="center"/>
          </w:tcPr>
          <w:p w:rsidR="00591740" w:rsidRDefault="00591740" w:rsidP="00D86A66">
            <w:pPr>
              <w:spacing w:before="40" w:after="40" w:line="360" w:lineRule="auto"/>
              <w:jc w:val="center"/>
              <w:rPr>
                <w:rFonts w:ascii="宋体" w:hAnsi="宋体"/>
                <w:szCs w:val="21"/>
              </w:rPr>
            </w:pPr>
            <w:r>
              <w:rPr>
                <w:rFonts w:ascii="宋体" w:hAnsi="宋体" w:hint="eastAsia"/>
                <w:szCs w:val="21"/>
              </w:rPr>
              <w:t>√</w:t>
            </w:r>
          </w:p>
        </w:tc>
        <w:tc>
          <w:tcPr>
            <w:tcW w:w="734" w:type="dxa"/>
            <w:vAlign w:val="center"/>
          </w:tcPr>
          <w:p w:rsidR="00591740" w:rsidRDefault="00591740" w:rsidP="00D86A66">
            <w:pPr>
              <w:spacing w:before="40" w:after="40" w:line="360" w:lineRule="auto"/>
              <w:jc w:val="center"/>
              <w:rPr>
                <w:rFonts w:ascii="宋体" w:hAnsi="宋体"/>
                <w:szCs w:val="21"/>
              </w:rPr>
            </w:pPr>
            <w:r>
              <w:rPr>
                <w:rFonts w:ascii="宋体" w:hAnsi="宋体" w:hint="eastAsia"/>
                <w:szCs w:val="21"/>
              </w:rPr>
              <w:t>√</w:t>
            </w:r>
          </w:p>
        </w:tc>
        <w:tc>
          <w:tcPr>
            <w:tcW w:w="734" w:type="dxa"/>
            <w:vAlign w:val="center"/>
          </w:tcPr>
          <w:p w:rsidR="00591740" w:rsidRDefault="0018233A" w:rsidP="00D86A66">
            <w:pPr>
              <w:spacing w:before="40" w:after="40" w:line="360" w:lineRule="auto"/>
              <w:jc w:val="center"/>
              <w:rPr>
                <w:rFonts w:ascii="宋体" w:hAnsi="宋体"/>
                <w:szCs w:val="21"/>
              </w:rPr>
            </w:pPr>
            <w:r>
              <w:rPr>
                <w:rFonts w:hint="eastAsia"/>
              </w:rPr>
              <w:t>×</w:t>
            </w:r>
          </w:p>
        </w:tc>
        <w:tc>
          <w:tcPr>
            <w:tcW w:w="734" w:type="dxa"/>
            <w:vAlign w:val="center"/>
          </w:tcPr>
          <w:p w:rsidR="00591740" w:rsidRDefault="00591740" w:rsidP="00D86A66">
            <w:pPr>
              <w:spacing w:before="40" w:after="40" w:line="360" w:lineRule="auto"/>
              <w:jc w:val="center"/>
              <w:rPr>
                <w:rFonts w:ascii="宋体" w:hAnsi="宋体"/>
                <w:szCs w:val="21"/>
              </w:rPr>
            </w:pPr>
            <w:r>
              <w:rPr>
                <w:rFonts w:ascii="宋体" w:hAnsi="宋体" w:hint="eastAsia"/>
                <w:szCs w:val="21"/>
              </w:rPr>
              <w:t>√</w:t>
            </w:r>
          </w:p>
        </w:tc>
        <w:tc>
          <w:tcPr>
            <w:tcW w:w="734" w:type="dxa"/>
            <w:vAlign w:val="center"/>
          </w:tcPr>
          <w:p w:rsidR="00591740" w:rsidRDefault="0018233A" w:rsidP="00D86A66">
            <w:pPr>
              <w:spacing w:before="40" w:after="40" w:line="360" w:lineRule="auto"/>
              <w:jc w:val="center"/>
              <w:rPr>
                <w:rFonts w:ascii="宋体" w:hAnsi="宋体"/>
                <w:szCs w:val="21"/>
              </w:rPr>
            </w:pPr>
            <w:r>
              <w:rPr>
                <w:rFonts w:hint="eastAsia"/>
              </w:rPr>
              <w:t>×</w:t>
            </w:r>
          </w:p>
        </w:tc>
        <w:tc>
          <w:tcPr>
            <w:tcW w:w="734" w:type="dxa"/>
            <w:vAlign w:val="center"/>
          </w:tcPr>
          <w:p w:rsidR="00591740" w:rsidRDefault="00591740" w:rsidP="00D86A66">
            <w:pPr>
              <w:spacing w:before="40" w:after="40" w:line="360" w:lineRule="auto"/>
              <w:jc w:val="center"/>
              <w:rPr>
                <w:rFonts w:ascii="宋体" w:hAnsi="宋体"/>
                <w:szCs w:val="21"/>
              </w:rPr>
            </w:pPr>
          </w:p>
        </w:tc>
        <w:tc>
          <w:tcPr>
            <w:tcW w:w="734" w:type="dxa"/>
            <w:vAlign w:val="center"/>
          </w:tcPr>
          <w:p w:rsidR="00591740" w:rsidRDefault="00591740" w:rsidP="00D86A66">
            <w:pPr>
              <w:spacing w:before="40" w:after="40" w:line="360" w:lineRule="auto"/>
              <w:jc w:val="center"/>
              <w:rPr>
                <w:rFonts w:ascii="宋体" w:hAnsi="宋体"/>
                <w:szCs w:val="21"/>
              </w:rPr>
            </w:pPr>
          </w:p>
        </w:tc>
        <w:tc>
          <w:tcPr>
            <w:tcW w:w="735" w:type="dxa"/>
            <w:vAlign w:val="center"/>
          </w:tcPr>
          <w:p w:rsidR="00591740" w:rsidRDefault="00591740" w:rsidP="00D86A66">
            <w:pPr>
              <w:spacing w:before="40" w:after="40" w:line="360" w:lineRule="auto"/>
              <w:jc w:val="center"/>
              <w:rPr>
                <w:rFonts w:ascii="宋体" w:hAnsi="宋体"/>
                <w:szCs w:val="21"/>
              </w:rPr>
            </w:pPr>
          </w:p>
        </w:tc>
        <w:tc>
          <w:tcPr>
            <w:tcW w:w="758" w:type="dxa"/>
            <w:vAlign w:val="center"/>
          </w:tcPr>
          <w:p w:rsidR="00591740" w:rsidRDefault="00591740" w:rsidP="00D86A66">
            <w:pPr>
              <w:spacing w:before="40" w:after="40" w:line="360" w:lineRule="auto"/>
              <w:jc w:val="center"/>
              <w:rPr>
                <w:rFonts w:ascii="宋体" w:hAnsi="宋体"/>
                <w:szCs w:val="21"/>
              </w:rPr>
            </w:pPr>
          </w:p>
        </w:tc>
      </w:tr>
    </w:tbl>
    <w:p w:rsidR="00267C4B" w:rsidRDefault="00267C4B" w:rsidP="00267C4B">
      <w:pPr>
        <w:spacing w:before="40" w:after="40" w:line="360" w:lineRule="auto"/>
        <w:ind w:firstLineChars="211" w:firstLine="443"/>
        <w:rPr>
          <w:rFonts w:ascii="宋体" w:hAnsi="宋体"/>
          <w:szCs w:val="21"/>
        </w:rPr>
      </w:pPr>
      <w:r>
        <w:rPr>
          <w:rFonts w:ascii="宋体" w:hAnsi="宋体" w:hint="eastAsia"/>
          <w:szCs w:val="21"/>
        </w:rPr>
        <w:t>四、简单题</w:t>
      </w:r>
    </w:p>
    <w:p w:rsidR="00267C4B" w:rsidRDefault="00267C4B" w:rsidP="00267C4B">
      <w:pPr>
        <w:spacing w:before="40" w:after="40" w:line="360" w:lineRule="auto"/>
        <w:ind w:firstLineChars="211" w:firstLine="443"/>
        <w:rPr>
          <w:rFonts w:ascii="宋体" w:hAnsi="宋体"/>
          <w:szCs w:val="21"/>
        </w:rPr>
      </w:pPr>
      <w:r>
        <w:rPr>
          <w:rFonts w:ascii="宋体" w:hAnsi="宋体" w:hint="eastAsia"/>
          <w:szCs w:val="21"/>
        </w:rPr>
        <w:t>1.请简述物流信息技术的主要特点和作用。</w:t>
      </w:r>
    </w:p>
    <w:p w:rsidR="00FE6489" w:rsidRDefault="00FE6489" w:rsidP="00FE6489">
      <w:pPr>
        <w:spacing w:line="360" w:lineRule="auto"/>
        <w:ind w:firstLine="425"/>
        <w:rPr>
          <w:rFonts w:ascii="宋体" w:hAnsi="宋体"/>
          <w:szCs w:val="21"/>
        </w:rPr>
      </w:pPr>
      <w:r>
        <w:rPr>
          <w:rFonts w:ascii="宋体" w:hAnsi="宋体" w:hint="eastAsia"/>
          <w:szCs w:val="21"/>
        </w:rPr>
        <w:t>答：物流信息技术的主要特点是：</w:t>
      </w:r>
    </w:p>
    <w:p w:rsidR="00FE6489" w:rsidRDefault="00FE6489" w:rsidP="00FE6489">
      <w:pPr>
        <w:spacing w:line="360" w:lineRule="auto"/>
        <w:ind w:firstLine="425"/>
        <w:rPr>
          <w:rFonts w:ascii="宋体" w:hAnsi="宋体"/>
          <w:szCs w:val="21"/>
        </w:rPr>
      </w:pPr>
      <w:r>
        <w:rPr>
          <w:rFonts w:ascii="宋体" w:hAnsi="宋体" w:hint="eastAsia"/>
          <w:szCs w:val="21"/>
        </w:rPr>
        <w:t xml:space="preserve">（1）物流信息随物流活动而产生，物流信息量大、分布广、种类多。  </w:t>
      </w:r>
    </w:p>
    <w:p w:rsidR="00FE6489" w:rsidRDefault="00FE6489" w:rsidP="00FE6489">
      <w:pPr>
        <w:spacing w:line="360" w:lineRule="auto"/>
        <w:ind w:firstLine="425"/>
        <w:rPr>
          <w:rFonts w:ascii="宋体" w:hAnsi="宋体"/>
          <w:szCs w:val="21"/>
        </w:rPr>
      </w:pPr>
      <w:r>
        <w:rPr>
          <w:rFonts w:ascii="宋体" w:hAnsi="宋体" w:hint="eastAsia"/>
          <w:szCs w:val="21"/>
        </w:rPr>
        <w:t xml:space="preserve">（2）物流信息动态性特别强，具有较高的时效性。  </w:t>
      </w:r>
    </w:p>
    <w:p w:rsidR="00FE6489" w:rsidRDefault="00FE6489" w:rsidP="00FE6489">
      <w:pPr>
        <w:spacing w:line="360" w:lineRule="auto"/>
        <w:ind w:firstLine="425"/>
        <w:rPr>
          <w:rFonts w:ascii="宋体" w:hAnsi="宋体"/>
          <w:szCs w:val="21"/>
        </w:rPr>
      </w:pPr>
      <w:r>
        <w:rPr>
          <w:rFonts w:ascii="宋体" w:hAnsi="宋体" w:hint="eastAsia"/>
          <w:szCs w:val="21"/>
        </w:rPr>
        <w:t>（3）物流信息种类多，不仅有物流系统内部各个环节有不同种类的信息，而且由于物流系统与其他系统。</w:t>
      </w:r>
    </w:p>
    <w:p w:rsidR="00FE6489" w:rsidRDefault="00FE6489" w:rsidP="00FE6489">
      <w:pPr>
        <w:spacing w:line="360" w:lineRule="auto"/>
        <w:ind w:firstLine="425"/>
        <w:rPr>
          <w:rFonts w:ascii="宋体" w:hAnsi="宋体"/>
          <w:szCs w:val="21"/>
        </w:rPr>
      </w:pPr>
      <w:r>
        <w:rPr>
          <w:rFonts w:ascii="宋体" w:hAnsi="宋体" w:hint="eastAsia"/>
          <w:szCs w:val="21"/>
        </w:rPr>
        <w:t>物流信息技术的作用是：</w:t>
      </w:r>
    </w:p>
    <w:p w:rsidR="00FE6489" w:rsidRPr="00FE6489" w:rsidRDefault="00FE6489" w:rsidP="00FE6489">
      <w:pPr>
        <w:spacing w:line="360" w:lineRule="auto"/>
        <w:ind w:firstLine="425"/>
        <w:rPr>
          <w:rFonts w:ascii="宋体" w:hAnsi="宋体"/>
          <w:szCs w:val="21"/>
        </w:rPr>
      </w:pPr>
      <w:r>
        <w:rPr>
          <w:rFonts w:ascii="宋体" w:hAnsi="宋体" w:hint="eastAsia"/>
          <w:szCs w:val="21"/>
        </w:rPr>
        <w:t>（1）沟通联系的作用。</w:t>
      </w:r>
    </w:p>
    <w:p w:rsidR="00FE6489" w:rsidRPr="00FE6489" w:rsidRDefault="00FE6489" w:rsidP="00FE6489">
      <w:pPr>
        <w:spacing w:line="360" w:lineRule="auto"/>
        <w:ind w:firstLine="425"/>
        <w:rPr>
          <w:rFonts w:ascii="宋体" w:hAnsi="宋体"/>
          <w:szCs w:val="21"/>
        </w:rPr>
      </w:pPr>
      <w:r>
        <w:rPr>
          <w:rFonts w:ascii="宋体" w:hAnsi="宋体" w:hint="eastAsia"/>
          <w:szCs w:val="21"/>
        </w:rPr>
        <w:t>（2）引导和协调的作用。</w:t>
      </w:r>
    </w:p>
    <w:p w:rsidR="00FE6489" w:rsidRPr="00FE6489" w:rsidRDefault="00FE6489" w:rsidP="00FE6489">
      <w:pPr>
        <w:spacing w:line="360" w:lineRule="auto"/>
        <w:ind w:firstLine="425"/>
        <w:rPr>
          <w:rFonts w:ascii="宋体" w:hAnsi="宋体"/>
          <w:szCs w:val="21"/>
        </w:rPr>
      </w:pPr>
      <w:r>
        <w:rPr>
          <w:rFonts w:ascii="宋体" w:hAnsi="宋体" w:hint="eastAsia"/>
          <w:szCs w:val="21"/>
        </w:rPr>
        <w:lastRenderedPageBreak/>
        <w:t>（3）管理控制的作用。</w:t>
      </w:r>
    </w:p>
    <w:p w:rsidR="00FE6489" w:rsidRPr="00FE6489" w:rsidRDefault="00FE6489" w:rsidP="00FE6489">
      <w:pPr>
        <w:spacing w:line="360" w:lineRule="auto"/>
        <w:ind w:firstLine="425"/>
        <w:rPr>
          <w:rFonts w:ascii="宋体" w:hAnsi="宋体"/>
          <w:szCs w:val="21"/>
        </w:rPr>
      </w:pPr>
      <w:r>
        <w:rPr>
          <w:rFonts w:ascii="宋体" w:hAnsi="宋体" w:hint="eastAsia"/>
          <w:szCs w:val="21"/>
        </w:rPr>
        <w:t>（4）缩短物流管道的作用。</w:t>
      </w:r>
    </w:p>
    <w:p w:rsidR="00FE6489" w:rsidRPr="00FE6489" w:rsidRDefault="00FE6489" w:rsidP="00FE6489">
      <w:pPr>
        <w:spacing w:line="360" w:lineRule="auto"/>
        <w:ind w:firstLine="425"/>
        <w:rPr>
          <w:rFonts w:ascii="宋体" w:hAnsi="宋体"/>
          <w:szCs w:val="21"/>
        </w:rPr>
      </w:pPr>
      <w:r>
        <w:rPr>
          <w:rFonts w:ascii="宋体" w:hAnsi="宋体" w:hint="eastAsia"/>
          <w:szCs w:val="21"/>
        </w:rPr>
        <w:t>（5）辅助决策分析的作用。</w:t>
      </w:r>
    </w:p>
    <w:p w:rsidR="00FE6489" w:rsidRPr="00FE6489" w:rsidRDefault="00FE6489" w:rsidP="00FE6489">
      <w:pPr>
        <w:spacing w:line="360" w:lineRule="auto"/>
        <w:ind w:firstLine="425"/>
        <w:rPr>
          <w:rFonts w:ascii="宋体" w:hAnsi="宋体"/>
          <w:szCs w:val="21"/>
        </w:rPr>
      </w:pPr>
      <w:r>
        <w:rPr>
          <w:rFonts w:ascii="宋体" w:hAnsi="宋体" w:hint="eastAsia"/>
          <w:szCs w:val="21"/>
        </w:rPr>
        <w:t>（6）支持战略计划的作用。</w:t>
      </w:r>
    </w:p>
    <w:p w:rsidR="00FE6489" w:rsidRPr="00FE6489" w:rsidRDefault="00FE6489" w:rsidP="00FE6489">
      <w:pPr>
        <w:spacing w:line="360" w:lineRule="auto"/>
        <w:ind w:firstLine="425"/>
        <w:rPr>
          <w:rFonts w:ascii="宋体" w:hAnsi="宋体"/>
          <w:szCs w:val="21"/>
        </w:rPr>
      </w:pPr>
      <w:r>
        <w:rPr>
          <w:rFonts w:ascii="宋体" w:hAnsi="宋体" w:hint="eastAsia"/>
          <w:szCs w:val="21"/>
        </w:rPr>
        <w:t>（7）价值增值的作用。</w:t>
      </w:r>
    </w:p>
    <w:p w:rsidR="00267C4B" w:rsidRDefault="00267C4B" w:rsidP="00267C4B">
      <w:pPr>
        <w:spacing w:before="40" w:after="40" w:line="360" w:lineRule="auto"/>
        <w:ind w:firstLineChars="211" w:firstLine="443"/>
        <w:rPr>
          <w:rFonts w:ascii="宋体" w:hAnsi="宋体"/>
          <w:szCs w:val="21"/>
        </w:rPr>
      </w:pPr>
      <w:r>
        <w:rPr>
          <w:rFonts w:ascii="宋体" w:hAnsi="宋体" w:hint="eastAsia"/>
          <w:szCs w:val="21"/>
        </w:rPr>
        <w:t>2.请简述物流信息的发展趋势。</w:t>
      </w:r>
    </w:p>
    <w:p w:rsidR="009E3AE4" w:rsidRDefault="00FE6489" w:rsidP="009E3AE4">
      <w:pPr>
        <w:spacing w:line="360" w:lineRule="auto"/>
        <w:ind w:firstLine="425"/>
        <w:rPr>
          <w:rFonts w:ascii="宋体" w:hAnsi="宋体"/>
          <w:szCs w:val="21"/>
        </w:rPr>
      </w:pPr>
      <w:r>
        <w:rPr>
          <w:rFonts w:ascii="宋体" w:hAnsi="宋体" w:hint="eastAsia"/>
          <w:szCs w:val="21"/>
        </w:rPr>
        <w:t>答：</w:t>
      </w:r>
      <w:r w:rsidR="009E3AE4">
        <w:rPr>
          <w:rFonts w:ascii="宋体" w:hAnsi="宋体" w:hint="eastAsia"/>
          <w:szCs w:val="21"/>
        </w:rPr>
        <w:t>中国物流信息化的发展最早可追溯到20世纪80年代中后期，经历MRP、ERP、MRPII的不同的发展阶段。</w:t>
      </w:r>
      <w:r w:rsidR="009E3AE4">
        <w:rPr>
          <w:rFonts w:ascii="宋体" w:hAnsi="宋体"/>
          <w:szCs w:val="21"/>
        </w:rPr>
        <w:t>随着信息技术的快速发展</w:t>
      </w:r>
      <w:r w:rsidR="009E3AE4">
        <w:rPr>
          <w:rFonts w:ascii="宋体" w:hAnsi="宋体" w:hint="eastAsia"/>
          <w:szCs w:val="21"/>
        </w:rPr>
        <w:t>，</w:t>
      </w:r>
      <w:r w:rsidR="009E3AE4">
        <w:rPr>
          <w:rFonts w:ascii="宋体" w:hAnsi="宋体"/>
          <w:szCs w:val="21"/>
        </w:rPr>
        <w:t>国家政策的大力推动以及市场需求的持续拉动，物流信息化得到了越来越广泛的重视与应用，促进着物流产业的智慧升级与发展</w:t>
      </w:r>
      <w:r w:rsidR="00857B7F">
        <w:rPr>
          <w:rFonts w:ascii="宋体" w:hAnsi="宋体" w:hint="eastAsia"/>
          <w:szCs w:val="21"/>
        </w:rPr>
        <w:t>。</w:t>
      </w:r>
    </w:p>
    <w:p w:rsidR="00267C4B" w:rsidRDefault="00267C4B" w:rsidP="00267C4B">
      <w:pPr>
        <w:spacing w:before="40" w:after="40" w:line="360" w:lineRule="auto"/>
        <w:ind w:firstLineChars="211" w:firstLine="443"/>
        <w:rPr>
          <w:rFonts w:ascii="宋体" w:hAnsi="宋体"/>
          <w:szCs w:val="21"/>
        </w:rPr>
      </w:pPr>
      <w:r>
        <w:rPr>
          <w:rFonts w:ascii="宋体" w:hAnsi="宋体" w:hint="eastAsia"/>
          <w:szCs w:val="21"/>
        </w:rPr>
        <w:t>3.试简述信息技术对物流行业发展的影响。</w:t>
      </w:r>
    </w:p>
    <w:p w:rsidR="00857B7F" w:rsidRDefault="00857B7F" w:rsidP="00857B7F">
      <w:pPr>
        <w:spacing w:line="360" w:lineRule="auto"/>
        <w:ind w:firstLine="425"/>
        <w:rPr>
          <w:rFonts w:ascii="宋体" w:hAnsi="宋体"/>
          <w:szCs w:val="21"/>
        </w:rPr>
      </w:pPr>
      <w:r>
        <w:rPr>
          <w:rFonts w:ascii="宋体" w:hAnsi="宋体" w:hint="eastAsia"/>
          <w:szCs w:val="21"/>
        </w:rPr>
        <w:t>答：（1）</w:t>
      </w:r>
      <w:r>
        <w:rPr>
          <w:rFonts w:ascii="宋体" w:hAnsi="宋体"/>
          <w:szCs w:val="21"/>
        </w:rPr>
        <w:t>“互联网+”进一步促进物流信息化建设</w:t>
      </w:r>
      <w:r>
        <w:rPr>
          <w:rFonts w:ascii="宋体" w:hAnsi="宋体" w:hint="eastAsia"/>
          <w:szCs w:val="21"/>
        </w:rPr>
        <w:t>。</w:t>
      </w:r>
    </w:p>
    <w:p w:rsidR="00857B7F" w:rsidRDefault="00857B7F" w:rsidP="00857B7F">
      <w:pPr>
        <w:spacing w:line="360" w:lineRule="auto"/>
        <w:ind w:firstLine="425"/>
        <w:rPr>
          <w:rFonts w:ascii="宋体" w:hAnsi="宋体"/>
          <w:szCs w:val="21"/>
        </w:rPr>
      </w:pPr>
      <w:r>
        <w:rPr>
          <w:rFonts w:ascii="宋体" w:hAnsi="宋体" w:hint="eastAsia"/>
          <w:szCs w:val="21"/>
        </w:rPr>
        <w:t>（2）</w:t>
      </w:r>
      <w:r>
        <w:rPr>
          <w:rFonts w:ascii="宋体" w:hAnsi="宋体"/>
          <w:szCs w:val="21"/>
        </w:rPr>
        <w:t>物联网与物流业深度融合</w:t>
      </w:r>
      <w:r>
        <w:rPr>
          <w:rFonts w:ascii="宋体" w:hAnsi="宋体" w:hint="eastAsia"/>
          <w:szCs w:val="21"/>
        </w:rPr>
        <w:t>。</w:t>
      </w:r>
    </w:p>
    <w:p w:rsidR="00857B7F" w:rsidRDefault="00857B7F" w:rsidP="00857B7F">
      <w:pPr>
        <w:spacing w:line="360" w:lineRule="auto"/>
        <w:ind w:firstLine="425"/>
        <w:rPr>
          <w:rFonts w:ascii="宋体" w:hAnsi="宋体"/>
          <w:szCs w:val="21"/>
        </w:rPr>
      </w:pPr>
      <w:r>
        <w:rPr>
          <w:rFonts w:ascii="宋体" w:hAnsi="宋体" w:hint="eastAsia"/>
          <w:szCs w:val="21"/>
        </w:rPr>
        <w:t>（3）</w:t>
      </w:r>
      <w:r>
        <w:rPr>
          <w:rFonts w:ascii="宋体" w:hAnsi="宋体"/>
          <w:szCs w:val="21"/>
        </w:rPr>
        <w:t>大数据技术应用更加深入</w:t>
      </w:r>
      <w:r>
        <w:rPr>
          <w:rFonts w:ascii="宋体" w:hAnsi="宋体" w:hint="eastAsia"/>
          <w:szCs w:val="21"/>
        </w:rPr>
        <w:t>。</w:t>
      </w:r>
    </w:p>
    <w:p w:rsidR="00857B7F" w:rsidRDefault="00857B7F" w:rsidP="00857B7F">
      <w:pPr>
        <w:spacing w:line="360" w:lineRule="auto"/>
        <w:ind w:firstLine="425"/>
        <w:rPr>
          <w:rFonts w:ascii="宋体" w:hAnsi="宋体"/>
          <w:szCs w:val="21"/>
        </w:rPr>
      </w:pPr>
      <w:r>
        <w:rPr>
          <w:rFonts w:ascii="宋体" w:hAnsi="宋体" w:hint="eastAsia"/>
          <w:szCs w:val="21"/>
        </w:rPr>
        <w:t>（4）</w:t>
      </w:r>
      <w:r>
        <w:rPr>
          <w:rFonts w:ascii="宋体" w:hAnsi="宋体"/>
          <w:szCs w:val="21"/>
        </w:rPr>
        <w:t>物流云是构建物流新生态的基础</w:t>
      </w:r>
      <w:r>
        <w:rPr>
          <w:rFonts w:ascii="宋体" w:hAnsi="宋体" w:hint="eastAsia"/>
          <w:szCs w:val="21"/>
        </w:rPr>
        <w:t>。</w:t>
      </w:r>
    </w:p>
    <w:p w:rsidR="00857B7F" w:rsidRDefault="00857B7F" w:rsidP="00857B7F">
      <w:pPr>
        <w:spacing w:line="360" w:lineRule="auto"/>
        <w:ind w:firstLine="425"/>
        <w:rPr>
          <w:rFonts w:ascii="宋体" w:hAnsi="宋体"/>
          <w:szCs w:val="21"/>
        </w:rPr>
      </w:pPr>
      <w:r>
        <w:rPr>
          <w:rFonts w:ascii="宋体" w:hAnsi="宋体" w:hint="eastAsia"/>
          <w:szCs w:val="21"/>
        </w:rPr>
        <w:t>（5）</w:t>
      </w:r>
      <w:r>
        <w:rPr>
          <w:rFonts w:ascii="宋体" w:hAnsi="宋体"/>
          <w:szCs w:val="21"/>
        </w:rPr>
        <w:t>区块链技术应用将更加广泛</w:t>
      </w:r>
      <w:r>
        <w:rPr>
          <w:rFonts w:ascii="宋体" w:hAnsi="宋体" w:hint="eastAsia"/>
          <w:szCs w:val="21"/>
        </w:rPr>
        <w:t>。</w:t>
      </w:r>
    </w:p>
    <w:p w:rsidR="00857B7F" w:rsidRDefault="00857B7F" w:rsidP="00857B7F">
      <w:pPr>
        <w:spacing w:line="360" w:lineRule="auto"/>
        <w:ind w:firstLine="425"/>
        <w:rPr>
          <w:rFonts w:ascii="宋体" w:hAnsi="宋体"/>
          <w:szCs w:val="21"/>
        </w:rPr>
      </w:pPr>
      <w:r>
        <w:rPr>
          <w:rFonts w:ascii="宋体" w:hAnsi="宋体" w:hint="eastAsia"/>
          <w:szCs w:val="21"/>
        </w:rPr>
        <w:t>（6）</w:t>
      </w:r>
      <w:r>
        <w:rPr>
          <w:rFonts w:ascii="宋体" w:hAnsi="宋体"/>
          <w:szCs w:val="21"/>
        </w:rPr>
        <w:t>物流诚信平台为实现联合惩戒搭建平台</w:t>
      </w:r>
      <w:r>
        <w:rPr>
          <w:rFonts w:ascii="宋体" w:hAnsi="宋体" w:hint="eastAsia"/>
          <w:szCs w:val="21"/>
        </w:rPr>
        <w:t>。</w:t>
      </w:r>
    </w:p>
    <w:p w:rsidR="00857B7F" w:rsidRDefault="00857B7F" w:rsidP="00857B7F">
      <w:pPr>
        <w:spacing w:line="360" w:lineRule="auto"/>
        <w:ind w:firstLine="425"/>
        <w:rPr>
          <w:rFonts w:ascii="宋体" w:hAnsi="宋体"/>
          <w:szCs w:val="21"/>
        </w:rPr>
      </w:pPr>
      <w:r>
        <w:rPr>
          <w:rFonts w:ascii="宋体" w:hAnsi="宋体" w:hint="eastAsia"/>
          <w:szCs w:val="21"/>
        </w:rPr>
        <w:t>（7）</w:t>
      </w:r>
      <w:r>
        <w:rPr>
          <w:rFonts w:ascii="宋体" w:hAnsi="宋体"/>
          <w:szCs w:val="21"/>
        </w:rPr>
        <w:t>物流信息化建设仍有较大改进空间</w:t>
      </w:r>
      <w:r>
        <w:rPr>
          <w:rFonts w:ascii="宋体" w:hAnsi="宋体" w:hint="eastAsia"/>
          <w:szCs w:val="21"/>
        </w:rPr>
        <w:t>。</w:t>
      </w:r>
    </w:p>
    <w:p w:rsidR="00267C4B" w:rsidRDefault="00267C4B" w:rsidP="00267C4B">
      <w:pPr>
        <w:spacing w:before="40" w:after="40" w:line="360" w:lineRule="auto"/>
        <w:ind w:firstLineChars="211" w:firstLine="443"/>
        <w:rPr>
          <w:rFonts w:ascii="宋体" w:hAnsi="宋体"/>
          <w:szCs w:val="21"/>
        </w:rPr>
      </w:pPr>
      <w:r>
        <w:rPr>
          <w:rFonts w:ascii="宋体" w:hAnsi="宋体" w:hint="eastAsia"/>
          <w:szCs w:val="21"/>
        </w:rPr>
        <w:t>4.请简述物流管理信息系统的概念。</w:t>
      </w:r>
    </w:p>
    <w:p w:rsidR="001114A7" w:rsidRDefault="001114A7" w:rsidP="00267C4B">
      <w:pPr>
        <w:spacing w:before="40" w:after="40" w:line="360" w:lineRule="auto"/>
        <w:ind w:firstLineChars="211" w:firstLine="443"/>
        <w:rPr>
          <w:rFonts w:ascii="宋体" w:hAnsi="宋体"/>
          <w:szCs w:val="21"/>
        </w:rPr>
      </w:pPr>
      <w:r>
        <w:rPr>
          <w:rFonts w:ascii="宋体" w:hAnsi="宋体" w:hint="eastAsia"/>
          <w:szCs w:val="21"/>
        </w:rPr>
        <w:t>答：</w:t>
      </w:r>
      <w:r>
        <w:rPr>
          <w:rFonts w:ascii="宋体" w:hAnsi="宋体" w:hint="eastAsia"/>
          <w:color w:val="000000"/>
          <w:szCs w:val="21"/>
        </w:rPr>
        <w:t>物流管理信息系统 （logistics management information system）由计算机软硬件、网络通信设备及其它办公设备组成的，在物流作业、管理、决策方面对相关信息进行收集、存储、处理、输出和维护的人机交互系统。</w:t>
      </w:r>
    </w:p>
    <w:p w:rsidR="00267C4B" w:rsidRDefault="00267C4B" w:rsidP="00267C4B">
      <w:pPr>
        <w:spacing w:before="40" w:after="40" w:line="360" w:lineRule="auto"/>
        <w:ind w:firstLineChars="211" w:firstLine="443"/>
        <w:rPr>
          <w:rFonts w:ascii="宋体" w:hAnsi="宋体"/>
          <w:szCs w:val="21"/>
        </w:rPr>
      </w:pPr>
      <w:r>
        <w:rPr>
          <w:rFonts w:ascii="宋体" w:hAnsi="宋体" w:hint="eastAsia"/>
          <w:szCs w:val="21"/>
        </w:rPr>
        <w:t>5.请简述物流管理信息系统的功能与特点。</w:t>
      </w:r>
    </w:p>
    <w:p w:rsidR="001114A7" w:rsidRPr="001114A7" w:rsidRDefault="001114A7" w:rsidP="00221706">
      <w:pPr>
        <w:spacing w:before="40" w:after="40" w:line="360" w:lineRule="auto"/>
        <w:ind w:firstLineChars="211" w:firstLine="443"/>
        <w:rPr>
          <w:rFonts w:ascii="宋体" w:hAnsi="宋体"/>
          <w:szCs w:val="21"/>
        </w:rPr>
      </w:pPr>
      <w:r>
        <w:rPr>
          <w:rFonts w:ascii="宋体" w:hAnsi="宋体" w:hint="eastAsia"/>
          <w:szCs w:val="21"/>
        </w:rPr>
        <w:t>答：物流管理信息系统的功能是：物流管理信息系统景观有很多类型，但是物流管理信息系统实现的功能是大致相同的，主要有以下几个方面，数据收集与输入、信息存储、信息传输、信息处理、信息输出。特点是：服务性、集成化、适应性、网络化、智能化、综合化。</w:t>
      </w:r>
    </w:p>
    <w:p w:rsidR="00267C4B" w:rsidRDefault="00267C4B" w:rsidP="00267C4B">
      <w:pPr>
        <w:spacing w:before="40" w:after="40" w:line="360" w:lineRule="auto"/>
        <w:ind w:firstLineChars="211" w:firstLine="443"/>
        <w:rPr>
          <w:rFonts w:ascii="宋体" w:hAnsi="宋体"/>
          <w:szCs w:val="21"/>
        </w:rPr>
      </w:pPr>
      <w:r>
        <w:rPr>
          <w:rFonts w:ascii="宋体" w:hAnsi="宋体" w:hint="eastAsia"/>
          <w:szCs w:val="21"/>
        </w:rPr>
        <w:t>6.请简述物流管理信息系统的构成。</w:t>
      </w:r>
    </w:p>
    <w:p w:rsidR="007702FB" w:rsidRDefault="007702FB" w:rsidP="00267C4B">
      <w:pPr>
        <w:spacing w:before="40" w:after="40" w:line="360" w:lineRule="auto"/>
        <w:ind w:firstLineChars="211" w:firstLine="443"/>
        <w:rPr>
          <w:rFonts w:ascii="宋体" w:hAnsi="宋体"/>
          <w:szCs w:val="21"/>
        </w:rPr>
      </w:pPr>
      <w:r>
        <w:rPr>
          <w:rFonts w:ascii="宋体" w:hAnsi="宋体" w:hint="eastAsia"/>
          <w:szCs w:val="21"/>
        </w:rPr>
        <w:t>答：不同企业在使用的物流管理信息系统上存在着差异，但是</w:t>
      </w:r>
      <w:r>
        <w:rPr>
          <w:rFonts w:ascii="宋体" w:hAnsi="宋体"/>
          <w:szCs w:val="21"/>
        </w:rPr>
        <w:t>一般来说，一个完整、典型的物流信息系统</w:t>
      </w:r>
      <w:r>
        <w:rPr>
          <w:rFonts w:ascii="宋体" w:hAnsi="宋体" w:hint="eastAsia"/>
          <w:szCs w:val="21"/>
        </w:rPr>
        <w:t>通常是由订单处理系统、采购管理系统、仓储管理系统、运输与配送管</w:t>
      </w:r>
      <w:r>
        <w:rPr>
          <w:rFonts w:ascii="宋体" w:hAnsi="宋体" w:hint="eastAsia"/>
          <w:szCs w:val="21"/>
        </w:rPr>
        <w:lastRenderedPageBreak/>
        <w:t>理系统、财务管理系统和决策管理系统等功能模块构成。</w:t>
      </w:r>
    </w:p>
    <w:p w:rsidR="00267C4B" w:rsidRDefault="00267C4B" w:rsidP="00267C4B">
      <w:pPr>
        <w:spacing w:before="40" w:after="40" w:line="360" w:lineRule="auto"/>
        <w:ind w:firstLineChars="211" w:firstLine="443"/>
        <w:rPr>
          <w:rFonts w:ascii="宋体" w:hAnsi="宋体"/>
          <w:szCs w:val="21"/>
        </w:rPr>
      </w:pPr>
      <w:r>
        <w:rPr>
          <w:rFonts w:ascii="宋体" w:hAnsi="宋体" w:hint="eastAsia"/>
          <w:szCs w:val="21"/>
        </w:rPr>
        <w:t>7.试简述常见物流信息管理软件的功能与业务模块。</w:t>
      </w:r>
    </w:p>
    <w:p w:rsidR="00F7008D" w:rsidRDefault="007702FB" w:rsidP="00F7008D">
      <w:pPr>
        <w:pStyle w:val="a9"/>
        <w:spacing w:line="360" w:lineRule="auto"/>
        <w:rPr>
          <w:rFonts w:ascii="宋体" w:hAnsi="宋体"/>
          <w:szCs w:val="21"/>
        </w:rPr>
      </w:pPr>
      <w:r>
        <w:rPr>
          <w:rFonts w:ascii="宋体" w:hAnsi="宋体" w:hint="eastAsia"/>
          <w:szCs w:val="21"/>
        </w:rPr>
        <w:t>答：</w:t>
      </w:r>
      <w:r w:rsidR="00F7008D">
        <w:rPr>
          <w:rFonts w:ascii="宋体" w:hAnsi="宋体" w:hint="eastAsia"/>
          <w:szCs w:val="21"/>
        </w:rPr>
        <w:t>常见物流信息管理软件的主要包括以下几个功能与业务模块。</w:t>
      </w:r>
    </w:p>
    <w:p w:rsidR="007702FB" w:rsidRDefault="00F7008D" w:rsidP="00F7008D">
      <w:pPr>
        <w:pStyle w:val="a9"/>
        <w:spacing w:line="360" w:lineRule="auto"/>
        <w:rPr>
          <w:rFonts w:ascii="宋体" w:hAnsi="宋体"/>
          <w:szCs w:val="21"/>
        </w:rPr>
      </w:pPr>
      <w:r>
        <w:rPr>
          <w:rFonts w:ascii="宋体" w:hAnsi="宋体" w:hint="eastAsia"/>
          <w:szCs w:val="21"/>
        </w:rPr>
        <w:t>（1）基本信息管理模块:在现代物流综合作业系统中基本信息管理模块中主要包含客户信息维护、客户信用管理、资源管理、路由信息维护、异常代码维护这几个业务功能。</w:t>
      </w:r>
    </w:p>
    <w:p w:rsidR="00F7008D" w:rsidRDefault="00F7008D" w:rsidP="00F7008D">
      <w:pPr>
        <w:pStyle w:val="a9"/>
        <w:spacing w:line="360" w:lineRule="auto"/>
        <w:rPr>
          <w:rFonts w:ascii="宋体" w:hAnsi="宋体"/>
          <w:szCs w:val="21"/>
        </w:rPr>
      </w:pPr>
      <w:r>
        <w:rPr>
          <w:rFonts w:ascii="宋体" w:hAnsi="宋体" w:hint="eastAsia"/>
          <w:szCs w:val="21"/>
        </w:rPr>
        <w:t>（2）订单管理模块:在现代物流综合作业系统中订单管理模块中主要包含入库单、拣选单、出库订单、加工订单、盘点任务、补货订单、取/送货单等业务功能。</w:t>
      </w:r>
    </w:p>
    <w:p w:rsidR="00F7008D" w:rsidRDefault="00F7008D" w:rsidP="00F7008D">
      <w:pPr>
        <w:pStyle w:val="a9"/>
        <w:spacing w:line="360" w:lineRule="auto"/>
        <w:rPr>
          <w:rFonts w:ascii="宋体" w:hAnsi="宋体"/>
          <w:szCs w:val="21"/>
        </w:rPr>
      </w:pPr>
      <w:r>
        <w:rPr>
          <w:rFonts w:ascii="宋体" w:hAnsi="宋体" w:hint="eastAsia"/>
          <w:szCs w:val="21"/>
        </w:rPr>
        <w:t>（3）仓储管理模块：在现代物流综合作业系统中仓储管理模块中主要包含基础管理、库存管理、配置管理、入库作业、出库作业、流通加工作业、移库作业、补货作业、库存冻结、盘点管理、日终处理、仓储综合查询等业务功能。</w:t>
      </w:r>
    </w:p>
    <w:p w:rsidR="00F7008D" w:rsidRPr="000A6027" w:rsidRDefault="00F7008D" w:rsidP="000A6027">
      <w:pPr>
        <w:pStyle w:val="a9"/>
        <w:spacing w:line="360" w:lineRule="auto"/>
        <w:rPr>
          <w:rFonts w:ascii="宋体" w:hAnsi="宋体"/>
          <w:szCs w:val="21"/>
        </w:rPr>
      </w:pPr>
      <w:r>
        <w:rPr>
          <w:rFonts w:ascii="宋体" w:hAnsi="宋体" w:hint="eastAsia"/>
          <w:szCs w:val="21"/>
        </w:rPr>
        <w:t>（4）运输管理模块：在现代物流综合作业系统中运输管理模块中主要包含单据打印、取派操作、自提自送、干线发运、干线到达等业务功能。</w:t>
      </w:r>
    </w:p>
    <w:p w:rsidR="00267C4B" w:rsidRDefault="00267C4B" w:rsidP="00267C4B">
      <w:pPr>
        <w:spacing w:before="40" w:after="40" w:line="360" w:lineRule="auto"/>
        <w:ind w:firstLineChars="211" w:firstLine="443"/>
        <w:rPr>
          <w:rFonts w:ascii="宋体" w:hAnsi="宋体"/>
          <w:szCs w:val="21"/>
        </w:rPr>
      </w:pPr>
      <w:r>
        <w:rPr>
          <w:rFonts w:ascii="宋体" w:hAnsi="宋体" w:hint="eastAsia"/>
          <w:szCs w:val="21"/>
        </w:rPr>
        <w:t>8.请简述物流信息化的含义。</w:t>
      </w:r>
    </w:p>
    <w:p w:rsidR="000A6027" w:rsidRDefault="000A6027" w:rsidP="000A6027">
      <w:pPr>
        <w:pStyle w:val="a9"/>
        <w:spacing w:line="360" w:lineRule="auto"/>
        <w:rPr>
          <w:rFonts w:ascii="宋体" w:hAnsi="宋体"/>
          <w:szCs w:val="21"/>
        </w:rPr>
      </w:pPr>
      <w:r>
        <w:rPr>
          <w:rFonts w:ascii="宋体" w:hAnsi="宋体" w:hint="eastAsia"/>
          <w:szCs w:val="21"/>
        </w:rPr>
        <w:t>答：物流信息化（logistics information）是指运用现代信息技术分析、控制物流信息，以管理和控制物流、商流和资金流，提高物流运作的自动化程度和物流决策的水平，达到合理配置物流资源、降低物流成本、提高物流服务水平的目的。</w:t>
      </w:r>
    </w:p>
    <w:p w:rsidR="00267C4B" w:rsidRDefault="00267C4B" w:rsidP="00267C4B">
      <w:pPr>
        <w:spacing w:before="40" w:after="40" w:line="360" w:lineRule="auto"/>
        <w:ind w:firstLineChars="211" w:firstLine="443"/>
        <w:rPr>
          <w:rFonts w:ascii="宋体" w:hAnsi="宋体"/>
          <w:szCs w:val="21"/>
        </w:rPr>
      </w:pPr>
      <w:r>
        <w:rPr>
          <w:rFonts w:ascii="宋体" w:hAnsi="宋体" w:hint="eastAsia"/>
          <w:szCs w:val="21"/>
        </w:rPr>
        <w:t>9.请简述推广物流信息化有什么意义。</w:t>
      </w:r>
    </w:p>
    <w:p w:rsidR="0065359D" w:rsidRDefault="0065359D" w:rsidP="0065359D">
      <w:pPr>
        <w:pStyle w:val="a9"/>
        <w:spacing w:line="360" w:lineRule="auto"/>
        <w:rPr>
          <w:rFonts w:ascii="宋体" w:hAnsi="宋体"/>
          <w:szCs w:val="21"/>
        </w:rPr>
      </w:pPr>
      <w:r>
        <w:rPr>
          <w:rFonts w:ascii="宋体" w:hAnsi="宋体" w:hint="eastAsia"/>
          <w:szCs w:val="21"/>
        </w:rPr>
        <w:t>答：推动物流信息化发展，对促进现代物流的科学发展和加快转变经济发展方式，具有重要意义。</w:t>
      </w:r>
    </w:p>
    <w:p w:rsidR="0065359D" w:rsidRDefault="0065359D" w:rsidP="0065359D">
      <w:pPr>
        <w:pStyle w:val="a9"/>
        <w:spacing w:line="360" w:lineRule="auto"/>
        <w:rPr>
          <w:rFonts w:ascii="宋体" w:hAnsi="宋体"/>
          <w:szCs w:val="21"/>
        </w:rPr>
      </w:pPr>
      <w:r>
        <w:rPr>
          <w:rFonts w:ascii="宋体" w:hAnsi="宋体" w:hint="eastAsia"/>
          <w:szCs w:val="21"/>
        </w:rPr>
        <w:t>（1）有利于加快物流运作和管理方式的转变，提高物流运作效率和产业链协同效率，促进供应链一体化进程；</w:t>
      </w:r>
    </w:p>
    <w:p w:rsidR="0065359D" w:rsidRDefault="0065359D" w:rsidP="0065359D">
      <w:pPr>
        <w:pStyle w:val="a9"/>
        <w:spacing w:line="360" w:lineRule="auto"/>
        <w:rPr>
          <w:rFonts w:ascii="宋体" w:hAnsi="宋体"/>
          <w:szCs w:val="21"/>
        </w:rPr>
      </w:pPr>
      <w:r>
        <w:rPr>
          <w:rFonts w:ascii="宋体" w:hAnsi="宋体" w:hint="eastAsia"/>
          <w:szCs w:val="21"/>
        </w:rPr>
        <w:t>（2）有利于解决物流领域信息沟通不畅、市场响应慢、专业水平低、规模效益差和成本高等问题，提高企业和产业国际竞争力；</w:t>
      </w:r>
    </w:p>
    <w:p w:rsidR="0065359D" w:rsidRDefault="0065359D" w:rsidP="0065359D">
      <w:pPr>
        <w:pStyle w:val="a9"/>
        <w:spacing w:line="360" w:lineRule="auto"/>
        <w:rPr>
          <w:rFonts w:ascii="宋体" w:hAnsi="宋体"/>
          <w:szCs w:val="21"/>
        </w:rPr>
      </w:pPr>
      <w:r>
        <w:rPr>
          <w:rFonts w:ascii="宋体" w:hAnsi="宋体" w:hint="eastAsia"/>
          <w:szCs w:val="21"/>
        </w:rPr>
        <w:t>（3）有利于实现资源的有效配置，提高节能减排水平、减轻资源和环境压力，促进绿色物流的发展；</w:t>
      </w:r>
    </w:p>
    <w:p w:rsidR="000A6027" w:rsidRPr="0065359D" w:rsidRDefault="0065359D" w:rsidP="0065359D">
      <w:pPr>
        <w:spacing w:line="360" w:lineRule="auto"/>
        <w:ind w:firstLineChars="200" w:firstLine="420"/>
        <w:rPr>
          <w:rFonts w:ascii="宋体" w:hAnsi="宋体"/>
          <w:szCs w:val="21"/>
        </w:rPr>
      </w:pPr>
      <w:r>
        <w:rPr>
          <w:rFonts w:ascii="宋体" w:hAnsi="宋体" w:hint="eastAsia"/>
          <w:szCs w:val="21"/>
        </w:rPr>
        <w:t>（4）有利于支撑现代物流和电子商务等现代服务业的发展，促进产业结构的调整，加速新型工业化进程。</w:t>
      </w:r>
    </w:p>
    <w:p w:rsidR="00267C4B" w:rsidRDefault="00267C4B" w:rsidP="00267C4B">
      <w:pPr>
        <w:spacing w:before="40" w:after="40" w:line="360" w:lineRule="auto"/>
        <w:ind w:firstLineChars="211" w:firstLine="443"/>
        <w:rPr>
          <w:rFonts w:ascii="宋体" w:hAnsi="宋体"/>
          <w:szCs w:val="21"/>
        </w:rPr>
      </w:pPr>
      <w:r>
        <w:rPr>
          <w:rFonts w:ascii="宋体" w:hAnsi="宋体" w:hint="eastAsia"/>
          <w:szCs w:val="21"/>
        </w:rPr>
        <w:t>10.请简述物流信息技术的概念。</w:t>
      </w:r>
    </w:p>
    <w:p w:rsidR="00A30DF4" w:rsidRPr="00404C23" w:rsidRDefault="00A30DF4" w:rsidP="00404C23">
      <w:pPr>
        <w:spacing w:line="360" w:lineRule="auto"/>
        <w:ind w:firstLineChars="200" w:firstLine="420"/>
        <w:rPr>
          <w:rFonts w:ascii="宋体" w:hAnsi="宋体"/>
          <w:szCs w:val="21"/>
        </w:rPr>
      </w:pPr>
      <w:r>
        <w:rPr>
          <w:rFonts w:ascii="宋体" w:hAnsi="宋体" w:hint="eastAsia"/>
          <w:szCs w:val="21"/>
        </w:rPr>
        <w:t>答：</w:t>
      </w:r>
      <w:r w:rsidR="00404C23">
        <w:rPr>
          <w:rFonts w:ascii="宋体" w:hAnsi="宋体" w:hint="eastAsia"/>
          <w:szCs w:val="21"/>
        </w:rPr>
        <w:t>物流信息技术（logistics information technology）是指在现代信息技术在物流</w:t>
      </w:r>
      <w:r w:rsidR="00404C23">
        <w:rPr>
          <w:rFonts w:ascii="宋体" w:hAnsi="宋体" w:hint="eastAsia"/>
          <w:szCs w:val="21"/>
        </w:rPr>
        <w:lastRenderedPageBreak/>
        <w:t>各个作业环节中的应用，包括计算机、网络、信息分类编码、自动识别、电子数据交换、全球定位系统、地理信息系统等技术。</w:t>
      </w:r>
    </w:p>
    <w:p w:rsidR="00267C4B" w:rsidRDefault="00267C4B" w:rsidP="00267C4B">
      <w:pPr>
        <w:spacing w:before="40" w:after="40" w:line="360" w:lineRule="auto"/>
        <w:ind w:firstLineChars="211" w:firstLine="443"/>
        <w:rPr>
          <w:rFonts w:ascii="宋体" w:hAnsi="宋体"/>
          <w:szCs w:val="21"/>
        </w:rPr>
      </w:pPr>
      <w:r>
        <w:rPr>
          <w:rFonts w:ascii="宋体" w:hAnsi="宋体" w:hint="eastAsia"/>
          <w:szCs w:val="21"/>
        </w:rPr>
        <w:t>11.试简述常用物流信息技术。</w:t>
      </w:r>
    </w:p>
    <w:p w:rsidR="00404C23" w:rsidRDefault="00404C23" w:rsidP="00404C23">
      <w:pPr>
        <w:pStyle w:val="a9"/>
        <w:spacing w:line="360" w:lineRule="auto"/>
        <w:ind w:left="425" w:firstLineChars="0" w:firstLine="0"/>
        <w:rPr>
          <w:rFonts w:ascii="宋体" w:hAnsi="宋体"/>
          <w:szCs w:val="21"/>
        </w:rPr>
      </w:pPr>
      <w:r>
        <w:rPr>
          <w:rFonts w:ascii="宋体" w:hAnsi="宋体" w:hint="eastAsia"/>
          <w:szCs w:val="21"/>
        </w:rPr>
        <w:t>答：现代</w:t>
      </w:r>
      <w:r>
        <w:rPr>
          <w:rFonts w:ascii="宋体" w:hAnsi="宋体"/>
          <w:szCs w:val="21"/>
        </w:rPr>
        <w:t>物流</w:t>
      </w:r>
      <w:r>
        <w:rPr>
          <w:rFonts w:ascii="宋体" w:hAnsi="宋体" w:hint="eastAsia"/>
          <w:szCs w:val="21"/>
        </w:rPr>
        <w:t>涉及到社会的诸多活动中，其中运用到</w:t>
      </w:r>
      <w:r>
        <w:rPr>
          <w:rFonts w:ascii="宋体" w:hAnsi="宋体"/>
          <w:szCs w:val="21"/>
        </w:rPr>
        <w:t>各环节中的信息技术</w:t>
      </w:r>
      <w:r>
        <w:rPr>
          <w:rFonts w:ascii="宋体" w:hAnsi="宋体" w:hint="eastAsia"/>
          <w:szCs w:val="21"/>
        </w:rPr>
        <w:t>，</w:t>
      </w:r>
      <w:r>
        <w:rPr>
          <w:rFonts w:ascii="宋体" w:hAnsi="宋体"/>
          <w:szCs w:val="21"/>
        </w:rPr>
        <w:t>根据物流的</w:t>
      </w:r>
    </w:p>
    <w:p w:rsidR="00404C23" w:rsidRPr="00404C23" w:rsidRDefault="00404C23" w:rsidP="00404C23">
      <w:pPr>
        <w:pStyle w:val="a9"/>
        <w:spacing w:line="360" w:lineRule="auto"/>
        <w:ind w:firstLineChars="0" w:firstLine="0"/>
        <w:rPr>
          <w:rFonts w:ascii="宋体" w:hAnsi="宋体"/>
          <w:szCs w:val="21"/>
        </w:rPr>
      </w:pPr>
      <w:r>
        <w:rPr>
          <w:rFonts w:ascii="宋体" w:hAnsi="宋体"/>
          <w:szCs w:val="21"/>
        </w:rPr>
        <w:t>功能以及特点，</w:t>
      </w:r>
      <w:r>
        <w:rPr>
          <w:rFonts w:ascii="宋体" w:hAnsi="宋体" w:hint="eastAsia"/>
          <w:szCs w:val="21"/>
        </w:rPr>
        <w:t>常见的</w:t>
      </w:r>
      <w:r>
        <w:rPr>
          <w:rFonts w:ascii="宋体" w:hAnsi="宋体"/>
          <w:szCs w:val="21"/>
        </w:rPr>
        <w:t>物流信息技术包括如条码技术、射频识别技术、电子数据交换技术</w:t>
      </w:r>
      <w:r>
        <w:rPr>
          <w:rFonts w:ascii="宋体" w:hAnsi="宋体" w:hint="eastAsia"/>
          <w:szCs w:val="21"/>
        </w:rPr>
        <w:t>（EDI）</w:t>
      </w:r>
      <w:r>
        <w:rPr>
          <w:rFonts w:ascii="宋体" w:hAnsi="宋体"/>
          <w:szCs w:val="21"/>
        </w:rPr>
        <w:t>、</w:t>
      </w:r>
      <w:r>
        <w:rPr>
          <w:rFonts w:ascii="宋体" w:hAnsi="宋体" w:hint="eastAsia"/>
          <w:szCs w:val="21"/>
        </w:rPr>
        <w:t>北斗卫星导航系统(BDS)/</w:t>
      </w:r>
      <w:r>
        <w:rPr>
          <w:rFonts w:ascii="宋体" w:hAnsi="宋体"/>
          <w:szCs w:val="21"/>
        </w:rPr>
        <w:t>全球定位系统（GPS）、地理信息系统（GIS）等。</w:t>
      </w:r>
    </w:p>
    <w:p w:rsidR="00267C4B" w:rsidRDefault="00267C4B" w:rsidP="00267C4B">
      <w:pPr>
        <w:spacing w:before="40" w:after="40" w:line="360" w:lineRule="auto"/>
        <w:ind w:firstLineChars="211" w:firstLine="443"/>
        <w:rPr>
          <w:rFonts w:ascii="宋体" w:hAnsi="宋体"/>
          <w:szCs w:val="21"/>
        </w:rPr>
      </w:pPr>
      <w:r>
        <w:rPr>
          <w:rFonts w:ascii="宋体" w:hAnsi="宋体" w:hint="eastAsia"/>
          <w:szCs w:val="21"/>
        </w:rPr>
        <w:t>12请简述我国标准《物流术语》中对物流的解释。</w:t>
      </w:r>
    </w:p>
    <w:p w:rsidR="00404C23" w:rsidRDefault="00404C23" w:rsidP="00267C4B">
      <w:pPr>
        <w:spacing w:before="40" w:after="40" w:line="360" w:lineRule="auto"/>
        <w:ind w:firstLineChars="211" w:firstLine="443"/>
        <w:rPr>
          <w:rFonts w:ascii="宋体" w:hAnsi="宋体"/>
          <w:szCs w:val="21"/>
        </w:rPr>
      </w:pPr>
      <w:r>
        <w:rPr>
          <w:rFonts w:ascii="宋体" w:hAnsi="宋体" w:hint="eastAsia"/>
          <w:szCs w:val="21"/>
        </w:rPr>
        <w:t>答：</w:t>
      </w:r>
      <w:r>
        <w:rPr>
          <w:rFonts w:ascii="宋体" w:hAnsi="宋体" w:hint="eastAsia"/>
        </w:rPr>
        <w:t>在我国标准《物流术语》中对物流的解释是：物流是指物品从供应地到接收地的实体流动过程。根据实际需要，将运输、存储、装卸、搬运、包装、流通加工、配送和信息处理等基本功能实施有机结合。</w:t>
      </w:r>
    </w:p>
    <w:p w:rsidR="00267C4B" w:rsidRDefault="00267C4B" w:rsidP="00267C4B">
      <w:pPr>
        <w:spacing w:before="40" w:after="40" w:line="360" w:lineRule="auto"/>
        <w:ind w:firstLineChars="211" w:firstLine="443"/>
        <w:rPr>
          <w:rFonts w:ascii="宋体" w:hAnsi="宋体"/>
          <w:szCs w:val="21"/>
        </w:rPr>
      </w:pPr>
      <w:r>
        <w:rPr>
          <w:rFonts w:ascii="宋体" w:hAnsi="宋体" w:hint="eastAsia"/>
          <w:szCs w:val="21"/>
        </w:rPr>
        <w:t>13.请简述物流信息的对传统物流行业的促进作用。</w:t>
      </w:r>
    </w:p>
    <w:p w:rsidR="00404C23" w:rsidRDefault="00404C23" w:rsidP="00404C23">
      <w:pPr>
        <w:spacing w:line="360" w:lineRule="auto"/>
        <w:ind w:firstLineChars="200" w:firstLine="420"/>
        <w:rPr>
          <w:rFonts w:ascii="宋体" w:hAnsi="宋体"/>
        </w:rPr>
      </w:pPr>
      <w:r>
        <w:rPr>
          <w:rFonts w:ascii="宋体" w:hAnsi="宋体" w:hint="eastAsia"/>
          <w:szCs w:val="21"/>
        </w:rPr>
        <w:t>答：</w:t>
      </w:r>
      <w:r>
        <w:rPr>
          <w:rFonts w:ascii="宋体" w:hAnsi="宋体" w:hint="eastAsia"/>
        </w:rPr>
        <w:t>物流信息的对传统物流行业的促进作用主要体现在：</w:t>
      </w:r>
    </w:p>
    <w:p w:rsidR="00404C23" w:rsidRDefault="00404C23" w:rsidP="00404C23">
      <w:pPr>
        <w:pStyle w:val="a9"/>
        <w:spacing w:line="360" w:lineRule="auto"/>
        <w:ind w:firstLineChars="0"/>
        <w:rPr>
          <w:rFonts w:ascii="宋体" w:hAnsi="宋体"/>
        </w:rPr>
      </w:pPr>
      <w:r>
        <w:rPr>
          <w:rFonts w:ascii="宋体" w:hAnsi="宋体" w:hint="eastAsia"/>
        </w:rPr>
        <w:t>（1）有助于增强物流业务运作的及时性和有效性</w:t>
      </w:r>
    </w:p>
    <w:p w:rsidR="00404C23" w:rsidRDefault="00404C23" w:rsidP="00404C23">
      <w:pPr>
        <w:pStyle w:val="a9"/>
        <w:spacing w:line="360" w:lineRule="auto"/>
        <w:ind w:firstLineChars="0"/>
        <w:rPr>
          <w:rFonts w:ascii="宋体" w:hAnsi="宋体"/>
        </w:rPr>
      </w:pPr>
      <w:r>
        <w:rPr>
          <w:rFonts w:ascii="宋体" w:hAnsi="宋体" w:hint="eastAsia"/>
        </w:rPr>
        <w:t>（2）有助于物流成本的减少</w:t>
      </w:r>
    </w:p>
    <w:p w:rsidR="00404C23" w:rsidRPr="00786DEC" w:rsidRDefault="00404C23" w:rsidP="00786DEC">
      <w:pPr>
        <w:pStyle w:val="a9"/>
        <w:spacing w:line="360" w:lineRule="auto"/>
        <w:ind w:firstLineChars="0"/>
        <w:rPr>
          <w:rFonts w:ascii="宋体" w:hAnsi="宋体"/>
        </w:rPr>
      </w:pPr>
      <w:r>
        <w:rPr>
          <w:rFonts w:ascii="宋体" w:hAnsi="宋体" w:hint="eastAsia"/>
        </w:rPr>
        <w:t>（3）有助于企业开展全面物流管理，提高企业的竞争力</w:t>
      </w:r>
    </w:p>
    <w:p w:rsidR="00267C4B" w:rsidRDefault="00267C4B" w:rsidP="00267C4B">
      <w:pPr>
        <w:spacing w:before="40" w:after="40" w:line="360" w:lineRule="auto"/>
        <w:ind w:firstLineChars="211" w:firstLine="443"/>
        <w:rPr>
          <w:rFonts w:ascii="宋体" w:hAnsi="宋体"/>
          <w:szCs w:val="21"/>
        </w:rPr>
      </w:pPr>
      <w:r>
        <w:rPr>
          <w:rFonts w:ascii="宋体" w:hAnsi="宋体" w:hint="eastAsia"/>
          <w:szCs w:val="21"/>
        </w:rPr>
        <w:t>14.请简述我国物流信息化的发展趋势。</w:t>
      </w:r>
    </w:p>
    <w:p w:rsidR="00786DEC" w:rsidRPr="00786DEC" w:rsidRDefault="00786DEC" w:rsidP="00786DEC">
      <w:pPr>
        <w:spacing w:line="360" w:lineRule="auto"/>
        <w:ind w:firstLineChars="200" w:firstLine="420"/>
        <w:rPr>
          <w:rFonts w:ascii="宋体" w:hAnsi="宋体"/>
        </w:rPr>
      </w:pPr>
      <w:r>
        <w:rPr>
          <w:rFonts w:ascii="宋体" w:hAnsi="宋体" w:hint="eastAsia"/>
          <w:szCs w:val="21"/>
        </w:rPr>
        <w:t>答：</w:t>
      </w:r>
      <w:r>
        <w:rPr>
          <w:rFonts w:ascii="宋体" w:hAnsi="宋体"/>
        </w:rPr>
        <w:t>随着经济全球化的深入发展</w:t>
      </w:r>
      <w:r>
        <w:rPr>
          <w:rFonts w:ascii="宋体" w:hAnsi="宋体" w:hint="eastAsia"/>
        </w:rPr>
        <w:t>，</w:t>
      </w:r>
      <w:r>
        <w:rPr>
          <w:rFonts w:ascii="宋体" w:hAnsi="宋体"/>
        </w:rPr>
        <w:t>新一轮的信息技术革命变革正在兴起</w:t>
      </w:r>
      <w:r>
        <w:rPr>
          <w:rFonts w:ascii="宋体" w:hAnsi="宋体" w:hint="eastAsia"/>
        </w:rPr>
        <w:t>，</w:t>
      </w:r>
      <w:r>
        <w:rPr>
          <w:rFonts w:ascii="宋体" w:hAnsi="宋体"/>
        </w:rPr>
        <w:t>国内工业化</w:t>
      </w:r>
      <w:r>
        <w:rPr>
          <w:rFonts w:ascii="宋体" w:hAnsi="宋体" w:hint="eastAsia"/>
        </w:rPr>
        <w:t>、</w:t>
      </w:r>
      <w:r>
        <w:rPr>
          <w:rFonts w:ascii="宋体" w:hAnsi="宋体"/>
        </w:rPr>
        <w:t>信息化</w:t>
      </w:r>
      <w:r>
        <w:rPr>
          <w:rFonts w:ascii="宋体" w:hAnsi="宋体" w:hint="eastAsia"/>
        </w:rPr>
        <w:t>、城镇化、农业现代化日益深入发展，经济结构转型加快，为我国物流信息化的发展带来了新的机遇和动力。</w:t>
      </w:r>
    </w:p>
    <w:p w:rsidR="00786DEC" w:rsidRDefault="00786DEC" w:rsidP="00786DEC">
      <w:pPr>
        <w:spacing w:line="360" w:lineRule="auto"/>
        <w:ind w:left="420"/>
        <w:rPr>
          <w:rFonts w:ascii="宋体" w:hAnsi="宋体"/>
        </w:rPr>
      </w:pPr>
      <w:r>
        <w:rPr>
          <w:rFonts w:ascii="宋体" w:hAnsi="宋体" w:hint="eastAsia"/>
        </w:rPr>
        <w:t>（1）政府将主动推动物流信息化的发展</w:t>
      </w:r>
    </w:p>
    <w:p w:rsidR="00786DEC" w:rsidRDefault="00786DEC" w:rsidP="00786DEC">
      <w:pPr>
        <w:spacing w:line="360" w:lineRule="auto"/>
        <w:ind w:left="420"/>
        <w:rPr>
          <w:rFonts w:ascii="宋体" w:hAnsi="宋体"/>
        </w:rPr>
      </w:pPr>
      <w:r>
        <w:rPr>
          <w:rFonts w:ascii="宋体" w:hAnsi="宋体" w:hint="eastAsia"/>
        </w:rPr>
        <w:t>（2）物流信息技术的发展和应用将会进一步加快</w:t>
      </w:r>
    </w:p>
    <w:p w:rsidR="00786DEC" w:rsidRDefault="00786DEC" w:rsidP="00786DEC">
      <w:pPr>
        <w:spacing w:line="360" w:lineRule="auto"/>
        <w:ind w:left="420"/>
        <w:rPr>
          <w:rFonts w:ascii="宋体" w:hAnsi="宋体"/>
        </w:rPr>
      </w:pPr>
      <w:r>
        <w:rPr>
          <w:rFonts w:ascii="宋体" w:hAnsi="宋体" w:hint="eastAsia"/>
        </w:rPr>
        <w:t>（3）物联网技术在物流行业的应用将会更加广泛</w:t>
      </w:r>
    </w:p>
    <w:p w:rsidR="00786DEC" w:rsidRDefault="00786DEC" w:rsidP="00786DEC">
      <w:pPr>
        <w:spacing w:line="360" w:lineRule="auto"/>
        <w:ind w:left="420"/>
        <w:rPr>
          <w:rFonts w:ascii="宋体" w:hAnsi="宋体"/>
        </w:rPr>
      </w:pPr>
      <w:r>
        <w:rPr>
          <w:rFonts w:ascii="宋体" w:hAnsi="宋体" w:hint="eastAsia"/>
        </w:rPr>
        <w:t>（4）加快公共物流信息平台的发展步伐</w:t>
      </w:r>
    </w:p>
    <w:p w:rsidR="00D862FE" w:rsidRDefault="00D862FE" w:rsidP="00267C4B">
      <w:pPr>
        <w:spacing w:before="40" w:after="40" w:line="360" w:lineRule="auto"/>
        <w:ind w:firstLineChars="211" w:firstLine="443"/>
        <w:rPr>
          <w:rFonts w:ascii="宋体" w:hAnsi="宋体"/>
          <w:szCs w:val="21"/>
        </w:rPr>
      </w:pPr>
    </w:p>
    <w:p w:rsidR="00D862FE" w:rsidRDefault="00D862FE">
      <w:pPr>
        <w:widowControl/>
        <w:jc w:val="left"/>
        <w:rPr>
          <w:rFonts w:ascii="宋体" w:hAnsi="宋体"/>
          <w:szCs w:val="21"/>
        </w:rPr>
      </w:pPr>
      <w:r>
        <w:rPr>
          <w:rFonts w:ascii="宋体" w:hAnsi="宋体"/>
          <w:szCs w:val="21"/>
        </w:rPr>
        <w:br w:type="page"/>
      </w:r>
    </w:p>
    <w:p w:rsidR="00D862FE" w:rsidRDefault="00D862FE" w:rsidP="00D862FE">
      <w:pPr>
        <w:spacing w:before="40" w:after="40" w:line="360" w:lineRule="auto"/>
        <w:ind w:firstLineChars="211" w:firstLine="443"/>
        <w:jc w:val="center"/>
        <w:rPr>
          <w:noProof/>
        </w:rPr>
      </w:pPr>
      <w:r>
        <w:rPr>
          <w:rFonts w:ascii="宋体" w:hAnsi="宋体" w:hint="eastAsia"/>
          <w:szCs w:val="21"/>
        </w:rPr>
        <w:lastRenderedPageBreak/>
        <w:t>项目</w:t>
      </w:r>
      <w:r>
        <w:rPr>
          <w:rFonts w:ascii="宋体" w:hAnsi="宋体" w:hint="eastAsia"/>
          <w:szCs w:val="21"/>
        </w:rPr>
        <w:t xml:space="preserve">二 </w:t>
      </w:r>
      <w:r>
        <w:rPr>
          <w:rFonts w:hint="eastAsia"/>
          <w:noProof/>
        </w:rPr>
        <w:t>物流信息采集和识别技术</w:t>
      </w:r>
    </w:p>
    <w:p w:rsidR="00892A46" w:rsidRDefault="00892A46" w:rsidP="00892A46">
      <w:pPr>
        <w:pStyle w:val="a6"/>
        <w:numPr>
          <w:ilvl w:val="0"/>
          <w:numId w:val="6"/>
        </w:numPr>
        <w:spacing w:before="40" w:after="40" w:line="360" w:lineRule="auto"/>
        <w:ind w:firstLineChars="0"/>
        <w:rPr>
          <w:rFonts w:ascii="宋体" w:hAnsi="宋体"/>
          <w:szCs w:val="21"/>
        </w:rPr>
      </w:pPr>
      <w:r w:rsidRPr="00267C4B">
        <w:rPr>
          <w:rFonts w:ascii="宋体" w:hAnsi="宋体" w:hint="eastAsia"/>
          <w:szCs w:val="21"/>
        </w:rPr>
        <w:t>单选题</w:t>
      </w:r>
    </w:p>
    <w:tbl>
      <w:tblPr>
        <w:tblStyle w:val="a7"/>
        <w:tblW w:w="0" w:type="auto"/>
        <w:jc w:val="center"/>
        <w:tblLook w:val="04A0" w:firstRow="1" w:lastRow="0" w:firstColumn="1" w:lastColumn="0" w:noHBand="0" w:noVBand="1"/>
      </w:tblPr>
      <w:tblGrid>
        <w:gridCol w:w="717"/>
        <w:gridCol w:w="732"/>
        <w:gridCol w:w="733"/>
        <w:gridCol w:w="734"/>
        <w:gridCol w:w="734"/>
        <w:gridCol w:w="734"/>
        <w:gridCol w:w="734"/>
        <w:gridCol w:w="734"/>
        <w:gridCol w:w="734"/>
        <w:gridCol w:w="735"/>
        <w:gridCol w:w="758"/>
      </w:tblGrid>
      <w:tr w:rsidR="00892A46" w:rsidTr="00D86A66">
        <w:trPr>
          <w:jc w:val="center"/>
        </w:trPr>
        <w:tc>
          <w:tcPr>
            <w:tcW w:w="717" w:type="dxa"/>
            <w:vAlign w:val="center"/>
          </w:tcPr>
          <w:p w:rsidR="00892A46" w:rsidRDefault="00892A46" w:rsidP="00D86A66">
            <w:pPr>
              <w:spacing w:before="40" w:after="40" w:line="360" w:lineRule="auto"/>
              <w:jc w:val="center"/>
              <w:rPr>
                <w:rFonts w:ascii="宋体" w:hAnsi="宋体"/>
                <w:szCs w:val="21"/>
              </w:rPr>
            </w:pPr>
            <w:r>
              <w:rPr>
                <w:rFonts w:ascii="宋体" w:hAnsi="宋体" w:hint="eastAsia"/>
                <w:szCs w:val="21"/>
              </w:rPr>
              <w:t>序号</w:t>
            </w:r>
          </w:p>
        </w:tc>
        <w:tc>
          <w:tcPr>
            <w:tcW w:w="732" w:type="dxa"/>
            <w:vAlign w:val="center"/>
          </w:tcPr>
          <w:p w:rsidR="00892A46" w:rsidRDefault="00892A46" w:rsidP="00D86A66">
            <w:pPr>
              <w:spacing w:before="40" w:after="40" w:line="360" w:lineRule="auto"/>
              <w:jc w:val="center"/>
              <w:rPr>
                <w:rFonts w:ascii="宋体" w:hAnsi="宋体"/>
                <w:szCs w:val="21"/>
              </w:rPr>
            </w:pPr>
            <w:r>
              <w:rPr>
                <w:rFonts w:ascii="宋体" w:hAnsi="宋体" w:hint="eastAsia"/>
                <w:szCs w:val="21"/>
              </w:rPr>
              <w:t>1</w:t>
            </w:r>
          </w:p>
        </w:tc>
        <w:tc>
          <w:tcPr>
            <w:tcW w:w="733" w:type="dxa"/>
            <w:vAlign w:val="center"/>
          </w:tcPr>
          <w:p w:rsidR="00892A46" w:rsidRDefault="00892A46" w:rsidP="00D86A66">
            <w:pPr>
              <w:spacing w:before="40" w:after="40" w:line="360" w:lineRule="auto"/>
              <w:jc w:val="center"/>
              <w:rPr>
                <w:rFonts w:ascii="宋体" w:hAnsi="宋体"/>
                <w:szCs w:val="21"/>
              </w:rPr>
            </w:pPr>
            <w:r>
              <w:rPr>
                <w:rFonts w:ascii="宋体" w:hAnsi="宋体" w:hint="eastAsia"/>
                <w:szCs w:val="21"/>
              </w:rPr>
              <w:t>2</w:t>
            </w:r>
          </w:p>
        </w:tc>
        <w:tc>
          <w:tcPr>
            <w:tcW w:w="734" w:type="dxa"/>
            <w:vAlign w:val="center"/>
          </w:tcPr>
          <w:p w:rsidR="00892A46" w:rsidRDefault="00892A46" w:rsidP="00D86A66">
            <w:pPr>
              <w:spacing w:before="40" w:after="40" w:line="360" w:lineRule="auto"/>
              <w:jc w:val="center"/>
              <w:rPr>
                <w:rFonts w:ascii="宋体" w:hAnsi="宋体"/>
                <w:szCs w:val="21"/>
              </w:rPr>
            </w:pPr>
            <w:r>
              <w:rPr>
                <w:rFonts w:ascii="宋体" w:hAnsi="宋体" w:hint="eastAsia"/>
                <w:szCs w:val="21"/>
              </w:rPr>
              <w:t>3</w:t>
            </w:r>
          </w:p>
        </w:tc>
        <w:tc>
          <w:tcPr>
            <w:tcW w:w="734" w:type="dxa"/>
            <w:vAlign w:val="center"/>
          </w:tcPr>
          <w:p w:rsidR="00892A46" w:rsidRDefault="00892A46" w:rsidP="00D86A66">
            <w:pPr>
              <w:spacing w:before="40" w:after="40" w:line="360" w:lineRule="auto"/>
              <w:jc w:val="center"/>
              <w:rPr>
                <w:rFonts w:ascii="宋体" w:hAnsi="宋体"/>
                <w:szCs w:val="21"/>
              </w:rPr>
            </w:pPr>
            <w:r>
              <w:rPr>
                <w:rFonts w:ascii="宋体" w:hAnsi="宋体" w:hint="eastAsia"/>
                <w:szCs w:val="21"/>
              </w:rPr>
              <w:t>4</w:t>
            </w:r>
          </w:p>
        </w:tc>
        <w:tc>
          <w:tcPr>
            <w:tcW w:w="734" w:type="dxa"/>
            <w:vAlign w:val="center"/>
          </w:tcPr>
          <w:p w:rsidR="00892A46" w:rsidRDefault="00892A46" w:rsidP="00D86A66">
            <w:pPr>
              <w:spacing w:before="40" w:after="40" w:line="360" w:lineRule="auto"/>
              <w:jc w:val="center"/>
              <w:rPr>
                <w:rFonts w:ascii="宋体" w:hAnsi="宋体"/>
                <w:szCs w:val="21"/>
              </w:rPr>
            </w:pPr>
            <w:r>
              <w:rPr>
                <w:rFonts w:ascii="宋体" w:hAnsi="宋体" w:hint="eastAsia"/>
                <w:szCs w:val="21"/>
              </w:rPr>
              <w:t>5</w:t>
            </w:r>
          </w:p>
        </w:tc>
        <w:tc>
          <w:tcPr>
            <w:tcW w:w="734" w:type="dxa"/>
            <w:vAlign w:val="center"/>
          </w:tcPr>
          <w:p w:rsidR="00892A46" w:rsidRDefault="00892A46" w:rsidP="00D86A66">
            <w:pPr>
              <w:spacing w:before="40" w:after="40" w:line="360" w:lineRule="auto"/>
              <w:jc w:val="center"/>
              <w:rPr>
                <w:rFonts w:ascii="宋体" w:hAnsi="宋体"/>
                <w:szCs w:val="21"/>
              </w:rPr>
            </w:pPr>
            <w:r>
              <w:rPr>
                <w:rFonts w:ascii="宋体" w:hAnsi="宋体" w:hint="eastAsia"/>
                <w:szCs w:val="21"/>
              </w:rPr>
              <w:t>6</w:t>
            </w:r>
          </w:p>
        </w:tc>
        <w:tc>
          <w:tcPr>
            <w:tcW w:w="734" w:type="dxa"/>
            <w:vAlign w:val="center"/>
          </w:tcPr>
          <w:p w:rsidR="00892A46" w:rsidRDefault="00892A46" w:rsidP="00D86A66">
            <w:pPr>
              <w:spacing w:before="40" w:after="40" w:line="360" w:lineRule="auto"/>
              <w:jc w:val="center"/>
              <w:rPr>
                <w:rFonts w:ascii="宋体" w:hAnsi="宋体"/>
                <w:szCs w:val="21"/>
              </w:rPr>
            </w:pPr>
            <w:r>
              <w:rPr>
                <w:rFonts w:ascii="宋体" w:hAnsi="宋体" w:hint="eastAsia"/>
                <w:szCs w:val="21"/>
              </w:rPr>
              <w:t>7</w:t>
            </w:r>
          </w:p>
        </w:tc>
        <w:tc>
          <w:tcPr>
            <w:tcW w:w="734" w:type="dxa"/>
            <w:vAlign w:val="center"/>
          </w:tcPr>
          <w:p w:rsidR="00892A46" w:rsidRDefault="00892A46" w:rsidP="00D86A66">
            <w:pPr>
              <w:spacing w:before="40" w:after="40" w:line="360" w:lineRule="auto"/>
              <w:jc w:val="center"/>
              <w:rPr>
                <w:rFonts w:ascii="宋体" w:hAnsi="宋体"/>
                <w:szCs w:val="21"/>
              </w:rPr>
            </w:pPr>
            <w:r>
              <w:rPr>
                <w:rFonts w:ascii="宋体" w:hAnsi="宋体" w:hint="eastAsia"/>
                <w:szCs w:val="21"/>
              </w:rPr>
              <w:t>8</w:t>
            </w:r>
          </w:p>
        </w:tc>
        <w:tc>
          <w:tcPr>
            <w:tcW w:w="735" w:type="dxa"/>
            <w:vAlign w:val="center"/>
          </w:tcPr>
          <w:p w:rsidR="00892A46" w:rsidRDefault="00892A46" w:rsidP="00D86A66">
            <w:pPr>
              <w:spacing w:before="40" w:after="40" w:line="360" w:lineRule="auto"/>
              <w:jc w:val="center"/>
              <w:rPr>
                <w:rFonts w:ascii="宋体" w:hAnsi="宋体"/>
                <w:szCs w:val="21"/>
              </w:rPr>
            </w:pPr>
            <w:r>
              <w:rPr>
                <w:rFonts w:ascii="宋体" w:hAnsi="宋体" w:hint="eastAsia"/>
                <w:szCs w:val="21"/>
              </w:rPr>
              <w:t>9</w:t>
            </w:r>
          </w:p>
        </w:tc>
        <w:tc>
          <w:tcPr>
            <w:tcW w:w="758" w:type="dxa"/>
            <w:vAlign w:val="center"/>
          </w:tcPr>
          <w:p w:rsidR="00892A46" w:rsidRDefault="00892A46" w:rsidP="00D86A66">
            <w:pPr>
              <w:spacing w:before="40" w:after="40" w:line="360" w:lineRule="auto"/>
              <w:jc w:val="center"/>
              <w:rPr>
                <w:rFonts w:ascii="宋体" w:hAnsi="宋体"/>
                <w:szCs w:val="21"/>
              </w:rPr>
            </w:pPr>
            <w:r>
              <w:rPr>
                <w:rFonts w:ascii="宋体" w:hAnsi="宋体" w:hint="eastAsia"/>
                <w:szCs w:val="21"/>
              </w:rPr>
              <w:t>10</w:t>
            </w:r>
          </w:p>
        </w:tc>
      </w:tr>
      <w:tr w:rsidR="00892A46" w:rsidTr="00D86A66">
        <w:trPr>
          <w:jc w:val="center"/>
        </w:trPr>
        <w:tc>
          <w:tcPr>
            <w:tcW w:w="717" w:type="dxa"/>
            <w:vAlign w:val="center"/>
          </w:tcPr>
          <w:p w:rsidR="00892A46" w:rsidRDefault="00892A46" w:rsidP="00D86A66">
            <w:pPr>
              <w:spacing w:before="40" w:after="40" w:line="360" w:lineRule="auto"/>
              <w:jc w:val="center"/>
              <w:rPr>
                <w:rFonts w:ascii="宋体" w:hAnsi="宋体"/>
                <w:szCs w:val="21"/>
              </w:rPr>
            </w:pPr>
            <w:r>
              <w:rPr>
                <w:rFonts w:ascii="宋体" w:hAnsi="宋体" w:hint="eastAsia"/>
                <w:szCs w:val="21"/>
              </w:rPr>
              <w:t>答案</w:t>
            </w:r>
          </w:p>
        </w:tc>
        <w:tc>
          <w:tcPr>
            <w:tcW w:w="732" w:type="dxa"/>
            <w:vAlign w:val="center"/>
          </w:tcPr>
          <w:p w:rsidR="00892A46" w:rsidRDefault="00FB37AE" w:rsidP="00D86A66">
            <w:pPr>
              <w:spacing w:before="40" w:after="40" w:line="360" w:lineRule="auto"/>
              <w:jc w:val="center"/>
              <w:rPr>
                <w:rFonts w:ascii="宋体" w:hAnsi="宋体"/>
                <w:szCs w:val="21"/>
              </w:rPr>
            </w:pPr>
            <w:r w:rsidRPr="00C10B28">
              <w:rPr>
                <w:rFonts w:ascii="宋体" w:hAnsi="宋体" w:hint="eastAsia"/>
                <w:szCs w:val="21"/>
              </w:rPr>
              <w:t>C</w:t>
            </w:r>
          </w:p>
        </w:tc>
        <w:tc>
          <w:tcPr>
            <w:tcW w:w="733" w:type="dxa"/>
            <w:vAlign w:val="center"/>
          </w:tcPr>
          <w:p w:rsidR="00892A46" w:rsidRDefault="00FB37AE" w:rsidP="00D86A66">
            <w:pPr>
              <w:spacing w:before="40" w:after="40" w:line="360" w:lineRule="auto"/>
              <w:jc w:val="center"/>
              <w:rPr>
                <w:rFonts w:ascii="宋体" w:hAnsi="宋体"/>
                <w:szCs w:val="21"/>
              </w:rPr>
            </w:pPr>
            <w:r w:rsidRPr="00C10B28">
              <w:rPr>
                <w:rFonts w:ascii="宋体" w:hAnsi="宋体" w:hint="eastAsia"/>
                <w:szCs w:val="21"/>
              </w:rPr>
              <w:t>C</w:t>
            </w:r>
          </w:p>
        </w:tc>
        <w:tc>
          <w:tcPr>
            <w:tcW w:w="734" w:type="dxa"/>
            <w:vAlign w:val="center"/>
          </w:tcPr>
          <w:p w:rsidR="00892A46" w:rsidRDefault="00FB37AE" w:rsidP="00D86A66">
            <w:pPr>
              <w:spacing w:before="40" w:after="40" w:line="360" w:lineRule="auto"/>
              <w:jc w:val="center"/>
              <w:rPr>
                <w:rFonts w:ascii="宋体" w:hAnsi="宋体"/>
                <w:szCs w:val="21"/>
              </w:rPr>
            </w:pPr>
            <w:r>
              <w:rPr>
                <w:rFonts w:ascii="宋体" w:hAnsi="宋体" w:hint="eastAsia"/>
                <w:szCs w:val="21"/>
              </w:rPr>
              <w:t>A</w:t>
            </w:r>
          </w:p>
        </w:tc>
        <w:tc>
          <w:tcPr>
            <w:tcW w:w="734" w:type="dxa"/>
            <w:vAlign w:val="center"/>
          </w:tcPr>
          <w:p w:rsidR="00892A46" w:rsidRDefault="00FB37AE" w:rsidP="00D86A66">
            <w:pPr>
              <w:spacing w:before="40" w:after="40" w:line="360" w:lineRule="auto"/>
              <w:jc w:val="center"/>
              <w:rPr>
                <w:rFonts w:ascii="宋体" w:hAnsi="宋体"/>
                <w:szCs w:val="21"/>
              </w:rPr>
            </w:pPr>
            <w:r>
              <w:rPr>
                <w:rFonts w:ascii="宋体" w:hAnsi="宋体" w:hint="eastAsia"/>
                <w:szCs w:val="21"/>
              </w:rPr>
              <w:t>A</w:t>
            </w:r>
          </w:p>
        </w:tc>
        <w:tc>
          <w:tcPr>
            <w:tcW w:w="734" w:type="dxa"/>
            <w:vAlign w:val="center"/>
          </w:tcPr>
          <w:p w:rsidR="00892A46" w:rsidRDefault="00FB37AE" w:rsidP="00D86A66">
            <w:pPr>
              <w:spacing w:before="40" w:after="40" w:line="360" w:lineRule="auto"/>
              <w:jc w:val="center"/>
              <w:rPr>
                <w:rFonts w:ascii="宋体" w:hAnsi="宋体"/>
                <w:szCs w:val="21"/>
              </w:rPr>
            </w:pPr>
            <w:r>
              <w:rPr>
                <w:rFonts w:ascii="宋体" w:hAnsi="宋体" w:hint="eastAsia"/>
                <w:szCs w:val="21"/>
              </w:rPr>
              <w:t>B</w:t>
            </w:r>
          </w:p>
        </w:tc>
        <w:tc>
          <w:tcPr>
            <w:tcW w:w="734" w:type="dxa"/>
            <w:vAlign w:val="center"/>
          </w:tcPr>
          <w:p w:rsidR="00892A46" w:rsidRDefault="00FB37AE" w:rsidP="00D86A66">
            <w:pPr>
              <w:spacing w:before="40" w:after="40" w:line="360" w:lineRule="auto"/>
              <w:jc w:val="center"/>
              <w:rPr>
                <w:rFonts w:ascii="宋体" w:hAnsi="宋体"/>
                <w:szCs w:val="21"/>
              </w:rPr>
            </w:pPr>
            <w:r w:rsidRPr="009C793F">
              <w:rPr>
                <w:rFonts w:ascii="宋体" w:hAnsi="宋体" w:hint="eastAsia"/>
                <w:szCs w:val="21"/>
              </w:rPr>
              <w:t>C</w:t>
            </w:r>
          </w:p>
        </w:tc>
        <w:tc>
          <w:tcPr>
            <w:tcW w:w="734" w:type="dxa"/>
            <w:vAlign w:val="center"/>
          </w:tcPr>
          <w:p w:rsidR="00892A46" w:rsidRDefault="00FB37AE" w:rsidP="00D86A66">
            <w:pPr>
              <w:spacing w:before="40" w:after="40" w:line="360" w:lineRule="auto"/>
              <w:jc w:val="center"/>
              <w:rPr>
                <w:rFonts w:ascii="宋体" w:hAnsi="宋体"/>
                <w:szCs w:val="21"/>
              </w:rPr>
            </w:pPr>
            <w:r>
              <w:rPr>
                <w:rFonts w:ascii="宋体" w:hAnsi="宋体" w:hint="eastAsia"/>
                <w:szCs w:val="21"/>
              </w:rPr>
              <w:t>D</w:t>
            </w:r>
          </w:p>
        </w:tc>
        <w:tc>
          <w:tcPr>
            <w:tcW w:w="734" w:type="dxa"/>
            <w:vAlign w:val="center"/>
          </w:tcPr>
          <w:p w:rsidR="00892A46" w:rsidRDefault="00FB37AE" w:rsidP="00D86A66">
            <w:pPr>
              <w:spacing w:before="40" w:after="40" w:line="360" w:lineRule="auto"/>
              <w:jc w:val="center"/>
              <w:rPr>
                <w:rFonts w:ascii="宋体" w:hAnsi="宋体"/>
                <w:szCs w:val="21"/>
              </w:rPr>
            </w:pPr>
            <w:r w:rsidRPr="009C793F">
              <w:rPr>
                <w:rFonts w:ascii="宋体" w:hAnsi="宋体" w:hint="eastAsia"/>
                <w:szCs w:val="21"/>
              </w:rPr>
              <w:t>C</w:t>
            </w:r>
          </w:p>
        </w:tc>
        <w:tc>
          <w:tcPr>
            <w:tcW w:w="735" w:type="dxa"/>
            <w:vAlign w:val="center"/>
          </w:tcPr>
          <w:p w:rsidR="00892A46" w:rsidRDefault="00FB37AE" w:rsidP="00D86A66">
            <w:pPr>
              <w:spacing w:before="40" w:after="40" w:line="360" w:lineRule="auto"/>
              <w:jc w:val="center"/>
              <w:rPr>
                <w:rFonts w:ascii="宋体" w:hAnsi="宋体"/>
                <w:szCs w:val="21"/>
              </w:rPr>
            </w:pPr>
            <w:r w:rsidRPr="000405E8">
              <w:rPr>
                <w:rFonts w:ascii="宋体" w:hAnsi="宋体" w:hint="eastAsia"/>
                <w:szCs w:val="21"/>
              </w:rPr>
              <w:t>A</w:t>
            </w:r>
          </w:p>
        </w:tc>
        <w:tc>
          <w:tcPr>
            <w:tcW w:w="758" w:type="dxa"/>
            <w:vAlign w:val="center"/>
          </w:tcPr>
          <w:p w:rsidR="00892A46" w:rsidRDefault="00FB37AE" w:rsidP="00D86A66">
            <w:pPr>
              <w:spacing w:before="40" w:after="40" w:line="360" w:lineRule="auto"/>
              <w:jc w:val="center"/>
              <w:rPr>
                <w:rFonts w:ascii="宋体" w:hAnsi="宋体"/>
                <w:szCs w:val="21"/>
              </w:rPr>
            </w:pPr>
            <w:r>
              <w:rPr>
                <w:rFonts w:ascii="宋体" w:hAnsi="宋体" w:hint="eastAsia"/>
                <w:szCs w:val="21"/>
              </w:rPr>
              <w:t>D</w:t>
            </w:r>
          </w:p>
        </w:tc>
      </w:tr>
    </w:tbl>
    <w:p w:rsidR="00892A46" w:rsidRPr="00267C4B" w:rsidRDefault="00892A46" w:rsidP="00892A46">
      <w:pPr>
        <w:pStyle w:val="a6"/>
        <w:numPr>
          <w:ilvl w:val="0"/>
          <w:numId w:val="6"/>
        </w:numPr>
        <w:spacing w:before="40" w:after="40" w:line="360" w:lineRule="auto"/>
        <w:ind w:firstLineChars="0"/>
        <w:rPr>
          <w:rFonts w:ascii="宋体" w:hAnsi="宋体"/>
          <w:szCs w:val="21"/>
        </w:rPr>
      </w:pPr>
      <w:r w:rsidRPr="00267C4B">
        <w:rPr>
          <w:rFonts w:ascii="宋体" w:hAnsi="宋体" w:hint="eastAsia"/>
          <w:szCs w:val="21"/>
        </w:rPr>
        <w:t>多选题</w:t>
      </w:r>
    </w:p>
    <w:tbl>
      <w:tblPr>
        <w:tblStyle w:val="a7"/>
        <w:tblW w:w="0" w:type="auto"/>
        <w:jc w:val="center"/>
        <w:tblInd w:w="443" w:type="dxa"/>
        <w:tblLook w:val="04A0" w:firstRow="1" w:lastRow="0" w:firstColumn="1" w:lastColumn="0" w:noHBand="0" w:noVBand="1"/>
      </w:tblPr>
      <w:tblGrid>
        <w:gridCol w:w="717"/>
        <w:gridCol w:w="732"/>
        <w:gridCol w:w="733"/>
        <w:gridCol w:w="734"/>
        <w:gridCol w:w="734"/>
        <w:gridCol w:w="734"/>
        <w:gridCol w:w="734"/>
        <w:gridCol w:w="734"/>
        <w:gridCol w:w="734"/>
        <w:gridCol w:w="735"/>
        <w:gridCol w:w="758"/>
      </w:tblGrid>
      <w:tr w:rsidR="00892A46" w:rsidTr="00D86A66">
        <w:trPr>
          <w:jc w:val="center"/>
        </w:trPr>
        <w:tc>
          <w:tcPr>
            <w:tcW w:w="717" w:type="dxa"/>
            <w:vAlign w:val="center"/>
          </w:tcPr>
          <w:p w:rsidR="00892A46" w:rsidRDefault="00892A46" w:rsidP="00D86A66">
            <w:pPr>
              <w:spacing w:before="40" w:after="40" w:line="360" w:lineRule="auto"/>
              <w:jc w:val="center"/>
              <w:rPr>
                <w:rFonts w:ascii="宋体" w:hAnsi="宋体"/>
                <w:szCs w:val="21"/>
              </w:rPr>
            </w:pPr>
            <w:r>
              <w:rPr>
                <w:rFonts w:ascii="宋体" w:hAnsi="宋体" w:hint="eastAsia"/>
                <w:szCs w:val="21"/>
              </w:rPr>
              <w:t>序号</w:t>
            </w:r>
          </w:p>
        </w:tc>
        <w:tc>
          <w:tcPr>
            <w:tcW w:w="732" w:type="dxa"/>
            <w:vAlign w:val="center"/>
          </w:tcPr>
          <w:p w:rsidR="00892A46" w:rsidRDefault="00892A46" w:rsidP="00D86A66">
            <w:pPr>
              <w:spacing w:before="40" w:after="40" w:line="360" w:lineRule="auto"/>
              <w:jc w:val="center"/>
              <w:rPr>
                <w:rFonts w:ascii="宋体" w:hAnsi="宋体"/>
                <w:szCs w:val="21"/>
              </w:rPr>
            </w:pPr>
            <w:r>
              <w:rPr>
                <w:rFonts w:ascii="宋体" w:hAnsi="宋体" w:hint="eastAsia"/>
                <w:szCs w:val="21"/>
              </w:rPr>
              <w:t>1</w:t>
            </w:r>
          </w:p>
        </w:tc>
        <w:tc>
          <w:tcPr>
            <w:tcW w:w="733" w:type="dxa"/>
            <w:vAlign w:val="center"/>
          </w:tcPr>
          <w:p w:rsidR="00892A46" w:rsidRDefault="00892A46" w:rsidP="00D86A66">
            <w:pPr>
              <w:spacing w:before="40" w:after="40" w:line="360" w:lineRule="auto"/>
              <w:jc w:val="center"/>
              <w:rPr>
                <w:rFonts w:ascii="宋体" w:hAnsi="宋体"/>
                <w:szCs w:val="21"/>
              </w:rPr>
            </w:pPr>
            <w:r>
              <w:rPr>
                <w:rFonts w:ascii="宋体" w:hAnsi="宋体" w:hint="eastAsia"/>
                <w:szCs w:val="21"/>
              </w:rPr>
              <w:t>2</w:t>
            </w:r>
          </w:p>
        </w:tc>
        <w:tc>
          <w:tcPr>
            <w:tcW w:w="734" w:type="dxa"/>
            <w:vAlign w:val="center"/>
          </w:tcPr>
          <w:p w:rsidR="00892A46" w:rsidRDefault="00892A46" w:rsidP="00D86A66">
            <w:pPr>
              <w:spacing w:before="40" w:after="40" w:line="360" w:lineRule="auto"/>
              <w:jc w:val="center"/>
              <w:rPr>
                <w:rFonts w:ascii="宋体" w:hAnsi="宋体"/>
                <w:szCs w:val="21"/>
              </w:rPr>
            </w:pPr>
            <w:r>
              <w:rPr>
                <w:rFonts w:ascii="宋体" w:hAnsi="宋体" w:hint="eastAsia"/>
                <w:szCs w:val="21"/>
              </w:rPr>
              <w:t>3</w:t>
            </w:r>
          </w:p>
        </w:tc>
        <w:tc>
          <w:tcPr>
            <w:tcW w:w="734" w:type="dxa"/>
            <w:vAlign w:val="center"/>
          </w:tcPr>
          <w:p w:rsidR="00892A46" w:rsidRDefault="00892A46" w:rsidP="00D86A66">
            <w:pPr>
              <w:spacing w:before="40" w:after="40" w:line="360" w:lineRule="auto"/>
              <w:jc w:val="center"/>
              <w:rPr>
                <w:rFonts w:ascii="宋体" w:hAnsi="宋体"/>
                <w:szCs w:val="21"/>
              </w:rPr>
            </w:pPr>
            <w:r>
              <w:rPr>
                <w:rFonts w:ascii="宋体" w:hAnsi="宋体" w:hint="eastAsia"/>
                <w:szCs w:val="21"/>
              </w:rPr>
              <w:t>4</w:t>
            </w:r>
          </w:p>
        </w:tc>
        <w:tc>
          <w:tcPr>
            <w:tcW w:w="734" w:type="dxa"/>
            <w:vAlign w:val="center"/>
          </w:tcPr>
          <w:p w:rsidR="00892A46" w:rsidRDefault="00892A46" w:rsidP="00D86A66">
            <w:pPr>
              <w:spacing w:before="40" w:after="40" w:line="360" w:lineRule="auto"/>
              <w:jc w:val="center"/>
              <w:rPr>
                <w:rFonts w:ascii="宋体" w:hAnsi="宋体"/>
                <w:szCs w:val="21"/>
              </w:rPr>
            </w:pPr>
            <w:r>
              <w:rPr>
                <w:rFonts w:ascii="宋体" w:hAnsi="宋体" w:hint="eastAsia"/>
                <w:szCs w:val="21"/>
              </w:rPr>
              <w:t>5</w:t>
            </w:r>
          </w:p>
        </w:tc>
        <w:tc>
          <w:tcPr>
            <w:tcW w:w="734" w:type="dxa"/>
            <w:vAlign w:val="center"/>
          </w:tcPr>
          <w:p w:rsidR="00892A46" w:rsidRDefault="00892A46" w:rsidP="00D86A66">
            <w:pPr>
              <w:spacing w:before="40" w:after="40" w:line="360" w:lineRule="auto"/>
              <w:jc w:val="center"/>
              <w:rPr>
                <w:rFonts w:ascii="宋体" w:hAnsi="宋体"/>
                <w:szCs w:val="21"/>
              </w:rPr>
            </w:pPr>
            <w:r>
              <w:rPr>
                <w:rFonts w:ascii="宋体" w:hAnsi="宋体" w:hint="eastAsia"/>
                <w:szCs w:val="21"/>
              </w:rPr>
              <w:t>6</w:t>
            </w:r>
          </w:p>
        </w:tc>
        <w:tc>
          <w:tcPr>
            <w:tcW w:w="734" w:type="dxa"/>
            <w:vAlign w:val="center"/>
          </w:tcPr>
          <w:p w:rsidR="00892A46" w:rsidRDefault="00892A46" w:rsidP="00D86A66">
            <w:pPr>
              <w:spacing w:before="40" w:after="40" w:line="360" w:lineRule="auto"/>
              <w:jc w:val="center"/>
              <w:rPr>
                <w:rFonts w:ascii="宋体" w:hAnsi="宋体"/>
                <w:szCs w:val="21"/>
              </w:rPr>
            </w:pPr>
            <w:r>
              <w:rPr>
                <w:rFonts w:ascii="宋体" w:hAnsi="宋体" w:hint="eastAsia"/>
                <w:szCs w:val="21"/>
              </w:rPr>
              <w:t>7</w:t>
            </w:r>
          </w:p>
        </w:tc>
        <w:tc>
          <w:tcPr>
            <w:tcW w:w="734" w:type="dxa"/>
            <w:vAlign w:val="center"/>
          </w:tcPr>
          <w:p w:rsidR="00892A46" w:rsidRDefault="00892A46" w:rsidP="00D86A66">
            <w:pPr>
              <w:spacing w:before="40" w:after="40" w:line="360" w:lineRule="auto"/>
              <w:jc w:val="center"/>
              <w:rPr>
                <w:rFonts w:ascii="宋体" w:hAnsi="宋体"/>
                <w:szCs w:val="21"/>
              </w:rPr>
            </w:pPr>
            <w:r>
              <w:rPr>
                <w:rFonts w:ascii="宋体" w:hAnsi="宋体" w:hint="eastAsia"/>
                <w:szCs w:val="21"/>
              </w:rPr>
              <w:t>8</w:t>
            </w:r>
          </w:p>
        </w:tc>
        <w:tc>
          <w:tcPr>
            <w:tcW w:w="735" w:type="dxa"/>
            <w:vAlign w:val="center"/>
          </w:tcPr>
          <w:p w:rsidR="00892A46" w:rsidRDefault="00892A46" w:rsidP="00D86A66">
            <w:pPr>
              <w:spacing w:before="40" w:after="40" w:line="360" w:lineRule="auto"/>
              <w:jc w:val="center"/>
              <w:rPr>
                <w:rFonts w:ascii="宋体" w:hAnsi="宋体"/>
                <w:szCs w:val="21"/>
              </w:rPr>
            </w:pPr>
            <w:r>
              <w:rPr>
                <w:rFonts w:ascii="宋体" w:hAnsi="宋体" w:hint="eastAsia"/>
                <w:szCs w:val="21"/>
              </w:rPr>
              <w:t>9</w:t>
            </w:r>
          </w:p>
        </w:tc>
        <w:tc>
          <w:tcPr>
            <w:tcW w:w="758" w:type="dxa"/>
            <w:vAlign w:val="center"/>
          </w:tcPr>
          <w:p w:rsidR="00892A46" w:rsidRDefault="00892A46" w:rsidP="00D86A66">
            <w:pPr>
              <w:spacing w:before="40" w:after="40" w:line="360" w:lineRule="auto"/>
              <w:jc w:val="center"/>
              <w:rPr>
                <w:rFonts w:ascii="宋体" w:hAnsi="宋体"/>
                <w:szCs w:val="21"/>
              </w:rPr>
            </w:pPr>
            <w:r>
              <w:rPr>
                <w:rFonts w:ascii="宋体" w:hAnsi="宋体" w:hint="eastAsia"/>
                <w:szCs w:val="21"/>
              </w:rPr>
              <w:t>10</w:t>
            </w:r>
          </w:p>
        </w:tc>
      </w:tr>
      <w:tr w:rsidR="00892A46" w:rsidTr="00D86A66">
        <w:trPr>
          <w:jc w:val="center"/>
        </w:trPr>
        <w:tc>
          <w:tcPr>
            <w:tcW w:w="717" w:type="dxa"/>
            <w:vAlign w:val="center"/>
          </w:tcPr>
          <w:p w:rsidR="00892A46" w:rsidRDefault="00892A46" w:rsidP="00D86A66">
            <w:pPr>
              <w:spacing w:before="40" w:after="40" w:line="360" w:lineRule="auto"/>
              <w:jc w:val="center"/>
              <w:rPr>
                <w:rFonts w:ascii="宋体" w:hAnsi="宋体"/>
                <w:szCs w:val="21"/>
              </w:rPr>
            </w:pPr>
            <w:r>
              <w:rPr>
                <w:rFonts w:ascii="宋体" w:hAnsi="宋体" w:hint="eastAsia"/>
                <w:szCs w:val="21"/>
              </w:rPr>
              <w:t>答案</w:t>
            </w:r>
          </w:p>
        </w:tc>
        <w:tc>
          <w:tcPr>
            <w:tcW w:w="732" w:type="dxa"/>
            <w:vAlign w:val="center"/>
          </w:tcPr>
          <w:p w:rsidR="00892A46" w:rsidRDefault="00FB37AE" w:rsidP="00D86A66">
            <w:pPr>
              <w:spacing w:before="40" w:after="40" w:line="360" w:lineRule="auto"/>
              <w:jc w:val="center"/>
              <w:rPr>
                <w:rFonts w:ascii="宋体" w:hAnsi="宋体"/>
                <w:szCs w:val="21"/>
              </w:rPr>
            </w:pPr>
            <w:r w:rsidRPr="0019008B">
              <w:rPr>
                <w:rFonts w:ascii="宋体" w:hAnsi="宋体" w:hint="eastAsia"/>
                <w:szCs w:val="21"/>
              </w:rPr>
              <w:t>BCD</w:t>
            </w:r>
          </w:p>
        </w:tc>
        <w:tc>
          <w:tcPr>
            <w:tcW w:w="733" w:type="dxa"/>
            <w:vAlign w:val="center"/>
          </w:tcPr>
          <w:p w:rsidR="00892A46" w:rsidRDefault="00FB37AE" w:rsidP="00D86A66">
            <w:pPr>
              <w:spacing w:before="40" w:after="40" w:line="360" w:lineRule="auto"/>
              <w:jc w:val="center"/>
              <w:rPr>
                <w:rFonts w:ascii="宋体" w:hAnsi="宋体"/>
                <w:szCs w:val="21"/>
              </w:rPr>
            </w:pPr>
            <w:r w:rsidRPr="0019008B">
              <w:rPr>
                <w:rFonts w:ascii="宋体" w:hAnsi="宋体" w:hint="eastAsia"/>
              </w:rPr>
              <w:t>A</w:t>
            </w:r>
            <w:r w:rsidRPr="0019008B">
              <w:rPr>
                <w:rFonts w:ascii="宋体" w:hAnsi="宋体" w:hint="eastAsia"/>
                <w:szCs w:val="21"/>
              </w:rPr>
              <w:t>BCD</w:t>
            </w:r>
          </w:p>
        </w:tc>
        <w:tc>
          <w:tcPr>
            <w:tcW w:w="734" w:type="dxa"/>
            <w:vAlign w:val="center"/>
          </w:tcPr>
          <w:p w:rsidR="00892A46" w:rsidRDefault="00FB37AE" w:rsidP="00D86A66">
            <w:pPr>
              <w:spacing w:before="40" w:after="40" w:line="360" w:lineRule="auto"/>
              <w:jc w:val="center"/>
              <w:rPr>
                <w:rFonts w:ascii="宋体" w:hAnsi="宋体"/>
                <w:szCs w:val="21"/>
              </w:rPr>
            </w:pPr>
            <w:r>
              <w:rPr>
                <w:rFonts w:ascii="宋体" w:hAnsi="宋体" w:hint="eastAsia"/>
              </w:rPr>
              <w:t>ACD</w:t>
            </w:r>
          </w:p>
        </w:tc>
        <w:tc>
          <w:tcPr>
            <w:tcW w:w="734" w:type="dxa"/>
            <w:vAlign w:val="center"/>
          </w:tcPr>
          <w:p w:rsidR="00892A46" w:rsidRDefault="00FB37AE" w:rsidP="00D86A66">
            <w:pPr>
              <w:spacing w:before="40" w:after="40" w:line="360" w:lineRule="auto"/>
              <w:jc w:val="center"/>
              <w:rPr>
                <w:rFonts w:ascii="宋体" w:hAnsi="宋体"/>
                <w:szCs w:val="21"/>
              </w:rPr>
            </w:pPr>
            <w:r w:rsidRPr="0019008B">
              <w:rPr>
                <w:rFonts w:ascii="宋体" w:hAnsi="宋体" w:hint="eastAsia"/>
              </w:rPr>
              <w:t>A</w:t>
            </w:r>
            <w:r w:rsidRPr="0019008B">
              <w:rPr>
                <w:rFonts w:ascii="宋体" w:hAnsi="宋体" w:hint="eastAsia"/>
                <w:szCs w:val="21"/>
              </w:rPr>
              <w:t>BCD</w:t>
            </w:r>
          </w:p>
        </w:tc>
        <w:tc>
          <w:tcPr>
            <w:tcW w:w="734" w:type="dxa"/>
            <w:vAlign w:val="center"/>
          </w:tcPr>
          <w:p w:rsidR="00892A46" w:rsidRDefault="00FB37AE" w:rsidP="00D86A66">
            <w:pPr>
              <w:spacing w:before="40" w:after="40" w:line="360" w:lineRule="auto"/>
              <w:jc w:val="center"/>
              <w:rPr>
                <w:rFonts w:ascii="宋体" w:hAnsi="宋体"/>
                <w:szCs w:val="21"/>
              </w:rPr>
            </w:pPr>
            <w:r w:rsidRPr="0019008B">
              <w:rPr>
                <w:rFonts w:ascii="宋体" w:hAnsi="宋体" w:hint="eastAsia"/>
              </w:rPr>
              <w:t>A</w:t>
            </w:r>
            <w:r w:rsidRPr="0019008B">
              <w:rPr>
                <w:rFonts w:ascii="宋体" w:hAnsi="宋体" w:hint="eastAsia"/>
                <w:szCs w:val="21"/>
              </w:rPr>
              <w:t>BCD</w:t>
            </w:r>
          </w:p>
        </w:tc>
        <w:tc>
          <w:tcPr>
            <w:tcW w:w="734" w:type="dxa"/>
            <w:vAlign w:val="center"/>
          </w:tcPr>
          <w:p w:rsidR="00892A46" w:rsidRDefault="00FB37AE" w:rsidP="00D86A66">
            <w:pPr>
              <w:spacing w:before="40" w:after="40" w:line="360" w:lineRule="auto"/>
              <w:jc w:val="center"/>
              <w:rPr>
                <w:rFonts w:ascii="宋体" w:hAnsi="宋体"/>
                <w:szCs w:val="21"/>
              </w:rPr>
            </w:pPr>
            <w:r w:rsidRPr="0019008B">
              <w:rPr>
                <w:rFonts w:ascii="宋体" w:hAnsi="宋体" w:hint="eastAsia"/>
              </w:rPr>
              <w:t>A</w:t>
            </w:r>
            <w:r w:rsidRPr="0019008B">
              <w:rPr>
                <w:rFonts w:ascii="宋体" w:hAnsi="宋体" w:hint="eastAsia"/>
                <w:szCs w:val="21"/>
              </w:rPr>
              <w:t>BD</w:t>
            </w:r>
          </w:p>
        </w:tc>
        <w:tc>
          <w:tcPr>
            <w:tcW w:w="734" w:type="dxa"/>
            <w:vAlign w:val="center"/>
          </w:tcPr>
          <w:p w:rsidR="00892A46" w:rsidRDefault="00FB37AE" w:rsidP="00D86A66">
            <w:pPr>
              <w:spacing w:before="40" w:after="40" w:line="360" w:lineRule="auto"/>
              <w:jc w:val="center"/>
              <w:rPr>
                <w:rFonts w:ascii="宋体" w:hAnsi="宋体"/>
                <w:szCs w:val="21"/>
              </w:rPr>
            </w:pPr>
            <w:r>
              <w:rPr>
                <w:rFonts w:ascii="宋体" w:hAnsi="宋体" w:hint="eastAsia"/>
                <w:szCs w:val="21"/>
              </w:rPr>
              <w:t>BC</w:t>
            </w:r>
          </w:p>
        </w:tc>
        <w:tc>
          <w:tcPr>
            <w:tcW w:w="734" w:type="dxa"/>
            <w:vAlign w:val="center"/>
          </w:tcPr>
          <w:p w:rsidR="00892A46" w:rsidRDefault="00FB37AE" w:rsidP="00D86A66">
            <w:pPr>
              <w:spacing w:before="40" w:after="40" w:line="360" w:lineRule="auto"/>
              <w:jc w:val="center"/>
              <w:rPr>
                <w:rFonts w:ascii="宋体" w:hAnsi="宋体"/>
                <w:szCs w:val="21"/>
              </w:rPr>
            </w:pPr>
            <w:r w:rsidRPr="0019008B">
              <w:rPr>
                <w:rFonts w:ascii="宋体" w:hAnsi="宋体" w:hint="eastAsia"/>
              </w:rPr>
              <w:t>A</w:t>
            </w:r>
            <w:r>
              <w:rPr>
                <w:rFonts w:ascii="宋体" w:hAnsi="宋体" w:hint="eastAsia"/>
                <w:szCs w:val="21"/>
              </w:rPr>
              <w:t>BC</w:t>
            </w:r>
          </w:p>
        </w:tc>
        <w:tc>
          <w:tcPr>
            <w:tcW w:w="735" w:type="dxa"/>
            <w:vAlign w:val="center"/>
          </w:tcPr>
          <w:p w:rsidR="00892A46" w:rsidRDefault="00FB37AE" w:rsidP="00D86A66">
            <w:pPr>
              <w:spacing w:before="40" w:after="40" w:line="360" w:lineRule="auto"/>
              <w:jc w:val="center"/>
              <w:rPr>
                <w:rFonts w:ascii="宋体" w:hAnsi="宋体"/>
                <w:szCs w:val="21"/>
              </w:rPr>
            </w:pPr>
            <w:r w:rsidRPr="0019008B">
              <w:rPr>
                <w:rFonts w:ascii="宋体" w:hAnsi="宋体" w:hint="eastAsia"/>
              </w:rPr>
              <w:t>A</w:t>
            </w:r>
            <w:r w:rsidRPr="0019008B">
              <w:rPr>
                <w:rFonts w:ascii="宋体" w:hAnsi="宋体" w:hint="eastAsia"/>
                <w:szCs w:val="21"/>
              </w:rPr>
              <w:t>BCD</w:t>
            </w:r>
          </w:p>
        </w:tc>
        <w:tc>
          <w:tcPr>
            <w:tcW w:w="758" w:type="dxa"/>
            <w:vAlign w:val="center"/>
          </w:tcPr>
          <w:p w:rsidR="00892A46" w:rsidRDefault="00FB37AE" w:rsidP="00D86A66">
            <w:pPr>
              <w:spacing w:before="40" w:after="40" w:line="360" w:lineRule="auto"/>
              <w:jc w:val="center"/>
              <w:rPr>
                <w:rFonts w:ascii="宋体" w:hAnsi="宋体"/>
                <w:szCs w:val="21"/>
              </w:rPr>
            </w:pPr>
            <w:r w:rsidRPr="0019008B">
              <w:rPr>
                <w:rFonts w:ascii="宋体" w:hAnsi="宋体" w:hint="eastAsia"/>
              </w:rPr>
              <w:t>A</w:t>
            </w:r>
            <w:r w:rsidRPr="0019008B">
              <w:rPr>
                <w:rFonts w:ascii="宋体" w:hAnsi="宋体" w:hint="eastAsia"/>
                <w:szCs w:val="21"/>
              </w:rPr>
              <w:t>BCD</w:t>
            </w:r>
          </w:p>
        </w:tc>
      </w:tr>
    </w:tbl>
    <w:p w:rsidR="00892A46" w:rsidRPr="00591740" w:rsidRDefault="00892A46" w:rsidP="00892A46">
      <w:pPr>
        <w:pStyle w:val="a6"/>
        <w:numPr>
          <w:ilvl w:val="0"/>
          <w:numId w:val="6"/>
        </w:numPr>
        <w:spacing w:before="40" w:after="40" w:line="360" w:lineRule="auto"/>
        <w:ind w:firstLineChars="0"/>
        <w:rPr>
          <w:rFonts w:ascii="宋体" w:hAnsi="宋体"/>
          <w:szCs w:val="21"/>
        </w:rPr>
      </w:pPr>
      <w:r w:rsidRPr="00591740">
        <w:rPr>
          <w:rFonts w:ascii="宋体" w:hAnsi="宋体" w:hint="eastAsia"/>
          <w:szCs w:val="21"/>
        </w:rPr>
        <w:t>判断题</w:t>
      </w:r>
    </w:p>
    <w:tbl>
      <w:tblPr>
        <w:tblStyle w:val="a7"/>
        <w:tblW w:w="0" w:type="auto"/>
        <w:jc w:val="center"/>
        <w:tblInd w:w="443" w:type="dxa"/>
        <w:tblLook w:val="04A0" w:firstRow="1" w:lastRow="0" w:firstColumn="1" w:lastColumn="0" w:noHBand="0" w:noVBand="1"/>
      </w:tblPr>
      <w:tblGrid>
        <w:gridCol w:w="717"/>
        <w:gridCol w:w="732"/>
        <w:gridCol w:w="733"/>
        <w:gridCol w:w="734"/>
        <w:gridCol w:w="734"/>
        <w:gridCol w:w="734"/>
        <w:gridCol w:w="734"/>
        <w:gridCol w:w="734"/>
        <w:gridCol w:w="734"/>
        <w:gridCol w:w="735"/>
        <w:gridCol w:w="758"/>
      </w:tblGrid>
      <w:tr w:rsidR="00892A46" w:rsidTr="00D86A66">
        <w:trPr>
          <w:jc w:val="center"/>
        </w:trPr>
        <w:tc>
          <w:tcPr>
            <w:tcW w:w="717" w:type="dxa"/>
            <w:vAlign w:val="center"/>
          </w:tcPr>
          <w:p w:rsidR="00892A46" w:rsidRDefault="00892A46" w:rsidP="00D86A66">
            <w:pPr>
              <w:spacing w:before="40" w:after="40" w:line="360" w:lineRule="auto"/>
              <w:jc w:val="center"/>
              <w:rPr>
                <w:rFonts w:ascii="宋体" w:hAnsi="宋体"/>
                <w:szCs w:val="21"/>
              </w:rPr>
            </w:pPr>
            <w:r>
              <w:rPr>
                <w:rFonts w:ascii="宋体" w:hAnsi="宋体" w:hint="eastAsia"/>
                <w:szCs w:val="21"/>
              </w:rPr>
              <w:t>序号</w:t>
            </w:r>
          </w:p>
        </w:tc>
        <w:tc>
          <w:tcPr>
            <w:tcW w:w="732" w:type="dxa"/>
            <w:vAlign w:val="center"/>
          </w:tcPr>
          <w:p w:rsidR="00892A46" w:rsidRDefault="00892A46" w:rsidP="00D86A66">
            <w:pPr>
              <w:spacing w:before="40" w:after="40" w:line="360" w:lineRule="auto"/>
              <w:jc w:val="center"/>
              <w:rPr>
                <w:rFonts w:ascii="宋体" w:hAnsi="宋体"/>
                <w:szCs w:val="21"/>
              </w:rPr>
            </w:pPr>
            <w:r>
              <w:rPr>
                <w:rFonts w:ascii="宋体" w:hAnsi="宋体" w:hint="eastAsia"/>
                <w:szCs w:val="21"/>
              </w:rPr>
              <w:t>1</w:t>
            </w:r>
          </w:p>
        </w:tc>
        <w:tc>
          <w:tcPr>
            <w:tcW w:w="733" w:type="dxa"/>
            <w:vAlign w:val="center"/>
          </w:tcPr>
          <w:p w:rsidR="00892A46" w:rsidRDefault="00892A46" w:rsidP="00D86A66">
            <w:pPr>
              <w:spacing w:before="40" w:after="40" w:line="360" w:lineRule="auto"/>
              <w:jc w:val="center"/>
              <w:rPr>
                <w:rFonts w:ascii="宋体" w:hAnsi="宋体"/>
                <w:szCs w:val="21"/>
              </w:rPr>
            </w:pPr>
            <w:r>
              <w:rPr>
                <w:rFonts w:ascii="宋体" w:hAnsi="宋体" w:hint="eastAsia"/>
                <w:szCs w:val="21"/>
              </w:rPr>
              <w:t>2</w:t>
            </w:r>
          </w:p>
        </w:tc>
        <w:tc>
          <w:tcPr>
            <w:tcW w:w="734" w:type="dxa"/>
            <w:vAlign w:val="center"/>
          </w:tcPr>
          <w:p w:rsidR="00892A46" w:rsidRDefault="00892A46" w:rsidP="00D86A66">
            <w:pPr>
              <w:spacing w:before="40" w:after="40" w:line="360" w:lineRule="auto"/>
              <w:jc w:val="center"/>
              <w:rPr>
                <w:rFonts w:ascii="宋体" w:hAnsi="宋体"/>
                <w:szCs w:val="21"/>
              </w:rPr>
            </w:pPr>
            <w:r>
              <w:rPr>
                <w:rFonts w:ascii="宋体" w:hAnsi="宋体" w:hint="eastAsia"/>
                <w:szCs w:val="21"/>
              </w:rPr>
              <w:t>3</w:t>
            </w:r>
          </w:p>
        </w:tc>
        <w:tc>
          <w:tcPr>
            <w:tcW w:w="734" w:type="dxa"/>
            <w:vAlign w:val="center"/>
          </w:tcPr>
          <w:p w:rsidR="00892A46" w:rsidRDefault="00892A46" w:rsidP="00D86A66">
            <w:pPr>
              <w:spacing w:before="40" w:after="40" w:line="360" w:lineRule="auto"/>
              <w:jc w:val="center"/>
              <w:rPr>
                <w:rFonts w:ascii="宋体" w:hAnsi="宋体"/>
                <w:szCs w:val="21"/>
              </w:rPr>
            </w:pPr>
            <w:r>
              <w:rPr>
                <w:rFonts w:ascii="宋体" w:hAnsi="宋体" w:hint="eastAsia"/>
                <w:szCs w:val="21"/>
              </w:rPr>
              <w:t>4</w:t>
            </w:r>
          </w:p>
        </w:tc>
        <w:tc>
          <w:tcPr>
            <w:tcW w:w="734" w:type="dxa"/>
            <w:vAlign w:val="center"/>
          </w:tcPr>
          <w:p w:rsidR="00892A46" w:rsidRDefault="00892A46" w:rsidP="00D86A66">
            <w:pPr>
              <w:spacing w:before="40" w:after="40" w:line="360" w:lineRule="auto"/>
              <w:jc w:val="center"/>
              <w:rPr>
                <w:rFonts w:ascii="宋体" w:hAnsi="宋体"/>
                <w:szCs w:val="21"/>
              </w:rPr>
            </w:pPr>
            <w:r>
              <w:rPr>
                <w:rFonts w:ascii="宋体" w:hAnsi="宋体" w:hint="eastAsia"/>
                <w:szCs w:val="21"/>
              </w:rPr>
              <w:t>5</w:t>
            </w:r>
          </w:p>
        </w:tc>
        <w:tc>
          <w:tcPr>
            <w:tcW w:w="734" w:type="dxa"/>
            <w:vAlign w:val="center"/>
          </w:tcPr>
          <w:p w:rsidR="00892A46" w:rsidRDefault="00892A46" w:rsidP="00D86A66">
            <w:pPr>
              <w:spacing w:before="40" w:after="40" w:line="360" w:lineRule="auto"/>
              <w:jc w:val="center"/>
              <w:rPr>
                <w:rFonts w:ascii="宋体" w:hAnsi="宋体"/>
                <w:szCs w:val="21"/>
              </w:rPr>
            </w:pPr>
            <w:r>
              <w:rPr>
                <w:rFonts w:ascii="宋体" w:hAnsi="宋体" w:hint="eastAsia"/>
                <w:szCs w:val="21"/>
              </w:rPr>
              <w:t>6</w:t>
            </w:r>
          </w:p>
        </w:tc>
        <w:tc>
          <w:tcPr>
            <w:tcW w:w="734" w:type="dxa"/>
            <w:vAlign w:val="center"/>
          </w:tcPr>
          <w:p w:rsidR="00892A46" w:rsidRDefault="00892A46" w:rsidP="00D86A66">
            <w:pPr>
              <w:spacing w:before="40" w:after="40" w:line="360" w:lineRule="auto"/>
              <w:jc w:val="center"/>
              <w:rPr>
                <w:rFonts w:ascii="宋体" w:hAnsi="宋体"/>
                <w:szCs w:val="21"/>
              </w:rPr>
            </w:pPr>
            <w:r>
              <w:rPr>
                <w:rFonts w:ascii="宋体" w:hAnsi="宋体" w:hint="eastAsia"/>
                <w:szCs w:val="21"/>
              </w:rPr>
              <w:t>7</w:t>
            </w:r>
          </w:p>
        </w:tc>
        <w:tc>
          <w:tcPr>
            <w:tcW w:w="734" w:type="dxa"/>
            <w:vAlign w:val="center"/>
          </w:tcPr>
          <w:p w:rsidR="00892A46" w:rsidRDefault="00892A46" w:rsidP="00D86A66">
            <w:pPr>
              <w:spacing w:before="40" w:after="40" w:line="360" w:lineRule="auto"/>
              <w:jc w:val="center"/>
              <w:rPr>
                <w:rFonts w:ascii="宋体" w:hAnsi="宋体"/>
                <w:szCs w:val="21"/>
              </w:rPr>
            </w:pPr>
            <w:r>
              <w:rPr>
                <w:rFonts w:ascii="宋体" w:hAnsi="宋体" w:hint="eastAsia"/>
                <w:szCs w:val="21"/>
              </w:rPr>
              <w:t>8</w:t>
            </w:r>
          </w:p>
        </w:tc>
        <w:tc>
          <w:tcPr>
            <w:tcW w:w="735" w:type="dxa"/>
            <w:vAlign w:val="center"/>
          </w:tcPr>
          <w:p w:rsidR="00892A46" w:rsidRDefault="00892A46" w:rsidP="00D86A66">
            <w:pPr>
              <w:spacing w:before="40" w:after="40" w:line="360" w:lineRule="auto"/>
              <w:jc w:val="center"/>
              <w:rPr>
                <w:rFonts w:ascii="宋体" w:hAnsi="宋体"/>
                <w:szCs w:val="21"/>
              </w:rPr>
            </w:pPr>
            <w:r>
              <w:rPr>
                <w:rFonts w:ascii="宋体" w:hAnsi="宋体" w:hint="eastAsia"/>
                <w:szCs w:val="21"/>
              </w:rPr>
              <w:t>9</w:t>
            </w:r>
          </w:p>
        </w:tc>
        <w:tc>
          <w:tcPr>
            <w:tcW w:w="758" w:type="dxa"/>
            <w:vAlign w:val="center"/>
          </w:tcPr>
          <w:p w:rsidR="00892A46" w:rsidRDefault="00892A46" w:rsidP="00D86A66">
            <w:pPr>
              <w:spacing w:before="40" w:after="40" w:line="360" w:lineRule="auto"/>
              <w:jc w:val="center"/>
              <w:rPr>
                <w:rFonts w:ascii="宋体" w:hAnsi="宋体"/>
                <w:szCs w:val="21"/>
              </w:rPr>
            </w:pPr>
            <w:r>
              <w:rPr>
                <w:rFonts w:ascii="宋体" w:hAnsi="宋体" w:hint="eastAsia"/>
                <w:szCs w:val="21"/>
              </w:rPr>
              <w:t>10</w:t>
            </w:r>
          </w:p>
        </w:tc>
      </w:tr>
      <w:tr w:rsidR="00892A46" w:rsidTr="00D86A66">
        <w:trPr>
          <w:jc w:val="center"/>
        </w:trPr>
        <w:tc>
          <w:tcPr>
            <w:tcW w:w="717" w:type="dxa"/>
            <w:vAlign w:val="center"/>
          </w:tcPr>
          <w:p w:rsidR="00892A46" w:rsidRDefault="00892A46" w:rsidP="00D86A66">
            <w:pPr>
              <w:spacing w:before="40" w:after="40" w:line="360" w:lineRule="auto"/>
              <w:jc w:val="center"/>
              <w:rPr>
                <w:rFonts w:ascii="宋体" w:hAnsi="宋体"/>
                <w:szCs w:val="21"/>
              </w:rPr>
            </w:pPr>
            <w:r>
              <w:rPr>
                <w:rFonts w:ascii="宋体" w:hAnsi="宋体" w:hint="eastAsia"/>
                <w:szCs w:val="21"/>
              </w:rPr>
              <w:t>答案</w:t>
            </w:r>
          </w:p>
        </w:tc>
        <w:tc>
          <w:tcPr>
            <w:tcW w:w="732" w:type="dxa"/>
            <w:vAlign w:val="center"/>
          </w:tcPr>
          <w:p w:rsidR="00892A46" w:rsidRDefault="0018233A" w:rsidP="00D86A66">
            <w:pPr>
              <w:spacing w:before="40" w:after="40" w:line="360" w:lineRule="auto"/>
              <w:jc w:val="center"/>
              <w:rPr>
                <w:rFonts w:ascii="宋体" w:hAnsi="宋体"/>
                <w:szCs w:val="21"/>
              </w:rPr>
            </w:pPr>
            <w:r>
              <w:rPr>
                <w:rFonts w:hint="eastAsia"/>
              </w:rPr>
              <w:t>×</w:t>
            </w:r>
          </w:p>
        </w:tc>
        <w:tc>
          <w:tcPr>
            <w:tcW w:w="733" w:type="dxa"/>
            <w:vAlign w:val="center"/>
          </w:tcPr>
          <w:p w:rsidR="00892A46" w:rsidRDefault="00FB37AE" w:rsidP="00D86A66">
            <w:pPr>
              <w:spacing w:before="40" w:after="40" w:line="360" w:lineRule="auto"/>
              <w:jc w:val="center"/>
              <w:rPr>
                <w:rFonts w:ascii="宋体" w:hAnsi="宋体"/>
                <w:szCs w:val="21"/>
              </w:rPr>
            </w:pPr>
            <w:r>
              <w:rPr>
                <w:rFonts w:ascii="宋体" w:hAnsi="宋体" w:hint="eastAsia"/>
                <w:szCs w:val="21"/>
              </w:rPr>
              <w:t>√</w:t>
            </w:r>
          </w:p>
        </w:tc>
        <w:tc>
          <w:tcPr>
            <w:tcW w:w="734" w:type="dxa"/>
            <w:vAlign w:val="center"/>
          </w:tcPr>
          <w:p w:rsidR="00892A46" w:rsidRDefault="00BC38CF" w:rsidP="00D86A66">
            <w:pPr>
              <w:spacing w:before="40" w:after="40" w:line="360" w:lineRule="auto"/>
              <w:jc w:val="center"/>
              <w:rPr>
                <w:rFonts w:ascii="宋体" w:hAnsi="宋体"/>
                <w:szCs w:val="21"/>
              </w:rPr>
            </w:pPr>
            <w:r>
              <w:rPr>
                <w:rFonts w:ascii="宋体" w:hAnsi="宋体" w:hint="eastAsia"/>
                <w:szCs w:val="21"/>
              </w:rPr>
              <w:t>√</w:t>
            </w:r>
          </w:p>
        </w:tc>
        <w:tc>
          <w:tcPr>
            <w:tcW w:w="734" w:type="dxa"/>
            <w:vAlign w:val="center"/>
          </w:tcPr>
          <w:p w:rsidR="00892A46" w:rsidRDefault="00BC38CF" w:rsidP="00D86A66">
            <w:pPr>
              <w:spacing w:before="40" w:after="40" w:line="360" w:lineRule="auto"/>
              <w:jc w:val="center"/>
              <w:rPr>
                <w:rFonts w:ascii="宋体" w:hAnsi="宋体"/>
                <w:szCs w:val="21"/>
              </w:rPr>
            </w:pPr>
            <w:r>
              <w:rPr>
                <w:rFonts w:ascii="宋体" w:hAnsi="宋体" w:hint="eastAsia"/>
                <w:szCs w:val="21"/>
              </w:rPr>
              <w:t>√</w:t>
            </w:r>
          </w:p>
        </w:tc>
        <w:tc>
          <w:tcPr>
            <w:tcW w:w="734" w:type="dxa"/>
            <w:vAlign w:val="center"/>
          </w:tcPr>
          <w:p w:rsidR="00892A46" w:rsidRDefault="0018233A" w:rsidP="00D86A66">
            <w:pPr>
              <w:spacing w:before="40" w:after="40" w:line="360" w:lineRule="auto"/>
              <w:jc w:val="center"/>
              <w:rPr>
                <w:rFonts w:ascii="宋体" w:hAnsi="宋体"/>
                <w:szCs w:val="21"/>
              </w:rPr>
            </w:pPr>
            <w:r>
              <w:rPr>
                <w:rFonts w:hint="eastAsia"/>
              </w:rPr>
              <w:t>×</w:t>
            </w:r>
          </w:p>
        </w:tc>
        <w:tc>
          <w:tcPr>
            <w:tcW w:w="734" w:type="dxa"/>
            <w:vAlign w:val="center"/>
          </w:tcPr>
          <w:p w:rsidR="00892A46" w:rsidRDefault="00BC38CF" w:rsidP="00D86A66">
            <w:pPr>
              <w:spacing w:before="40" w:after="40" w:line="360" w:lineRule="auto"/>
              <w:jc w:val="center"/>
              <w:rPr>
                <w:rFonts w:ascii="宋体" w:hAnsi="宋体"/>
                <w:szCs w:val="21"/>
              </w:rPr>
            </w:pPr>
            <w:r>
              <w:rPr>
                <w:rFonts w:ascii="宋体" w:hAnsi="宋体" w:hint="eastAsia"/>
                <w:szCs w:val="21"/>
              </w:rPr>
              <w:t>√</w:t>
            </w:r>
          </w:p>
        </w:tc>
        <w:tc>
          <w:tcPr>
            <w:tcW w:w="734" w:type="dxa"/>
            <w:vAlign w:val="center"/>
          </w:tcPr>
          <w:p w:rsidR="00892A46" w:rsidRDefault="00BC38CF" w:rsidP="00D86A66">
            <w:pPr>
              <w:spacing w:before="40" w:after="40" w:line="360" w:lineRule="auto"/>
              <w:jc w:val="center"/>
              <w:rPr>
                <w:rFonts w:ascii="宋体" w:hAnsi="宋体"/>
                <w:szCs w:val="21"/>
              </w:rPr>
            </w:pPr>
            <w:r>
              <w:rPr>
                <w:rFonts w:ascii="宋体" w:hAnsi="宋体" w:hint="eastAsia"/>
                <w:szCs w:val="21"/>
              </w:rPr>
              <w:t>√</w:t>
            </w:r>
          </w:p>
        </w:tc>
        <w:tc>
          <w:tcPr>
            <w:tcW w:w="734" w:type="dxa"/>
            <w:vAlign w:val="center"/>
          </w:tcPr>
          <w:p w:rsidR="00892A46" w:rsidRDefault="0018233A" w:rsidP="00D86A66">
            <w:pPr>
              <w:spacing w:before="40" w:after="40" w:line="360" w:lineRule="auto"/>
              <w:jc w:val="center"/>
              <w:rPr>
                <w:rFonts w:ascii="宋体" w:hAnsi="宋体"/>
                <w:szCs w:val="21"/>
              </w:rPr>
            </w:pPr>
            <w:r>
              <w:rPr>
                <w:rFonts w:hint="eastAsia"/>
              </w:rPr>
              <w:t>×</w:t>
            </w:r>
          </w:p>
        </w:tc>
        <w:tc>
          <w:tcPr>
            <w:tcW w:w="735" w:type="dxa"/>
            <w:vAlign w:val="center"/>
          </w:tcPr>
          <w:p w:rsidR="00892A46" w:rsidRDefault="00BC38CF" w:rsidP="00D86A66">
            <w:pPr>
              <w:spacing w:before="40" w:after="40" w:line="360" w:lineRule="auto"/>
              <w:jc w:val="center"/>
              <w:rPr>
                <w:rFonts w:ascii="宋体" w:hAnsi="宋体"/>
                <w:szCs w:val="21"/>
              </w:rPr>
            </w:pPr>
            <w:r>
              <w:rPr>
                <w:rFonts w:ascii="宋体" w:hAnsi="宋体" w:hint="eastAsia"/>
                <w:szCs w:val="21"/>
              </w:rPr>
              <w:t>√</w:t>
            </w:r>
          </w:p>
        </w:tc>
        <w:tc>
          <w:tcPr>
            <w:tcW w:w="758" w:type="dxa"/>
            <w:vAlign w:val="center"/>
          </w:tcPr>
          <w:p w:rsidR="00892A46" w:rsidRDefault="00BC38CF" w:rsidP="00D86A66">
            <w:pPr>
              <w:spacing w:before="40" w:after="40" w:line="360" w:lineRule="auto"/>
              <w:jc w:val="center"/>
              <w:rPr>
                <w:rFonts w:ascii="宋体" w:hAnsi="宋体"/>
                <w:szCs w:val="21"/>
              </w:rPr>
            </w:pPr>
            <w:r>
              <w:rPr>
                <w:rFonts w:ascii="宋体" w:hAnsi="宋体" w:hint="eastAsia"/>
                <w:szCs w:val="21"/>
              </w:rPr>
              <w:t>√</w:t>
            </w:r>
          </w:p>
        </w:tc>
      </w:tr>
      <w:tr w:rsidR="00892A46" w:rsidTr="00D86A66">
        <w:trPr>
          <w:jc w:val="center"/>
        </w:trPr>
        <w:tc>
          <w:tcPr>
            <w:tcW w:w="717" w:type="dxa"/>
            <w:vAlign w:val="center"/>
          </w:tcPr>
          <w:p w:rsidR="00892A46" w:rsidRDefault="00892A46" w:rsidP="00D86A66">
            <w:pPr>
              <w:spacing w:before="40" w:after="40" w:line="360" w:lineRule="auto"/>
              <w:jc w:val="center"/>
              <w:rPr>
                <w:rFonts w:ascii="宋体" w:hAnsi="宋体"/>
                <w:szCs w:val="21"/>
              </w:rPr>
            </w:pPr>
            <w:r>
              <w:rPr>
                <w:rFonts w:ascii="宋体" w:hAnsi="宋体" w:hint="eastAsia"/>
                <w:szCs w:val="21"/>
              </w:rPr>
              <w:t>序号</w:t>
            </w:r>
          </w:p>
        </w:tc>
        <w:tc>
          <w:tcPr>
            <w:tcW w:w="732" w:type="dxa"/>
            <w:vAlign w:val="center"/>
          </w:tcPr>
          <w:p w:rsidR="00892A46" w:rsidRDefault="00892A46" w:rsidP="00D86A66">
            <w:pPr>
              <w:spacing w:before="40" w:after="40" w:line="360" w:lineRule="auto"/>
              <w:jc w:val="center"/>
              <w:rPr>
                <w:rFonts w:ascii="宋体" w:hAnsi="宋体"/>
                <w:szCs w:val="21"/>
              </w:rPr>
            </w:pPr>
            <w:r>
              <w:rPr>
                <w:rFonts w:ascii="宋体" w:hAnsi="宋体" w:hint="eastAsia"/>
                <w:szCs w:val="21"/>
              </w:rPr>
              <w:t>11</w:t>
            </w:r>
          </w:p>
        </w:tc>
        <w:tc>
          <w:tcPr>
            <w:tcW w:w="733" w:type="dxa"/>
            <w:vAlign w:val="center"/>
          </w:tcPr>
          <w:p w:rsidR="00892A46" w:rsidRDefault="00892A46" w:rsidP="00D86A66">
            <w:pPr>
              <w:spacing w:before="40" w:after="40" w:line="360" w:lineRule="auto"/>
              <w:jc w:val="center"/>
              <w:rPr>
                <w:rFonts w:ascii="宋体" w:hAnsi="宋体"/>
                <w:szCs w:val="21"/>
              </w:rPr>
            </w:pPr>
            <w:r>
              <w:rPr>
                <w:rFonts w:ascii="宋体" w:hAnsi="宋体" w:hint="eastAsia"/>
                <w:szCs w:val="21"/>
              </w:rPr>
              <w:t>12</w:t>
            </w:r>
          </w:p>
        </w:tc>
        <w:tc>
          <w:tcPr>
            <w:tcW w:w="734" w:type="dxa"/>
            <w:vAlign w:val="center"/>
          </w:tcPr>
          <w:p w:rsidR="00892A46" w:rsidRDefault="00892A46" w:rsidP="00D86A66">
            <w:pPr>
              <w:spacing w:before="40" w:after="40" w:line="360" w:lineRule="auto"/>
              <w:jc w:val="center"/>
              <w:rPr>
                <w:rFonts w:ascii="宋体" w:hAnsi="宋体"/>
                <w:szCs w:val="21"/>
              </w:rPr>
            </w:pPr>
            <w:r>
              <w:rPr>
                <w:rFonts w:ascii="宋体" w:hAnsi="宋体" w:hint="eastAsia"/>
                <w:szCs w:val="21"/>
              </w:rPr>
              <w:t>13</w:t>
            </w:r>
          </w:p>
        </w:tc>
        <w:tc>
          <w:tcPr>
            <w:tcW w:w="734" w:type="dxa"/>
            <w:vAlign w:val="center"/>
          </w:tcPr>
          <w:p w:rsidR="00892A46" w:rsidRDefault="00892A46" w:rsidP="00D86A66">
            <w:pPr>
              <w:spacing w:before="40" w:after="40" w:line="360" w:lineRule="auto"/>
              <w:jc w:val="center"/>
              <w:rPr>
                <w:rFonts w:ascii="宋体" w:hAnsi="宋体"/>
                <w:szCs w:val="21"/>
              </w:rPr>
            </w:pPr>
            <w:r>
              <w:rPr>
                <w:rFonts w:ascii="宋体" w:hAnsi="宋体" w:hint="eastAsia"/>
                <w:szCs w:val="21"/>
              </w:rPr>
              <w:t>14</w:t>
            </w:r>
          </w:p>
        </w:tc>
        <w:tc>
          <w:tcPr>
            <w:tcW w:w="734" w:type="dxa"/>
            <w:vAlign w:val="center"/>
          </w:tcPr>
          <w:p w:rsidR="00892A46" w:rsidRDefault="00892A46" w:rsidP="00D86A66">
            <w:pPr>
              <w:spacing w:before="40" w:after="40" w:line="360" w:lineRule="auto"/>
              <w:jc w:val="center"/>
              <w:rPr>
                <w:rFonts w:ascii="宋体" w:hAnsi="宋体"/>
                <w:szCs w:val="21"/>
              </w:rPr>
            </w:pPr>
            <w:r>
              <w:rPr>
                <w:rFonts w:ascii="宋体" w:hAnsi="宋体" w:hint="eastAsia"/>
                <w:szCs w:val="21"/>
              </w:rPr>
              <w:t>15</w:t>
            </w:r>
          </w:p>
        </w:tc>
        <w:tc>
          <w:tcPr>
            <w:tcW w:w="734" w:type="dxa"/>
            <w:vAlign w:val="center"/>
          </w:tcPr>
          <w:p w:rsidR="00892A46" w:rsidRDefault="00892A46" w:rsidP="00D86A66">
            <w:pPr>
              <w:spacing w:before="40" w:after="40" w:line="360" w:lineRule="auto"/>
              <w:jc w:val="center"/>
              <w:rPr>
                <w:rFonts w:ascii="宋体" w:hAnsi="宋体"/>
                <w:szCs w:val="21"/>
              </w:rPr>
            </w:pPr>
            <w:r>
              <w:rPr>
                <w:rFonts w:ascii="宋体" w:hAnsi="宋体" w:hint="eastAsia"/>
                <w:szCs w:val="21"/>
              </w:rPr>
              <w:t>16</w:t>
            </w:r>
          </w:p>
        </w:tc>
        <w:tc>
          <w:tcPr>
            <w:tcW w:w="734" w:type="dxa"/>
            <w:vAlign w:val="center"/>
          </w:tcPr>
          <w:p w:rsidR="00892A46" w:rsidRDefault="00892A46" w:rsidP="00D86A66">
            <w:pPr>
              <w:spacing w:before="40" w:after="40" w:line="360" w:lineRule="auto"/>
              <w:jc w:val="center"/>
              <w:rPr>
                <w:rFonts w:ascii="宋体" w:hAnsi="宋体"/>
                <w:szCs w:val="21"/>
              </w:rPr>
            </w:pPr>
          </w:p>
        </w:tc>
        <w:tc>
          <w:tcPr>
            <w:tcW w:w="734" w:type="dxa"/>
            <w:vAlign w:val="center"/>
          </w:tcPr>
          <w:p w:rsidR="00892A46" w:rsidRDefault="00892A46" w:rsidP="00D86A66">
            <w:pPr>
              <w:spacing w:before="40" w:after="40" w:line="360" w:lineRule="auto"/>
              <w:jc w:val="center"/>
              <w:rPr>
                <w:rFonts w:ascii="宋体" w:hAnsi="宋体"/>
                <w:szCs w:val="21"/>
              </w:rPr>
            </w:pPr>
          </w:p>
        </w:tc>
        <w:tc>
          <w:tcPr>
            <w:tcW w:w="735" w:type="dxa"/>
            <w:vAlign w:val="center"/>
          </w:tcPr>
          <w:p w:rsidR="00892A46" w:rsidRDefault="00892A46" w:rsidP="00D86A66">
            <w:pPr>
              <w:spacing w:before="40" w:after="40" w:line="360" w:lineRule="auto"/>
              <w:jc w:val="center"/>
              <w:rPr>
                <w:rFonts w:ascii="宋体" w:hAnsi="宋体"/>
                <w:szCs w:val="21"/>
              </w:rPr>
            </w:pPr>
          </w:p>
        </w:tc>
        <w:tc>
          <w:tcPr>
            <w:tcW w:w="758" w:type="dxa"/>
            <w:vAlign w:val="center"/>
          </w:tcPr>
          <w:p w:rsidR="00892A46" w:rsidRDefault="00892A46" w:rsidP="00D86A66">
            <w:pPr>
              <w:spacing w:before="40" w:after="40" w:line="360" w:lineRule="auto"/>
              <w:jc w:val="center"/>
              <w:rPr>
                <w:rFonts w:ascii="宋体" w:hAnsi="宋体"/>
                <w:szCs w:val="21"/>
              </w:rPr>
            </w:pPr>
          </w:p>
        </w:tc>
      </w:tr>
      <w:tr w:rsidR="00892A46" w:rsidTr="00D86A66">
        <w:trPr>
          <w:jc w:val="center"/>
        </w:trPr>
        <w:tc>
          <w:tcPr>
            <w:tcW w:w="717" w:type="dxa"/>
            <w:vAlign w:val="center"/>
          </w:tcPr>
          <w:p w:rsidR="00892A46" w:rsidRDefault="00892A46" w:rsidP="00D86A66">
            <w:pPr>
              <w:spacing w:before="40" w:after="40" w:line="360" w:lineRule="auto"/>
              <w:jc w:val="center"/>
              <w:rPr>
                <w:rFonts w:ascii="宋体" w:hAnsi="宋体"/>
                <w:szCs w:val="21"/>
              </w:rPr>
            </w:pPr>
            <w:r>
              <w:rPr>
                <w:rFonts w:ascii="宋体" w:hAnsi="宋体" w:hint="eastAsia"/>
                <w:szCs w:val="21"/>
              </w:rPr>
              <w:t>答案</w:t>
            </w:r>
          </w:p>
        </w:tc>
        <w:tc>
          <w:tcPr>
            <w:tcW w:w="732" w:type="dxa"/>
            <w:vAlign w:val="center"/>
          </w:tcPr>
          <w:p w:rsidR="00892A46" w:rsidRDefault="00BC38CF" w:rsidP="00D86A66">
            <w:pPr>
              <w:spacing w:before="40" w:after="40" w:line="360" w:lineRule="auto"/>
              <w:jc w:val="center"/>
              <w:rPr>
                <w:rFonts w:ascii="宋体" w:hAnsi="宋体"/>
                <w:szCs w:val="21"/>
              </w:rPr>
            </w:pPr>
            <w:r>
              <w:rPr>
                <w:rFonts w:ascii="宋体" w:hAnsi="宋体" w:hint="eastAsia"/>
                <w:szCs w:val="21"/>
              </w:rPr>
              <w:t>√</w:t>
            </w:r>
          </w:p>
        </w:tc>
        <w:tc>
          <w:tcPr>
            <w:tcW w:w="733" w:type="dxa"/>
            <w:vAlign w:val="center"/>
          </w:tcPr>
          <w:p w:rsidR="00892A46" w:rsidRDefault="0018233A" w:rsidP="00D86A66">
            <w:pPr>
              <w:spacing w:before="40" w:after="40" w:line="360" w:lineRule="auto"/>
              <w:jc w:val="center"/>
              <w:rPr>
                <w:rFonts w:ascii="宋体" w:hAnsi="宋体"/>
                <w:szCs w:val="21"/>
              </w:rPr>
            </w:pPr>
            <w:r>
              <w:rPr>
                <w:rFonts w:hint="eastAsia"/>
              </w:rPr>
              <w:t>×</w:t>
            </w:r>
          </w:p>
        </w:tc>
        <w:tc>
          <w:tcPr>
            <w:tcW w:w="734" w:type="dxa"/>
            <w:vAlign w:val="center"/>
          </w:tcPr>
          <w:p w:rsidR="00892A46" w:rsidRDefault="00BC38CF" w:rsidP="00D86A66">
            <w:pPr>
              <w:spacing w:before="40" w:after="40" w:line="360" w:lineRule="auto"/>
              <w:jc w:val="center"/>
              <w:rPr>
                <w:rFonts w:ascii="宋体" w:hAnsi="宋体"/>
                <w:szCs w:val="21"/>
              </w:rPr>
            </w:pPr>
            <w:r>
              <w:rPr>
                <w:rFonts w:ascii="宋体" w:hAnsi="宋体" w:hint="eastAsia"/>
                <w:szCs w:val="21"/>
              </w:rPr>
              <w:t>√</w:t>
            </w:r>
          </w:p>
        </w:tc>
        <w:tc>
          <w:tcPr>
            <w:tcW w:w="734" w:type="dxa"/>
            <w:vAlign w:val="center"/>
          </w:tcPr>
          <w:p w:rsidR="00892A46" w:rsidRDefault="00BC38CF" w:rsidP="00D86A66">
            <w:pPr>
              <w:spacing w:before="40" w:after="40" w:line="360" w:lineRule="auto"/>
              <w:jc w:val="center"/>
              <w:rPr>
                <w:rFonts w:ascii="宋体" w:hAnsi="宋体"/>
                <w:szCs w:val="21"/>
              </w:rPr>
            </w:pPr>
            <w:r>
              <w:rPr>
                <w:rFonts w:ascii="宋体" w:hAnsi="宋体" w:hint="eastAsia"/>
                <w:szCs w:val="21"/>
              </w:rPr>
              <w:t>√</w:t>
            </w:r>
          </w:p>
        </w:tc>
        <w:tc>
          <w:tcPr>
            <w:tcW w:w="734" w:type="dxa"/>
            <w:vAlign w:val="center"/>
          </w:tcPr>
          <w:p w:rsidR="00892A46" w:rsidRDefault="0018233A" w:rsidP="00D86A66">
            <w:pPr>
              <w:spacing w:before="40" w:after="40" w:line="360" w:lineRule="auto"/>
              <w:jc w:val="center"/>
              <w:rPr>
                <w:rFonts w:ascii="宋体" w:hAnsi="宋体"/>
                <w:szCs w:val="21"/>
              </w:rPr>
            </w:pPr>
            <w:r>
              <w:rPr>
                <w:rFonts w:hint="eastAsia"/>
              </w:rPr>
              <w:t>×</w:t>
            </w:r>
          </w:p>
        </w:tc>
        <w:tc>
          <w:tcPr>
            <w:tcW w:w="734" w:type="dxa"/>
            <w:vAlign w:val="center"/>
          </w:tcPr>
          <w:p w:rsidR="00892A46" w:rsidRDefault="00BC38CF" w:rsidP="00D86A66">
            <w:pPr>
              <w:spacing w:before="40" w:after="40" w:line="360" w:lineRule="auto"/>
              <w:jc w:val="center"/>
              <w:rPr>
                <w:rFonts w:ascii="宋体" w:hAnsi="宋体"/>
                <w:szCs w:val="21"/>
              </w:rPr>
            </w:pPr>
            <w:r>
              <w:rPr>
                <w:rFonts w:ascii="宋体" w:hAnsi="宋体" w:hint="eastAsia"/>
                <w:szCs w:val="21"/>
              </w:rPr>
              <w:t>√</w:t>
            </w:r>
          </w:p>
        </w:tc>
        <w:tc>
          <w:tcPr>
            <w:tcW w:w="734" w:type="dxa"/>
            <w:vAlign w:val="center"/>
          </w:tcPr>
          <w:p w:rsidR="00892A46" w:rsidRDefault="00892A46" w:rsidP="00D86A66">
            <w:pPr>
              <w:spacing w:before="40" w:after="40" w:line="360" w:lineRule="auto"/>
              <w:jc w:val="center"/>
              <w:rPr>
                <w:rFonts w:ascii="宋体" w:hAnsi="宋体"/>
                <w:szCs w:val="21"/>
              </w:rPr>
            </w:pPr>
          </w:p>
        </w:tc>
        <w:tc>
          <w:tcPr>
            <w:tcW w:w="734" w:type="dxa"/>
            <w:vAlign w:val="center"/>
          </w:tcPr>
          <w:p w:rsidR="00892A46" w:rsidRDefault="00892A46" w:rsidP="00D86A66">
            <w:pPr>
              <w:spacing w:before="40" w:after="40" w:line="360" w:lineRule="auto"/>
              <w:jc w:val="center"/>
              <w:rPr>
                <w:rFonts w:ascii="宋体" w:hAnsi="宋体"/>
                <w:szCs w:val="21"/>
              </w:rPr>
            </w:pPr>
          </w:p>
        </w:tc>
        <w:tc>
          <w:tcPr>
            <w:tcW w:w="735" w:type="dxa"/>
            <w:vAlign w:val="center"/>
          </w:tcPr>
          <w:p w:rsidR="00892A46" w:rsidRDefault="00892A46" w:rsidP="00D86A66">
            <w:pPr>
              <w:spacing w:before="40" w:after="40" w:line="360" w:lineRule="auto"/>
              <w:jc w:val="center"/>
              <w:rPr>
                <w:rFonts w:ascii="宋体" w:hAnsi="宋体"/>
                <w:szCs w:val="21"/>
              </w:rPr>
            </w:pPr>
          </w:p>
        </w:tc>
        <w:tc>
          <w:tcPr>
            <w:tcW w:w="758" w:type="dxa"/>
            <w:vAlign w:val="center"/>
          </w:tcPr>
          <w:p w:rsidR="00892A46" w:rsidRDefault="00892A46" w:rsidP="00D86A66">
            <w:pPr>
              <w:spacing w:before="40" w:after="40" w:line="360" w:lineRule="auto"/>
              <w:jc w:val="center"/>
              <w:rPr>
                <w:rFonts w:ascii="宋体" w:hAnsi="宋体"/>
                <w:szCs w:val="21"/>
              </w:rPr>
            </w:pPr>
          </w:p>
        </w:tc>
      </w:tr>
    </w:tbl>
    <w:p w:rsidR="00892A46" w:rsidRDefault="00892A46" w:rsidP="00892A46">
      <w:pPr>
        <w:spacing w:before="40" w:after="40" w:line="360" w:lineRule="auto"/>
        <w:ind w:firstLineChars="211" w:firstLine="443"/>
        <w:rPr>
          <w:rFonts w:ascii="宋体" w:hAnsi="宋体"/>
          <w:szCs w:val="21"/>
        </w:rPr>
      </w:pPr>
      <w:r>
        <w:rPr>
          <w:rFonts w:ascii="宋体" w:hAnsi="宋体" w:hint="eastAsia"/>
          <w:szCs w:val="21"/>
        </w:rPr>
        <w:t>四、简单题</w:t>
      </w:r>
    </w:p>
    <w:p w:rsidR="00CB1E3D" w:rsidRDefault="00CB1E3D" w:rsidP="00CB1E3D">
      <w:pPr>
        <w:spacing w:before="40" w:after="40" w:line="360" w:lineRule="auto"/>
        <w:ind w:firstLineChars="211" w:firstLine="443"/>
        <w:rPr>
          <w:rFonts w:ascii="宋体" w:hAnsi="宋体" w:hint="eastAsia"/>
          <w:szCs w:val="21"/>
        </w:rPr>
      </w:pPr>
      <w:r w:rsidRPr="00E654D2">
        <w:rPr>
          <w:rFonts w:ascii="宋体" w:hAnsi="宋体" w:hint="eastAsia"/>
          <w:szCs w:val="21"/>
        </w:rPr>
        <w:t>1.</w:t>
      </w:r>
      <w:r>
        <w:rPr>
          <w:rFonts w:ascii="宋体" w:hAnsi="宋体" w:hint="eastAsia"/>
          <w:szCs w:val="21"/>
        </w:rPr>
        <w:t>一维码与二维码的区别有哪些？</w:t>
      </w:r>
    </w:p>
    <w:p w:rsidR="003A4B54" w:rsidRPr="00E654D2" w:rsidRDefault="008F31C1" w:rsidP="00CB1E3D">
      <w:pPr>
        <w:spacing w:before="40" w:after="40" w:line="360" w:lineRule="auto"/>
        <w:ind w:firstLineChars="211" w:firstLine="443"/>
        <w:rPr>
          <w:rFonts w:ascii="宋体" w:hAnsi="宋体"/>
          <w:szCs w:val="21"/>
        </w:rPr>
      </w:pPr>
      <w:r>
        <w:rPr>
          <w:rFonts w:ascii="宋体" w:hAnsi="宋体" w:hint="eastAsia"/>
          <w:szCs w:val="21"/>
        </w:rPr>
        <w:t>答：</w:t>
      </w:r>
      <w:r w:rsidR="003A4B54" w:rsidRPr="00B244D5">
        <w:rPr>
          <w:rFonts w:ascii="宋体" w:hAnsi="宋体" w:hint="eastAsia"/>
          <w:szCs w:val="21"/>
        </w:rPr>
        <w:t>一维条码与二维条码的区别</w:t>
      </w:r>
      <w:r w:rsidR="003A4B54">
        <w:rPr>
          <w:rFonts w:ascii="宋体" w:hAnsi="宋体" w:hint="eastAsia"/>
          <w:szCs w:val="21"/>
        </w:rPr>
        <w:t>是：</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1"/>
        <w:gridCol w:w="3230"/>
        <w:gridCol w:w="2841"/>
      </w:tblGrid>
      <w:tr w:rsidR="003A4B54" w:rsidRPr="00CF0D6F" w:rsidTr="00D86A66">
        <w:trPr>
          <w:trHeight w:val="1163"/>
        </w:trPr>
        <w:tc>
          <w:tcPr>
            <w:tcW w:w="2518" w:type="dxa"/>
            <w:tcBorders>
              <w:tl2br w:val="single" w:sz="4" w:space="0" w:color="auto"/>
            </w:tcBorders>
            <w:shd w:val="clear" w:color="auto" w:fill="auto"/>
            <w:vAlign w:val="center"/>
          </w:tcPr>
          <w:p w:rsidR="003A4B54" w:rsidRPr="00CF0D6F" w:rsidRDefault="003A4B54" w:rsidP="00D86A66">
            <w:pPr>
              <w:spacing w:line="360" w:lineRule="auto"/>
              <w:rPr>
                <w:rFonts w:ascii="宋体" w:hAnsi="宋体" w:hint="eastAsia"/>
                <w:szCs w:val="21"/>
              </w:rPr>
            </w:pPr>
            <w:r w:rsidRPr="00CF0D6F">
              <w:rPr>
                <w:rFonts w:ascii="宋体" w:hAnsi="宋体" w:hint="eastAsia"/>
                <w:szCs w:val="21"/>
              </w:rPr>
              <w:t xml:space="preserve">               类型</w:t>
            </w:r>
          </w:p>
          <w:p w:rsidR="003A4B54" w:rsidRPr="00CF0D6F" w:rsidRDefault="003A4B54" w:rsidP="00D86A66">
            <w:pPr>
              <w:spacing w:line="360" w:lineRule="auto"/>
              <w:rPr>
                <w:rFonts w:ascii="宋体" w:hAnsi="宋体" w:hint="eastAsia"/>
                <w:szCs w:val="21"/>
              </w:rPr>
            </w:pPr>
            <w:r w:rsidRPr="00CF0D6F">
              <w:rPr>
                <w:rFonts w:ascii="宋体" w:hAnsi="宋体" w:hint="eastAsia"/>
                <w:szCs w:val="21"/>
              </w:rPr>
              <w:t xml:space="preserve">   区别</w:t>
            </w:r>
          </w:p>
        </w:tc>
        <w:tc>
          <w:tcPr>
            <w:tcW w:w="3295" w:type="dxa"/>
            <w:shd w:val="clear" w:color="auto" w:fill="auto"/>
            <w:vAlign w:val="center"/>
          </w:tcPr>
          <w:p w:rsidR="003A4B54" w:rsidRPr="00CF0D6F" w:rsidRDefault="003A4B54" w:rsidP="00D86A66">
            <w:pPr>
              <w:spacing w:line="360" w:lineRule="auto"/>
              <w:jc w:val="center"/>
              <w:rPr>
                <w:rFonts w:ascii="宋体" w:hAnsi="宋体" w:hint="eastAsia"/>
                <w:szCs w:val="21"/>
              </w:rPr>
            </w:pPr>
            <w:r w:rsidRPr="00CF0D6F">
              <w:rPr>
                <w:rFonts w:ascii="宋体" w:hAnsi="宋体" w:hint="eastAsia"/>
                <w:szCs w:val="21"/>
              </w:rPr>
              <w:t>一维</w:t>
            </w:r>
            <w:r>
              <w:rPr>
                <w:rFonts w:ascii="宋体" w:hAnsi="宋体" w:hint="eastAsia"/>
                <w:szCs w:val="21"/>
              </w:rPr>
              <w:t>条</w:t>
            </w:r>
            <w:r w:rsidRPr="00CF0D6F">
              <w:rPr>
                <w:rFonts w:ascii="宋体" w:hAnsi="宋体" w:hint="eastAsia"/>
                <w:szCs w:val="21"/>
              </w:rPr>
              <w:t>码</w:t>
            </w:r>
          </w:p>
        </w:tc>
        <w:tc>
          <w:tcPr>
            <w:tcW w:w="2907" w:type="dxa"/>
            <w:shd w:val="clear" w:color="auto" w:fill="auto"/>
            <w:vAlign w:val="center"/>
          </w:tcPr>
          <w:p w:rsidR="003A4B54" w:rsidRPr="00CF0D6F" w:rsidRDefault="003A4B54" w:rsidP="00D86A66">
            <w:pPr>
              <w:spacing w:line="360" w:lineRule="auto"/>
              <w:jc w:val="center"/>
              <w:rPr>
                <w:rFonts w:ascii="宋体" w:hAnsi="宋体" w:hint="eastAsia"/>
                <w:szCs w:val="21"/>
              </w:rPr>
            </w:pPr>
            <w:r w:rsidRPr="00CF0D6F">
              <w:rPr>
                <w:rFonts w:ascii="宋体" w:hAnsi="宋体" w:hint="eastAsia"/>
                <w:szCs w:val="21"/>
              </w:rPr>
              <w:t>二维</w:t>
            </w:r>
            <w:r>
              <w:rPr>
                <w:rFonts w:ascii="宋体" w:hAnsi="宋体" w:hint="eastAsia"/>
                <w:szCs w:val="21"/>
              </w:rPr>
              <w:t>条</w:t>
            </w:r>
            <w:r w:rsidRPr="00CF0D6F">
              <w:rPr>
                <w:rFonts w:ascii="宋体" w:hAnsi="宋体" w:hint="eastAsia"/>
                <w:szCs w:val="21"/>
              </w:rPr>
              <w:t>码</w:t>
            </w:r>
          </w:p>
        </w:tc>
      </w:tr>
      <w:tr w:rsidR="003A4B54" w:rsidRPr="00CF0D6F" w:rsidTr="00D86A66">
        <w:tc>
          <w:tcPr>
            <w:tcW w:w="2518" w:type="dxa"/>
            <w:shd w:val="clear" w:color="auto" w:fill="auto"/>
            <w:vAlign w:val="center"/>
          </w:tcPr>
          <w:p w:rsidR="003A4B54" w:rsidRPr="00CF0D6F" w:rsidRDefault="003A4B54" w:rsidP="00D86A66">
            <w:pPr>
              <w:spacing w:line="360" w:lineRule="auto"/>
              <w:jc w:val="center"/>
              <w:rPr>
                <w:rFonts w:ascii="宋体" w:hAnsi="宋体" w:hint="eastAsia"/>
                <w:szCs w:val="21"/>
              </w:rPr>
            </w:pPr>
            <w:r w:rsidRPr="00CF0D6F">
              <w:rPr>
                <w:rFonts w:ascii="宋体" w:hAnsi="宋体" w:hint="eastAsia"/>
                <w:szCs w:val="21"/>
              </w:rPr>
              <w:t>码制方式的区别</w:t>
            </w:r>
          </w:p>
        </w:tc>
        <w:tc>
          <w:tcPr>
            <w:tcW w:w="3295" w:type="dxa"/>
            <w:shd w:val="clear" w:color="auto" w:fill="auto"/>
            <w:vAlign w:val="center"/>
          </w:tcPr>
          <w:p w:rsidR="003A4B54" w:rsidRPr="00CF0D6F" w:rsidRDefault="003A4B54" w:rsidP="00D86A66">
            <w:pPr>
              <w:spacing w:line="360" w:lineRule="auto"/>
              <w:rPr>
                <w:rFonts w:ascii="宋体" w:hAnsi="宋体" w:hint="eastAsia"/>
                <w:szCs w:val="21"/>
              </w:rPr>
            </w:pPr>
            <w:r w:rsidRPr="00CF0D6F">
              <w:rPr>
                <w:rFonts w:ascii="宋体" w:hAnsi="宋体" w:hint="eastAsia"/>
                <w:szCs w:val="21"/>
              </w:rPr>
              <w:t>128码、EAN码、ISBN码、交叉25码、UPC码、Codabar(库德巴码)</w:t>
            </w:r>
          </w:p>
        </w:tc>
        <w:tc>
          <w:tcPr>
            <w:tcW w:w="2907" w:type="dxa"/>
            <w:shd w:val="clear" w:color="auto" w:fill="auto"/>
            <w:vAlign w:val="center"/>
          </w:tcPr>
          <w:p w:rsidR="003A4B54" w:rsidRPr="00CF0D6F" w:rsidRDefault="003A4B54" w:rsidP="00D86A66">
            <w:pPr>
              <w:spacing w:line="360" w:lineRule="auto"/>
              <w:rPr>
                <w:rFonts w:ascii="宋体" w:hAnsi="宋体" w:hint="eastAsia"/>
                <w:szCs w:val="21"/>
              </w:rPr>
            </w:pPr>
            <w:r w:rsidRPr="00CF0D6F">
              <w:rPr>
                <w:rFonts w:ascii="宋体" w:hAnsi="宋体" w:hint="eastAsia"/>
                <w:szCs w:val="21"/>
              </w:rPr>
              <w:t>QR Code、PDF 417、data Matrix</w:t>
            </w:r>
          </w:p>
        </w:tc>
      </w:tr>
      <w:tr w:rsidR="003A4B54" w:rsidRPr="00CF0D6F" w:rsidTr="00D86A66">
        <w:tc>
          <w:tcPr>
            <w:tcW w:w="2518" w:type="dxa"/>
            <w:shd w:val="clear" w:color="auto" w:fill="auto"/>
            <w:vAlign w:val="center"/>
          </w:tcPr>
          <w:p w:rsidR="003A4B54" w:rsidRPr="00CF0D6F" w:rsidRDefault="003A4B54" w:rsidP="00D86A66">
            <w:pPr>
              <w:spacing w:line="360" w:lineRule="auto"/>
              <w:jc w:val="center"/>
              <w:rPr>
                <w:rFonts w:ascii="宋体" w:hAnsi="宋体" w:hint="eastAsia"/>
                <w:szCs w:val="21"/>
              </w:rPr>
            </w:pPr>
            <w:r w:rsidRPr="00CF0D6F">
              <w:rPr>
                <w:rFonts w:ascii="宋体" w:hAnsi="宋体" w:hint="eastAsia"/>
                <w:szCs w:val="21"/>
              </w:rPr>
              <w:t>信息容载量的区别</w:t>
            </w:r>
          </w:p>
        </w:tc>
        <w:tc>
          <w:tcPr>
            <w:tcW w:w="3295" w:type="dxa"/>
            <w:shd w:val="clear" w:color="auto" w:fill="auto"/>
            <w:vAlign w:val="center"/>
          </w:tcPr>
          <w:p w:rsidR="003A4B54" w:rsidRPr="00CF0D6F" w:rsidRDefault="003A4B54" w:rsidP="00D86A66">
            <w:pPr>
              <w:spacing w:line="360" w:lineRule="auto"/>
              <w:rPr>
                <w:rFonts w:ascii="宋体" w:hAnsi="宋体" w:hint="eastAsia"/>
                <w:szCs w:val="21"/>
              </w:rPr>
            </w:pPr>
            <w:r w:rsidRPr="00CF0D6F">
              <w:rPr>
                <w:rFonts w:ascii="宋体" w:hAnsi="宋体" w:hint="eastAsia"/>
                <w:szCs w:val="21"/>
              </w:rPr>
              <w:t>信息仅能是字母和数字，尺寸大空间利用率低决定了信息容载量低，一般仅能容纳30个字符。</w:t>
            </w:r>
          </w:p>
        </w:tc>
        <w:tc>
          <w:tcPr>
            <w:tcW w:w="2907" w:type="dxa"/>
            <w:shd w:val="clear" w:color="auto" w:fill="auto"/>
            <w:vAlign w:val="center"/>
          </w:tcPr>
          <w:p w:rsidR="003A4B54" w:rsidRPr="00CF0D6F" w:rsidRDefault="003A4B54" w:rsidP="00D86A66">
            <w:pPr>
              <w:spacing w:line="360" w:lineRule="auto"/>
              <w:rPr>
                <w:rFonts w:ascii="宋体" w:hAnsi="宋体" w:hint="eastAsia"/>
                <w:szCs w:val="21"/>
              </w:rPr>
            </w:pPr>
            <w:r w:rsidRPr="00CF0D6F">
              <w:rPr>
                <w:rFonts w:ascii="宋体" w:hAnsi="宋体" w:hint="eastAsia"/>
                <w:szCs w:val="21"/>
              </w:rPr>
              <w:t>信息容载量比一维码大的多，最大数据可达1850个字符。</w:t>
            </w:r>
          </w:p>
        </w:tc>
      </w:tr>
      <w:tr w:rsidR="003A4B54" w:rsidRPr="00CF0D6F" w:rsidTr="00D86A66">
        <w:tc>
          <w:tcPr>
            <w:tcW w:w="2518" w:type="dxa"/>
            <w:shd w:val="clear" w:color="auto" w:fill="auto"/>
            <w:vAlign w:val="center"/>
          </w:tcPr>
          <w:p w:rsidR="003A4B54" w:rsidRPr="00CF0D6F" w:rsidRDefault="003A4B54" w:rsidP="00D86A66">
            <w:pPr>
              <w:spacing w:line="360" w:lineRule="auto"/>
              <w:jc w:val="center"/>
              <w:rPr>
                <w:rFonts w:ascii="宋体" w:hAnsi="宋体" w:hint="eastAsia"/>
                <w:szCs w:val="21"/>
              </w:rPr>
            </w:pPr>
            <w:r w:rsidRPr="00CF0D6F">
              <w:rPr>
                <w:rFonts w:ascii="宋体" w:hAnsi="宋体" w:hint="eastAsia"/>
                <w:szCs w:val="21"/>
              </w:rPr>
              <w:t>应用范围的区别</w:t>
            </w:r>
          </w:p>
        </w:tc>
        <w:tc>
          <w:tcPr>
            <w:tcW w:w="3295" w:type="dxa"/>
            <w:shd w:val="clear" w:color="auto" w:fill="auto"/>
            <w:vAlign w:val="center"/>
          </w:tcPr>
          <w:p w:rsidR="003A4B54" w:rsidRPr="00CF0D6F" w:rsidRDefault="003A4B54" w:rsidP="00D86A66">
            <w:pPr>
              <w:spacing w:line="360" w:lineRule="auto"/>
              <w:rPr>
                <w:rFonts w:ascii="宋体" w:hAnsi="宋体" w:hint="eastAsia"/>
                <w:szCs w:val="21"/>
              </w:rPr>
            </w:pPr>
            <w:r w:rsidRPr="00CF0D6F">
              <w:rPr>
                <w:rFonts w:ascii="宋体" w:hAnsi="宋体" w:hint="eastAsia"/>
                <w:szCs w:val="21"/>
              </w:rPr>
              <w:t>一般应用于图书管理、仓储、工业生产、商业、邮政等过程控制、交通等领域。</w:t>
            </w:r>
          </w:p>
        </w:tc>
        <w:tc>
          <w:tcPr>
            <w:tcW w:w="2907" w:type="dxa"/>
            <w:shd w:val="clear" w:color="auto" w:fill="auto"/>
            <w:vAlign w:val="center"/>
          </w:tcPr>
          <w:p w:rsidR="003A4B54" w:rsidRPr="00CF0D6F" w:rsidRDefault="003A4B54" w:rsidP="00D86A66">
            <w:pPr>
              <w:spacing w:line="360" w:lineRule="auto"/>
              <w:rPr>
                <w:rFonts w:ascii="宋体" w:hAnsi="宋体" w:hint="eastAsia"/>
                <w:szCs w:val="21"/>
              </w:rPr>
            </w:pPr>
            <w:r w:rsidRPr="00CF0D6F">
              <w:rPr>
                <w:rFonts w:ascii="宋体" w:hAnsi="宋体" w:hint="eastAsia"/>
                <w:szCs w:val="21"/>
              </w:rPr>
              <w:t>一般应用于信息获取、账号登录、广告推送、网站跳转、防伪溯源、优惠促销、会员管理、</w:t>
            </w:r>
            <w:r w:rsidRPr="00CF0D6F">
              <w:rPr>
                <w:rFonts w:ascii="宋体" w:hAnsi="宋体" w:hint="eastAsia"/>
                <w:szCs w:val="21"/>
              </w:rPr>
              <w:lastRenderedPageBreak/>
              <w:t>手机电商购物、手机支付等。</w:t>
            </w:r>
          </w:p>
        </w:tc>
      </w:tr>
      <w:tr w:rsidR="003A4B54" w:rsidRPr="00CF0D6F" w:rsidTr="00D86A66">
        <w:tc>
          <w:tcPr>
            <w:tcW w:w="2518" w:type="dxa"/>
            <w:shd w:val="clear" w:color="auto" w:fill="auto"/>
            <w:vAlign w:val="center"/>
          </w:tcPr>
          <w:p w:rsidR="003A4B54" w:rsidRPr="00CF0D6F" w:rsidRDefault="003A4B54" w:rsidP="00D86A66">
            <w:pPr>
              <w:spacing w:line="360" w:lineRule="auto"/>
              <w:jc w:val="center"/>
              <w:rPr>
                <w:rFonts w:ascii="宋体" w:hAnsi="宋体" w:hint="eastAsia"/>
                <w:szCs w:val="21"/>
              </w:rPr>
            </w:pPr>
            <w:r w:rsidRPr="00CF0D6F">
              <w:rPr>
                <w:rFonts w:ascii="宋体" w:hAnsi="宋体" w:hint="eastAsia"/>
                <w:szCs w:val="21"/>
              </w:rPr>
              <w:lastRenderedPageBreak/>
              <w:t>纠错能力的区别</w:t>
            </w:r>
          </w:p>
        </w:tc>
        <w:tc>
          <w:tcPr>
            <w:tcW w:w="3295" w:type="dxa"/>
            <w:shd w:val="clear" w:color="auto" w:fill="auto"/>
            <w:vAlign w:val="center"/>
          </w:tcPr>
          <w:p w:rsidR="003A4B54" w:rsidRPr="00CF0D6F" w:rsidRDefault="003A4B54" w:rsidP="00D86A66">
            <w:pPr>
              <w:spacing w:line="360" w:lineRule="auto"/>
              <w:rPr>
                <w:rFonts w:ascii="宋体" w:hAnsi="宋体" w:hint="eastAsia"/>
                <w:szCs w:val="21"/>
              </w:rPr>
            </w:pPr>
            <w:r w:rsidRPr="00CF0D6F">
              <w:rPr>
                <w:rFonts w:ascii="宋体" w:hAnsi="宋体" w:hint="eastAsia"/>
                <w:szCs w:val="21"/>
              </w:rPr>
              <w:t>纠错功能较差，若一维条码破损，就会造成条码不能识别。</w:t>
            </w:r>
          </w:p>
        </w:tc>
        <w:tc>
          <w:tcPr>
            <w:tcW w:w="2907" w:type="dxa"/>
            <w:shd w:val="clear" w:color="auto" w:fill="auto"/>
            <w:vAlign w:val="center"/>
          </w:tcPr>
          <w:p w:rsidR="003A4B54" w:rsidRPr="00CF0D6F" w:rsidRDefault="003A4B54" w:rsidP="00D86A66">
            <w:pPr>
              <w:spacing w:line="360" w:lineRule="auto"/>
              <w:rPr>
                <w:rFonts w:ascii="宋体" w:hAnsi="宋体" w:hint="eastAsia"/>
                <w:szCs w:val="21"/>
              </w:rPr>
            </w:pPr>
            <w:r w:rsidRPr="00CF0D6F">
              <w:rPr>
                <w:rFonts w:ascii="宋体" w:hAnsi="宋体" w:hint="eastAsia"/>
                <w:szCs w:val="21"/>
              </w:rPr>
              <w:t>纠错率从低到高分为四个等级,L、M、Q、H，每个等级的最大纠错率分别是7%、15%、25%、30%，二维码即使发生一些破损，也可以进行读取。</w:t>
            </w:r>
          </w:p>
        </w:tc>
      </w:tr>
      <w:tr w:rsidR="003A4B54" w:rsidRPr="00CF0D6F" w:rsidTr="00D86A66">
        <w:tc>
          <w:tcPr>
            <w:tcW w:w="2518" w:type="dxa"/>
            <w:shd w:val="clear" w:color="auto" w:fill="auto"/>
            <w:vAlign w:val="center"/>
          </w:tcPr>
          <w:p w:rsidR="003A4B54" w:rsidRPr="00CF0D6F" w:rsidRDefault="003A4B54" w:rsidP="00D86A66">
            <w:pPr>
              <w:spacing w:line="360" w:lineRule="auto"/>
              <w:jc w:val="center"/>
              <w:rPr>
                <w:rFonts w:ascii="宋体" w:hAnsi="宋体" w:hint="eastAsia"/>
                <w:szCs w:val="21"/>
              </w:rPr>
            </w:pPr>
            <w:r w:rsidRPr="00CF0D6F">
              <w:rPr>
                <w:rFonts w:ascii="宋体" w:hAnsi="宋体" w:hint="eastAsia"/>
                <w:szCs w:val="21"/>
              </w:rPr>
              <w:t>信息表达方式的区别</w:t>
            </w:r>
          </w:p>
        </w:tc>
        <w:tc>
          <w:tcPr>
            <w:tcW w:w="3295" w:type="dxa"/>
            <w:shd w:val="clear" w:color="auto" w:fill="auto"/>
            <w:vAlign w:val="center"/>
          </w:tcPr>
          <w:p w:rsidR="003A4B54" w:rsidRPr="00CF0D6F" w:rsidRDefault="003A4B54" w:rsidP="00D86A66">
            <w:pPr>
              <w:spacing w:line="360" w:lineRule="auto"/>
              <w:rPr>
                <w:rFonts w:ascii="宋体" w:hAnsi="宋体" w:hint="eastAsia"/>
                <w:szCs w:val="21"/>
              </w:rPr>
            </w:pPr>
            <w:r w:rsidRPr="00CF0D6F">
              <w:rPr>
                <w:rFonts w:ascii="宋体" w:hAnsi="宋体" w:hint="eastAsia"/>
                <w:szCs w:val="21"/>
              </w:rPr>
              <w:t>表达信息是水平方向，高度一般是为了方便条码设备读取，不能直接表达商品信息，需要另接数据库进行解析。</w:t>
            </w:r>
          </w:p>
        </w:tc>
        <w:tc>
          <w:tcPr>
            <w:tcW w:w="2907" w:type="dxa"/>
            <w:shd w:val="clear" w:color="auto" w:fill="auto"/>
            <w:vAlign w:val="center"/>
          </w:tcPr>
          <w:p w:rsidR="003A4B54" w:rsidRPr="00CF0D6F" w:rsidRDefault="003A4B54" w:rsidP="00D86A66">
            <w:pPr>
              <w:spacing w:line="360" w:lineRule="auto"/>
              <w:rPr>
                <w:rFonts w:ascii="宋体" w:hAnsi="宋体" w:hint="eastAsia"/>
                <w:szCs w:val="21"/>
              </w:rPr>
            </w:pPr>
            <w:r w:rsidRPr="00CF0D6F">
              <w:rPr>
                <w:rFonts w:ascii="宋体" w:hAnsi="宋体" w:hint="eastAsia"/>
                <w:szCs w:val="21"/>
              </w:rPr>
              <w:t>可在水平和垂直两个方向表达信息，可直接储存商品信息，无需另接数据库。</w:t>
            </w:r>
          </w:p>
          <w:p w:rsidR="003A4B54" w:rsidRPr="00CF0D6F" w:rsidRDefault="003A4B54" w:rsidP="00D86A66">
            <w:pPr>
              <w:spacing w:line="360" w:lineRule="auto"/>
              <w:rPr>
                <w:rFonts w:ascii="宋体" w:hAnsi="宋体" w:hint="eastAsia"/>
                <w:szCs w:val="21"/>
              </w:rPr>
            </w:pPr>
          </w:p>
        </w:tc>
      </w:tr>
    </w:tbl>
    <w:p w:rsidR="00CB1E3D" w:rsidRDefault="00CB1E3D" w:rsidP="00CB1E3D">
      <w:pPr>
        <w:spacing w:before="40" w:after="40" w:line="360" w:lineRule="auto"/>
        <w:ind w:firstLineChars="211" w:firstLine="443"/>
        <w:rPr>
          <w:rFonts w:ascii="宋体" w:hAnsi="宋体" w:hint="eastAsia"/>
          <w:szCs w:val="21"/>
        </w:rPr>
      </w:pPr>
      <w:r w:rsidRPr="00E654D2">
        <w:rPr>
          <w:rFonts w:ascii="宋体" w:hAnsi="宋体" w:hint="eastAsia"/>
          <w:szCs w:val="21"/>
        </w:rPr>
        <w:t>2.</w:t>
      </w:r>
      <w:r>
        <w:rPr>
          <w:rFonts w:ascii="宋体" w:hAnsi="宋体" w:hint="eastAsia"/>
          <w:szCs w:val="21"/>
        </w:rPr>
        <w:t>条码技术的优缺点有哪些？</w:t>
      </w:r>
    </w:p>
    <w:p w:rsidR="003A4B54" w:rsidRPr="003A4B54" w:rsidRDefault="003A4B54" w:rsidP="003A4B54">
      <w:pPr>
        <w:spacing w:line="360" w:lineRule="auto"/>
        <w:ind w:firstLineChars="200" w:firstLine="420"/>
        <w:rPr>
          <w:rFonts w:ascii="宋体" w:hAnsi="宋体"/>
        </w:rPr>
      </w:pPr>
      <w:r w:rsidRPr="003A4B54">
        <w:rPr>
          <w:rFonts w:ascii="宋体" w:hAnsi="宋体" w:hint="eastAsia"/>
        </w:rPr>
        <w:t xml:space="preserve">答：总体上来讲，条码及其技术的应用有以下几点优势： </w:t>
      </w:r>
    </w:p>
    <w:p w:rsidR="003A4B54" w:rsidRPr="003A4B54" w:rsidRDefault="003A4B54" w:rsidP="003A4B54">
      <w:pPr>
        <w:spacing w:line="360" w:lineRule="auto"/>
        <w:ind w:firstLineChars="200" w:firstLine="420"/>
        <w:rPr>
          <w:rFonts w:ascii="宋体" w:hAnsi="宋体"/>
        </w:rPr>
      </w:pPr>
      <w:r w:rsidRPr="003A4B54">
        <w:rPr>
          <w:rFonts w:ascii="宋体" w:hAnsi="宋体" w:hint="eastAsia"/>
        </w:rPr>
        <w:t>（</w:t>
      </w:r>
      <w:r w:rsidR="000A6E2A">
        <w:rPr>
          <w:rFonts w:ascii="宋体" w:hAnsi="宋体" w:hint="eastAsia"/>
        </w:rPr>
        <w:t>1</w:t>
      </w:r>
      <w:r w:rsidRPr="003A4B54">
        <w:rPr>
          <w:rFonts w:ascii="宋体" w:hAnsi="宋体" w:hint="eastAsia"/>
        </w:rPr>
        <w:t>）准确可靠。</w:t>
      </w:r>
    </w:p>
    <w:p w:rsidR="003A4B54" w:rsidRPr="003A4B54" w:rsidRDefault="003A4B54" w:rsidP="003A4B54">
      <w:pPr>
        <w:spacing w:line="360" w:lineRule="auto"/>
        <w:ind w:firstLineChars="200" w:firstLine="420"/>
        <w:rPr>
          <w:rFonts w:ascii="宋体" w:hAnsi="宋体"/>
        </w:rPr>
      </w:pPr>
      <w:r w:rsidRPr="003A4B54">
        <w:rPr>
          <w:rFonts w:ascii="宋体" w:hAnsi="宋体" w:hint="eastAsia"/>
        </w:rPr>
        <w:t>（</w:t>
      </w:r>
      <w:r w:rsidR="000A6E2A">
        <w:rPr>
          <w:rFonts w:ascii="宋体" w:hAnsi="宋体" w:hint="eastAsia"/>
        </w:rPr>
        <w:t>2</w:t>
      </w:r>
      <w:r w:rsidRPr="003A4B54">
        <w:rPr>
          <w:rFonts w:ascii="宋体" w:hAnsi="宋体" w:hint="eastAsia"/>
        </w:rPr>
        <w:t>）数据输入速度快。</w:t>
      </w:r>
    </w:p>
    <w:p w:rsidR="003A4B54" w:rsidRPr="003A4B54" w:rsidRDefault="003A4B54" w:rsidP="003A4B54">
      <w:pPr>
        <w:spacing w:line="360" w:lineRule="auto"/>
        <w:ind w:firstLineChars="200" w:firstLine="420"/>
        <w:rPr>
          <w:rFonts w:ascii="宋体" w:hAnsi="宋体"/>
        </w:rPr>
      </w:pPr>
      <w:r w:rsidRPr="003A4B54">
        <w:rPr>
          <w:rFonts w:ascii="宋体" w:hAnsi="宋体" w:hint="eastAsia"/>
        </w:rPr>
        <w:t>（</w:t>
      </w:r>
      <w:r w:rsidR="000A6E2A">
        <w:rPr>
          <w:rFonts w:ascii="宋体" w:hAnsi="宋体" w:hint="eastAsia"/>
        </w:rPr>
        <w:t>3</w:t>
      </w:r>
      <w:r w:rsidRPr="003A4B54">
        <w:rPr>
          <w:rFonts w:ascii="宋体" w:hAnsi="宋体" w:hint="eastAsia"/>
        </w:rPr>
        <w:t>）经济便宜。</w:t>
      </w:r>
    </w:p>
    <w:p w:rsidR="003A4B54" w:rsidRPr="003A4B54" w:rsidRDefault="003A4B54" w:rsidP="003A4B54">
      <w:pPr>
        <w:spacing w:line="360" w:lineRule="auto"/>
        <w:ind w:firstLineChars="200" w:firstLine="420"/>
        <w:rPr>
          <w:rFonts w:ascii="宋体" w:hAnsi="宋体"/>
        </w:rPr>
      </w:pPr>
      <w:r w:rsidRPr="003A4B54">
        <w:rPr>
          <w:rFonts w:ascii="宋体" w:hAnsi="宋体" w:hint="eastAsia"/>
        </w:rPr>
        <w:t>（</w:t>
      </w:r>
      <w:r w:rsidR="000A6E2A">
        <w:rPr>
          <w:rFonts w:ascii="宋体" w:hAnsi="宋体" w:hint="eastAsia"/>
        </w:rPr>
        <w:t>4</w:t>
      </w:r>
      <w:r w:rsidRPr="003A4B54">
        <w:rPr>
          <w:rFonts w:ascii="宋体" w:hAnsi="宋体" w:hint="eastAsia"/>
        </w:rPr>
        <w:t>）灵活实用。</w:t>
      </w:r>
    </w:p>
    <w:p w:rsidR="003A4B54" w:rsidRPr="003A4B54" w:rsidRDefault="003A4B54" w:rsidP="003A4B54">
      <w:pPr>
        <w:spacing w:line="360" w:lineRule="auto"/>
        <w:ind w:firstLineChars="200" w:firstLine="420"/>
        <w:rPr>
          <w:rFonts w:ascii="宋体" w:hAnsi="宋体"/>
        </w:rPr>
      </w:pPr>
      <w:r w:rsidRPr="003A4B54">
        <w:rPr>
          <w:rFonts w:ascii="宋体" w:hAnsi="宋体" w:hint="eastAsia"/>
        </w:rPr>
        <w:t>（</w:t>
      </w:r>
      <w:r w:rsidR="000A6E2A">
        <w:rPr>
          <w:rFonts w:ascii="宋体" w:hAnsi="宋体" w:hint="eastAsia"/>
        </w:rPr>
        <w:t>5</w:t>
      </w:r>
      <w:r w:rsidRPr="003A4B54">
        <w:rPr>
          <w:rFonts w:ascii="宋体" w:hAnsi="宋体" w:hint="eastAsia"/>
        </w:rPr>
        <w:t>）自由度大。</w:t>
      </w:r>
    </w:p>
    <w:p w:rsidR="003A4B54" w:rsidRPr="003A4B54" w:rsidRDefault="003A4B54" w:rsidP="003A4B54">
      <w:pPr>
        <w:spacing w:line="360" w:lineRule="auto"/>
        <w:ind w:firstLineChars="200" w:firstLine="420"/>
        <w:rPr>
          <w:rFonts w:ascii="宋体" w:hAnsi="宋体"/>
        </w:rPr>
      </w:pPr>
      <w:r w:rsidRPr="003A4B54">
        <w:rPr>
          <w:rFonts w:ascii="宋体" w:hAnsi="宋体" w:hint="eastAsia"/>
        </w:rPr>
        <w:t>（</w:t>
      </w:r>
      <w:r w:rsidR="000A6E2A">
        <w:rPr>
          <w:rFonts w:ascii="宋体" w:hAnsi="宋体" w:hint="eastAsia"/>
        </w:rPr>
        <w:t>6</w:t>
      </w:r>
      <w:r w:rsidRPr="003A4B54">
        <w:rPr>
          <w:rFonts w:ascii="宋体" w:hAnsi="宋体" w:hint="eastAsia"/>
        </w:rPr>
        <w:t>）设查简单。</w:t>
      </w:r>
    </w:p>
    <w:p w:rsidR="003A4B54" w:rsidRPr="003A4B54" w:rsidRDefault="003A4B54" w:rsidP="003A4B54">
      <w:pPr>
        <w:spacing w:line="360" w:lineRule="auto"/>
        <w:ind w:firstLineChars="200" w:firstLine="420"/>
        <w:rPr>
          <w:rFonts w:ascii="宋体" w:hAnsi="宋体"/>
        </w:rPr>
      </w:pPr>
      <w:r w:rsidRPr="003A4B54">
        <w:rPr>
          <w:rFonts w:ascii="宋体" w:hAnsi="宋体" w:hint="eastAsia"/>
        </w:rPr>
        <w:t>（</w:t>
      </w:r>
      <w:r w:rsidR="000A6E2A">
        <w:rPr>
          <w:rFonts w:ascii="宋体" w:hAnsi="宋体" w:hint="eastAsia"/>
        </w:rPr>
        <w:t>7</w:t>
      </w:r>
      <w:r w:rsidRPr="003A4B54">
        <w:rPr>
          <w:rFonts w:ascii="宋体" w:hAnsi="宋体" w:hint="eastAsia"/>
        </w:rPr>
        <w:t>）易于制作。</w:t>
      </w:r>
    </w:p>
    <w:p w:rsidR="00CB1E3D" w:rsidRDefault="00CB1E3D" w:rsidP="00CB1E3D">
      <w:pPr>
        <w:spacing w:before="40" w:after="40" w:line="360" w:lineRule="auto"/>
        <w:ind w:firstLineChars="211" w:firstLine="443"/>
        <w:rPr>
          <w:rFonts w:ascii="宋体" w:hAnsi="宋体" w:hint="eastAsia"/>
          <w:szCs w:val="21"/>
        </w:rPr>
      </w:pPr>
      <w:r>
        <w:rPr>
          <w:rFonts w:ascii="宋体" w:hAnsi="宋体" w:hint="eastAsia"/>
          <w:szCs w:val="21"/>
        </w:rPr>
        <w:t>3.条码技术的应用场景有哪些？</w:t>
      </w:r>
    </w:p>
    <w:p w:rsidR="00D61761" w:rsidRPr="00577674" w:rsidRDefault="000A6E2A" w:rsidP="00D61761">
      <w:pPr>
        <w:spacing w:line="360" w:lineRule="auto"/>
        <w:ind w:firstLine="425"/>
        <w:rPr>
          <w:rFonts w:ascii="宋体" w:hAnsi="宋体" w:hint="eastAsia"/>
          <w:szCs w:val="21"/>
        </w:rPr>
      </w:pPr>
      <w:r>
        <w:rPr>
          <w:rFonts w:ascii="宋体" w:hAnsi="宋体" w:hint="eastAsia"/>
          <w:szCs w:val="21"/>
        </w:rPr>
        <w:t>答：</w:t>
      </w:r>
      <w:r w:rsidR="00D61761">
        <w:rPr>
          <w:rFonts w:ascii="宋体" w:hAnsi="宋体" w:hint="eastAsia"/>
          <w:szCs w:val="21"/>
        </w:rPr>
        <w:t>条码</w:t>
      </w:r>
      <w:r w:rsidR="00D61761" w:rsidRPr="00674B24">
        <w:rPr>
          <w:rFonts w:ascii="宋体" w:hAnsi="宋体" w:hint="eastAsia"/>
          <w:szCs w:val="21"/>
        </w:rPr>
        <w:t xml:space="preserve">技术已在许多领域中得到了广泛的应用，比较典型的应用有以下领域： </w:t>
      </w:r>
    </w:p>
    <w:p w:rsidR="00D61761" w:rsidRDefault="00D61761" w:rsidP="00D61761">
      <w:pPr>
        <w:spacing w:line="360" w:lineRule="auto"/>
        <w:ind w:firstLine="425"/>
        <w:rPr>
          <w:rFonts w:ascii="宋体" w:hAnsi="宋体" w:hint="eastAsia"/>
          <w:szCs w:val="21"/>
        </w:rPr>
      </w:pPr>
      <w:r>
        <w:rPr>
          <w:rFonts w:ascii="宋体" w:hAnsi="宋体" w:hint="eastAsia"/>
          <w:szCs w:val="21"/>
        </w:rPr>
        <w:t>（1）零售业</w:t>
      </w:r>
    </w:p>
    <w:p w:rsidR="00D61761" w:rsidRDefault="00D61761" w:rsidP="00D61761">
      <w:pPr>
        <w:spacing w:line="360" w:lineRule="auto"/>
        <w:ind w:firstLine="425"/>
        <w:rPr>
          <w:rFonts w:ascii="宋体" w:hAnsi="宋体" w:hint="eastAsia"/>
          <w:szCs w:val="21"/>
        </w:rPr>
      </w:pPr>
      <w:r>
        <w:rPr>
          <w:rFonts w:ascii="宋体" w:hAnsi="宋体" w:hint="eastAsia"/>
          <w:szCs w:val="21"/>
        </w:rPr>
        <w:t>（2）仓储管理与物流跟踪</w:t>
      </w:r>
    </w:p>
    <w:p w:rsidR="00D61761" w:rsidRDefault="00D61761" w:rsidP="00D61761">
      <w:pPr>
        <w:spacing w:line="360" w:lineRule="auto"/>
        <w:ind w:firstLine="425"/>
        <w:rPr>
          <w:rFonts w:ascii="宋体" w:hAnsi="宋体" w:hint="eastAsia"/>
          <w:szCs w:val="21"/>
        </w:rPr>
      </w:pPr>
      <w:r>
        <w:rPr>
          <w:rFonts w:ascii="宋体" w:hAnsi="宋体" w:hint="eastAsia"/>
          <w:szCs w:val="21"/>
        </w:rPr>
        <w:t>（3）医疗卫生</w:t>
      </w:r>
    </w:p>
    <w:p w:rsidR="00D61761" w:rsidRDefault="00D61761" w:rsidP="00D61761">
      <w:pPr>
        <w:spacing w:line="360" w:lineRule="auto"/>
        <w:ind w:firstLine="425"/>
        <w:rPr>
          <w:rFonts w:ascii="宋体" w:hAnsi="宋体" w:hint="eastAsia"/>
          <w:szCs w:val="21"/>
        </w:rPr>
      </w:pPr>
      <w:r>
        <w:rPr>
          <w:rFonts w:ascii="宋体" w:hAnsi="宋体" w:hint="eastAsia"/>
          <w:szCs w:val="21"/>
        </w:rPr>
        <w:t>（4）食品安全追溯</w:t>
      </w:r>
    </w:p>
    <w:p w:rsidR="00D61761" w:rsidRDefault="00D61761" w:rsidP="00D61761">
      <w:pPr>
        <w:spacing w:line="360" w:lineRule="auto"/>
        <w:ind w:firstLine="425"/>
        <w:rPr>
          <w:rFonts w:ascii="宋体" w:hAnsi="宋体" w:hint="eastAsia"/>
          <w:szCs w:val="21"/>
        </w:rPr>
      </w:pPr>
      <w:r>
        <w:rPr>
          <w:rFonts w:ascii="宋体" w:hAnsi="宋体" w:hint="eastAsia"/>
          <w:szCs w:val="21"/>
        </w:rPr>
        <w:t>（5）电子商务</w:t>
      </w:r>
    </w:p>
    <w:p w:rsidR="00D61761" w:rsidRDefault="00D61761" w:rsidP="00D61761">
      <w:pPr>
        <w:spacing w:line="360" w:lineRule="auto"/>
        <w:ind w:firstLine="425"/>
        <w:rPr>
          <w:rFonts w:ascii="宋体" w:hAnsi="宋体" w:hint="eastAsia"/>
          <w:szCs w:val="21"/>
        </w:rPr>
      </w:pPr>
      <w:r>
        <w:rPr>
          <w:rFonts w:ascii="宋体" w:hAnsi="宋体" w:hint="eastAsia"/>
          <w:szCs w:val="21"/>
        </w:rPr>
        <w:t>（6）移动商务</w:t>
      </w:r>
    </w:p>
    <w:p w:rsidR="00D61761" w:rsidRDefault="00D61761" w:rsidP="00D61761">
      <w:pPr>
        <w:spacing w:line="360" w:lineRule="auto"/>
        <w:ind w:firstLine="425"/>
        <w:rPr>
          <w:rFonts w:ascii="宋体" w:hAnsi="宋体" w:hint="eastAsia"/>
          <w:szCs w:val="21"/>
        </w:rPr>
      </w:pPr>
      <w:r>
        <w:rPr>
          <w:rFonts w:ascii="宋体" w:hAnsi="宋体" w:hint="eastAsia"/>
          <w:szCs w:val="21"/>
        </w:rPr>
        <w:t>（7）物联网</w:t>
      </w:r>
    </w:p>
    <w:p w:rsidR="000A6E2A" w:rsidRPr="000A6E2A" w:rsidRDefault="000A6E2A" w:rsidP="00CB1E3D">
      <w:pPr>
        <w:spacing w:before="40" w:after="40" w:line="360" w:lineRule="auto"/>
        <w:ind w:firstLineChars="211" w:firstLine="443"/>
        <w:rPr>
          <w:rFonts w:ascii="宋体" w:hAnsi="宋体" w:hint="eastAsia"/>
          <w:szCs w:val="21"/>
        </w:rPr>
      </w:pPr>
    </w:p>
    <w:p w:rsidR="00CB1E3D" w:rsidRDefault="00CB1E3D" w:rsidP="00CB1E3D">
      <w:pPr>
        <w:spacing w:before="40" w:after="40" w:line="360" w:lineRule="auto"/>
        <w:ind w:firstLineChars="211" w:firstLine="443"/>
        <w:rPr>
          <w:rFonts w:ascii="宋体" w:hAnsi="宋体" w:hint="eastAsia"/>
          <w:szCs w:val="21"/>
        </w:rPr>
      </w:pPr>
      <w:r>
        <w:rPr>
          <w:rFonts w:ascii="宋体" w:hAnsi="宋体" w:hint="eastAsia"/>
          <w:szCs w:val="21"/>
        </w:rPr>
        <w:lastRenderedPageBreak/>
        <w:t>4.条码申请程序有哪些？</w:t>
      </w:r>
    </w:p>
    <w:p w:rsidR="00BE7723" w:rsidRDefault="00BE7723" w:rsidP="00BE7723">
      <w:pPr>
        <w:spacing w:line="360" w:lineRule="auto"/>
        <w:ind w:firstLine="425"/>
        <w:rPr>
          <w:rFonts w:ascii="宋体" w:hAnsi="宋体" w:hint="eastAsia"/>
          <w:szCs w:val="21"/>
        </w:rPr>
      </w:pPr>
      <w:r>
        <w:rPr>
          <w:rFonts w:ascii="宋体" w:hAnsi="宋体" w:hint="eastAsia"/>
          <w:szCs w:val="21"/>
        </w:rPr>
        <w:t>答：条码申请程序：</w:t>
      </w:r>
    </w:p>
    <w:p w:rsidR="00BE7723" w:rsidRDefault="00BE7723" w:rsidP="00BE7723">
      <w:pPr>
        <w:spacing w:line="360" w:lineRule="auto"/>
        <w:ind w:firstLine="425"/>
        <w:rPr>
          <w:rFonts w:ascii="宋体" w:hAnsi="宋体" w:hint="eastAsia"/>
          <w:szCs w:val="21"/>
        </w:rPr>
      </w:pPr>
      <w:r>
        <w:rPr>
          <w:rFonts w:ascii="宋体" w:hAnsi="宋体" w:hint="eastAsia"/>
          <w:szCs w:val="21"/>
        </w:rPr>
        <w:t>（1）</w:t>
      </w:r>
      <w:r w:rsidRPr="00800963">
        <w:rPr>
          <w:rFonts w:ascii="宋体" w:hAnsi="宋体" w:hint="eastAsia"/>
          <w:szCs w:val="21"/>
        </w:rPr>
        <w:t>申请</w:t>
      </w:r>
      <w:r>
        <w:rPr>
          <w:rFonts w:ascii="宋体" w:hAnsi="宋体" w:hint="eastAsia"/>
          <w:szCs w:val="21"/>
        </w:rPr>
        <w:t>企业填表、提供企业法人营业执照或营业执照（副本）及其复印件。</w:t>
      </w:r>
    </w:p>
    <w:p w:rsidR="00BE7723" w:rsidRDefault="00BE7723" w:rsidP="00BE7723">
      <w:pPr>
        <w:spacing w:line="360" w:lineRule="auto"/>
        <w:ind w:firstLine="425"/>
        <w:rPr>
          <w:rFonts w:ascii="宋体" w:hAnsi="宋体" w:hint="eastAsia"/>
          <w:szCs w:val="21"/>
        </w:rPr>
      </w:pPr>
      <w:r>
        <w:rPr>
          <w:rFonts w:ascii="宋体" w:hAnsi="宋体" w:hint="eastAsia"/>
          <w:szCs w:val="21"/>
        </w:rPr>
        <w:t>（2）中国物品编码中心地方分支机构初审。</w:t>
      </w:r>
    </w:p>
    <w:p w:rsidR="00BE7723" w:rsidRDefault="00BE7723" w:rsidP="00BE7723">
      <w:pPr>
        <w:spacing w:line="360" w:lineRule="auto"/>
        <w:ind w:firstLine="425"/>
        <w:rPr>
          <w:rFonts w:ascii="宋体" w:hAnsi="宋体" w:hint="eastAsia"/>
          <w:szCs w:val="21"/>
        </w:rPr>
      </w:pPr>
      <w:r>
        <w:rPr>
          <w:rFonts w:ascii="宋体" w:hAnsi="宋体" w:hint="eastAsia"/>
          <w:szCs w:val="21"/>
        </w:rPr>
        <w:t>（3）</w:t>
      </w:r>
      <w:r w:rsidRPr="00800963">
        <w:rPr>
          <w:rFonts w:ascii="宋体" w:hAnsi="宋体" w:hint="eastAsia"/>
          <w:szCs w:val="21"/>
        </w:rPr>
        <w:t>符合条件的资料</w:t>
      </w:r>
      <w:r>
        <w:rPr>
          <w:rFonts w:ascii="宋体" w:hAnsi="宋体" w:hint="eastAsia"/>
          <w:szCs w:val="21"/>
        </w:rPr>
        <w:t>，中国物品编码中心地方分支机构上传数据、邮寄申请资料给编码中心。</w:t>
      </w:r>
    </w:p>
    <w:p w:rsidR="00BE7723" w:rsidRDefault="00BE7723" w:rsidP="00BE7723">
      <w:pPr>
        <w:spacing w:line="360" w:lineRule="auto"/>
        <w:ind w:firstLine="425"/>
        <w:rPr>
          <w:rFonts w:ascii="宋体" w:hAnsi="宋体" w:hint="eastAsia"/>
          <w:szCs w:val="21"/>
        </w:rPr>
      </w:pPr>
      <w:r>
        <w:rPr>
          <w:rFonts w:ascii="宋体" w:hAnsi="宋体" w:hint="eastAsia"/>
          <w:szCs w:val="21"/>
        </w:rPr>
        <w:t>（4）中国物品编码中心审核申请材料。</w:t>
      </w:r>
    </w:p>
    <w:p w:rsidR="00BE7723" w:rsidRDefault="00BE7723" w:rsidP="00BE7723">
      <w:pPr>
        <w:spacing w:line="360" w:lineRule="auto"/>
        <w:ind w:firstLine="425"/>
        <w:rPr>
          <w:rFonts w:ascii="宋体" w:hAnsi="宋体" w:hint="eastAsia"/>
          <w:szCs w:val="21"/>
        </w:rPr>
      </w:pPr>
      <w:r>
        <w:rPr>
          <w:rFonts w:ascii="宋体" w:hAnsi="宋体" w:hint="eastAsia"/>
          <w:szCs w:val="21"/>
        </w:rPr>
        <w:t>（5）品编码中心核对申请材料与汇款信息。</w:t>
      </w:r>
    </w:p>
    <w:p w:rsidR="00BE7723" w:rsidRDefault="00BE7723" w:rsidP="00BE7723">
      <w:pPr>
        <w:spacing w:line="360" w:lineRule="auto"/>
        <w:ind w:firstLine="425"/>
        <w:rPr>
          <w:rFonts w:ascii="宋体" w:hAnsi="宋体" w:hint="eastAsia"/>
          <w:szCs w:val="21"/>
        </w:rPr>
      </w:pPr>
      <w:r>
        <w:rPr>
          <w:rFonts w:ascii="宋体" w:hAnsi="宋体" w:hint="eastAsia"/>
          <w:szCs w:val="21"/>
        </w:rPr>
        <w:t>（6）物品编码中心核发厂商识别代码，下传数据给分支机构。</w:t>
      </w:r>
    </w:p>
    <w:p w:rsidR="00D61761" w:rsidRPr="00BE7723" w:rsidRDefault="00BE7723" w:rsidP="00BE7723">
      <w:pPr>
        <w:spacing w:line="360" w:lineRule="auto"/>
        <w:ind w:firstLine="425"/>
        <w:rPr>
          <w:rFonts w:ascii="宋体" w:hAnsi="宋体" w:hint="eastAsia"/>
          <w:szCs w:val="21"/>
        </w:rPr>
      </w:pPr>
      <w:r>
        <w:rPr>
          <w:rFonts w:ascii="宋体" w:hAnsi="宋体" w:hint="eastAsia"/>
          <w:szCs w:val="21"/>
        </w:rPr>
        <w:t>（7）中国物品编码中心地方分支机构下传数据，并打印系统成员证书。</w:t>
      </w:r>
    </w:p>
    <w:p w:rsidR="00CB1E3D" w:rsidRDefault="00CB1E3D" w:rsidP="00CB1E3D">
      <w:pPr>
        <w:spacing w:before="40" w:after="40" w:line="360" w:lineRule="auto"/>
        <w:ind w:firstLineChars="211" w:firstLine="443"/>
        <w:rPr>
          <w:rFonts w:ascii="宋体" w:hAnsi="宋体" w:hint="eastAsia"/>
          <w:szCs w:val="21"/>
        </w:rPr>
      </w:pPr>
      <w:r>
        <w:rPr>
          <w:rFonts w:ascii="宋体" w:hAnsi="宋体" w:hint="eastAsia"/>
          <w:szCs w:val="21"/>
        </w:rPr>
        <w:t>5.RFID技术的优缺点有哪些？</w:t>
      </w:r>
    </w:p>
    <w:p w:rsidR="00917A36" w:rsidRPr="006923B2" w:rsidRDefault="00917A36" w:rsidP="00917A36">
      <w:pPr>
        <w:spacing w:line="360" w:lineRule="auto"/>
        <w:ind w:firstLine="425"/>
        <w:rPr>
          <w:rFonts w:ascii="宋体" w:hAnsi="宋体"/>
          <w:szCs w:val="21"/>
        </w:rPr>
      </w:pPr>
      <w:r>
        <w:rPr>
          <w:rFonts w:ascii="宋体" w:hAnsi="宋体" w:hint="eastAsia"/>
          <w:szCs w:val="21"/>
        </w:rPr>
        <w:t>答：优点有</w:t>
      </w:r>
    </w:p>
    <w:p w:rsidR="00917A36" w:rsidRDefault="00917A36" w:rsidP="00917A36">
      <w:pPr>
        <w:spacing w:line="360" w:lineRule="auto"/>
        <w:ind w:firstLine="425"/>
        <w:rPr>
          <w:rFonts w:ascii="宋体" w:hAnsi="宋体" w:hint="eastAsia"/>
          <w:szCs w:val="21"/>
        </w:rPr>
      </w:pPr>
      <w:r>
        <w:rPr>
          <w:rFonts w:ascii="宋体" w:hAnsi="宋体" w:hint="eastAsia"/>
          <w:szCs w:val="21"/>
        </w:rPr>
        <w:t>（1）</w:t>
      </w:r>
      <w:r w:rsidRPr="006923B2">
        <w:rPr>
          <w:rFonts w:ascii="宋体" w:hAnsi="宋体"/>
          <w:szCs w:val="21"/>
        </w:rPr>
        <w:t>读取方便快捷</w:t>
      </w:r>
    </w:p>
    <w:p w:rsidR="00917A36" w:rsidRDefault="00917A36" w:rsidP="00917A36">
      <w:pPr>
        <w:spacing w:line="360" w:lineRule="auto"/>
        <w:ind w:firstLine="425"/>
        <w:rPr>
          <w:rFonts w:ascii="宋体" w:hAnsi="宋体" w:hint="eastAsia"/>
          <w:szCs w:val="21"/>
        </w:rPr>
      </w:pPr>
      <w:r>
        <w:rPr>
          <w:rFonts w:ascii="宋体" w:hAnsi="宋体" w:hint="eastAsia"/>
          <w:szCs w:val="21"/>
        </w:rPr>
        <w:t>（2）</w:t>
      </w:r>
      <w:r w:rsidRPr="006923B2">
        <w:rPr>
          <w:rFonts w:ascii="宋体" w:hAnsi="宋体"/>
          <w:szCs w:val="21"/>
        </w:rPr>
        <w:t>识别速度快</w:t>
      </w:r>
    </w:p>
    <w:p w:rsidR="00917A36" w:rsidRDefault="00917A36" w:rsidP="00917A36">
      <w:pPr>
        <w:spacing w:line="360" w:lineRule="auto"/>
        <w:ind w:firstLine="425"/>
        <w:rPr>
          <w:rFonts w:ascii="宋体" w:hAnsi="宋体" w:hint="eastAsia"/>
          <w:szCs w:val="21"/>
        </w:rPr>
      </w:pPr>
      <w:r>
        <w:rPr>
          <w:rFonts w:ascii="宋体" w:hAnsi="宋体" w:hint="eastAsia"/>
          <w:szCs w:val="21"/>
        </w:rPr>
        <w:t>（</w:t>
      </w:r>
      <w:r>
        <w:rPr>
          <w:rFonts w:ascii="宋体" w:hAnsi="宋体" w:hint="eastAsia"/>
          <w:szCs w:val="21"/>
        </w:rPr>
        <w:t>3</w:t>
      </w:r>
      <w:r>
        <w:rPr>
          <w:rFonts w:ascii="宋体" w:hAnsi="宋体" w:hint="eastAsia"/>
          <w:szCs w:val="21"/>
        </w:rPr>
        <w:t>）</w:t>
      </w:r>
      <w:r w:rsidRPr="006923B2">
        <w:rPr>
          <w:rFonts w:ascii="宋体" w:hAnsi="宋体"/>
          <w:szCs w:val="21"/>
        </w:rPr>
        <w:t>数据容量大</w:t>
      </w:r>
    </w:p>
    <w:p w:rsidR="00917A36" w:rsidRDefault="00917A36" w:rsidP="00917A36">
      <w:pPr>
        <w:spacing w:line="360" w:lineRule="auto"/>
        <w:ind w:firstLine="425"/>
        <w:rPr>
          <w:rFonts w:ascii="宋体" w:hAnsi="宋体" w:hint="eastAsia"/>
          <w:szCs w:val="21"/>
        </w:rPr>
      </w:pPr>
      <w:r>
        <w:rPr>
          <w:rFonts w:ascii="宋体" w:hAnsi="宋体" w:hint="eastAsia"/>
          <w:szCs w:val="21"/>
        </w:rPr>
        <w:t>（</w:t>
      </w:r>
      <w:r>
        <w:rPr>
          <w:rFonts w:ascii="宋体" w:hAnsi="宋体" w:hint="eastAsia"/>
          <w:szCs w:val="21"/>
        </w:rPr>
        <w:t>4</w:t>
      </w:r>
      <w:r>
        <w:rPr>
          <w:rFonts w:ascii="宋体" w:hAnsi="宋体" w:hint="eastAsia"/>
          <w:szCs w:val="21"/>
        </w:rPr>
        <w:t>）</w:t>
      </w:r>
      <w:r w:rsidRPr="006923B2">
        <w:rPr>
          <w:rFonts w:ascii="宋体" w:hAnsi="宋体"/>
          <w:szCs w:val="21"/>
        </w:rPr>
        <w:t>使用寿命长，应用范围广</w:t>
      </w:r>
    </w:p>
    <w:p w:rsidR="00917A36" w:rsidRDefault="00917A36" w:rsidP="00917A36">
      <w:pPr>
        <w:spacing w:line="360" w:lineRule="auto"/>
        <w:ind w:firstLine="425"/>
        <w:rPr>
          <w:rFonts w:ascii="宋体" w:hAnsi="宋体" w:hint="eastAsia"/>
          <w:szCs w:val="21"/>
        </w:rPr>
      </w:pPr>
      <w:r>
        <w:rPr>
          <w:rFonts w:ascii="宋体" w:hAnsi="宋体" w:hint="eastAsia"/>
          <w:szCs w:val="21"/>
        </w:rPr>
        <w:t>（</w:t>
      </w:r>
      <w:r>
        <w:rPr>
          <w:rFonts w:ascii="宋体" w:hAnsi="宋体" w:hint="eastAsia"/>
          <w:szCs w:val="21"/>
        </w:rPr>
        <w:t>5</w:t>
      </w:r>
      <w:r>
        <w:rPr>
          <w:rFonts w:ascii="宋体" w:hAnsi="宋体" w:hint="eastAsia"/>
          <w:szCs w:val="21"/>
        </w:rPr>
        <w:t>）</w:t>
      </w:r>
      <w:r w:rsidRPr="006923B2">
        <w:rPr>
          <w:rFonts w:ascii="宋体" w:hAnsi="宋体"/>
          <w:szCs w:val="21"/>
        </w:rPr>
        <w:t>标签数据可动态更改</w:t>
      </w:r>
    </w:p>
    <w:p w:rsidR="00917A36" w:rsidRPr="006923B2" w:rsidRDefault="00917A36" w:rsidP="00917A36">
      <w:pPr>
        <w:spacing w:line="360" w:lineRule="auto"/>
        <w:ind w:firstLine="425"/>
        <w:rPr>
          <w:rFonts w:ascii="宋体" w:hAnsi="宋体"/>
          <w:szCs w:val="21"/>
        </w:rPr>
      </w:pPr>
      <w:r>
        <w:rPr>
          <w:rFonts w:ascii="宋体" w:hAnsi="宋体" w:hint="eastAsia"/>
          <w:szCs w:val="21"/>
        </w:rPr>
        <w:t>（</w:t>
      </w:r>
      <w:r>
        <w:rPr>
          <w:rFonts w:ascii="宋体" w:hAnsi="宋体" w:hint="eastAsia"/>
          <w:szCs w:val="21"/>
        </w:rPr>
        <w:t>6</w:t>
      </w:r>
      <w:r>
        <w:rPr>
          <w:rFonts w:ascii="宋体" w:hAnsi="宋体" w:hint="eastAsia"/>
          <w:szCs w:val="21"/>
        </w:rPr>
        <w:t>）</w:t>
      </w:r>
      <w:r w:rsidRPr="006923B2">
        <w:rPr>
          <w:rFonts w:ascii="宋体" w:hAnsi="宋体"/>
          <w:szCs w:val="21"/>
        </w:rPr>
        <w:t>更好的安全性</w:t>
      </w:r>
    </w:p>
    <w:p w:rsidR="00917A36" w:rsidRDefault="00917A36" w:rsidP="00917A36">
      <w:pPr>
        <w:spacing w:line="360" w:lineRule="auto"/>
        <w:ind w:firstLine="425"/>
        <w:rPr>
          <w:rFonts w:ascii="宋体" w:hAnsi="宋体" w:hint="eastAsia"/>
          <w:szCs w:val="21"/>
        </w:rPr>
      </w:pPr>
      <w:r>
        <w:rPr>
          <w:rFonts w:ascii="宋体" w:hAnsi="宋体" w:hint="eastAsia"/>
          <w:szCs w:val="21"/>
        </w:rPr>
        <w:t>（</w:t>
      </w:r>
      <w:r>
        <w:rPr>
          <w:rFonts w:ascii="宋体" w:hAnsi="宋体" w:hint="eastAsia"/>
          <w:szCs w:val="21"/>
        </w:rPr>
        <w:t>7</w:t>
      </w:r>
      <w:r>
        <w:rPr>
          <w:rFonts w:ascii="宋体" w:hAnsi="宋体" w:hint="eastAsia"/>
          <w:szCs w:val="21"/>
        </w:rPr>
        <w:t>）</w:t>
      </w:r>
      <w:r w:rsidRPr="006923B2">
        <w:rPr>
          <w:rFonts w:ascii="宋体" w:hAnsi="宋体"/>
          <w:szCs w:val="21"/>
        </w:rPr>
        <w:t>动态实时通信</w:t>
      </w:r>
    </w:p>
    <w:p w:rsidR="00917A36" w:rsidRPr="006923B2" w:rsidRDefault="00917A36" w:rsidP="00917A36">
      <w:pPr>
        <w:spacing w:line="360" w:lineRule="auto"/>
        <w:ind w:firstLine="425"/>
        <w:rPr>
          <w:rFonts w:ascii="宋体" w:hAnsi="宋体" w:hint="eastAsia"/>
          <w:szCs w:val="21"/>
        </w:rPr>
      </w:pPr>
      <w:r>
        <w:rPr>
          <w:rFonts w:ascii="宋体" w:hAnsi="宋体" w:hint="eastAsia"/>
          <w:szCs w:val="21"/>
        </w:rPr>
        <w:t>缺点有</w:t>
      </w:r>
    </w:p>
    <w:p w:rsidR="00917A36" w:rsidRDefault="00917A36" w:rsidP="00917A36">
      <w:pPr>
        <w:spacing w:line="360" w:lineRule="auto"/>
        <w:ind w:firstLine="425"/>
        <w:rPr>
          <w:rFonts w:ascii="宋体" w:hAnsi="宋体" w:hint="eastAsia"/>
          <w:szCs w:val="21"/>
        </w:rPr>
      </w:pPr>
      <w:r>
        <w:rPr>
          <w:rFonts w:ascii="宋体" w:hAnsi="宋体" w:hint="eastAsia"/>
          <w:szCs w:val="21"/>
        </w:rPr>
        <w:t>（1）</w:t>
      </w:r>
      <w:r w:rsidRPr="006923B2">
        <w:rPr>
          <w:rFonts w:ascii="宋体" w:hAnsi="宋体"/>
          <w:szCs w:val="21"/>
        </w:rPr>
        <w:t>技术成熟度不够</w:t>
      </w:r>
    </w:p>
    <w:p w:rsidR="00917A36" w:rsidRDefault="00917A36" w:rsidP="00917A36">
      <w:pPr>
        <w:spacing w:line="360" w:lineRule="auto"/>
        <w:ind w:firstLine="425"/>
        <w:rPr>
          <w:rFonts w:ascii="宋体" w:hAnsi="宋体" w:hint="eastAsia"/>
          <w:szCs w:val="21"/>
        </w:rPr>
      </w:pPr>
      <w:r>
        <w:rPr>
          <w:rFonts w:ascii="宋体" w:hAnsi="宋体" w:hint="eastAsia"/>
          <w:szCs w:val="21"/>
        </w:rPr>
        <w:t>（</w:t>
      </w:r>
      <w:r>
        <w:rPr>
          <w:rFonts w:ascii="宋体" w:hAnsi="宋体" w:hint="eastAsia"/>
          <w:szCs w:val="21"/>
        </w:rPr>
        <w:t>2</w:t>
      </w:r>
      <w:r>
        <w:rPr>
          <w:rFonts w:ascii="宋体" w:hAnsi="宋体" w:hint="eastAsia"/>
          <w:szCs w:val="21"/>
        </w:rPr>
        <w:t>）</w:t>
      </w:r>
      <w:r w:rsidRPr="006923B2">
        <w:rPr>
          <w:rFonts w:ascii="宋体" w:hAnsi="宋体"/>
          <w:szCs w:val="21"/>
        </w:rPr>
        <w:t>成本高</w:t>
      </w:r>
    </w:p>
    <w:p w:rsidR="00917A36" w:rsidRDefault="00917A36" w:rsidP="00917A36">
      <w:pPr>
        <w:spacing w:line="360" w:lineRule="auto"/>
        <w:ind w:firstLine="425"/>
        <w:rPr>
          <w:rFonts w:ascii="宋体" w:hAnsi="宋体" w:hint="eastAsia"/>
          <w:szCs w:val="21"/>
        </w:rPr>
      </w:pPr>
      <w:r>
        <w:rPr>
          <w:rFonts w:ascii="宋体" w:hAnsi="宋体" w:hint="eastAsia"/>
          <w:szCs w:val="21"/>
        </w:rPr>
        <w:t>（</w:t>
      </w:r>
      <w:r>
        <w:rPr>
          <w:rFonts w:ascii="宋体" w:hAnsi="宋体" w:hint="eastAsia"/>
          <w:szCs w:val="21"/>
        </w:rPr>
        <w:t>3</w:t>
      </w:r>
      <w:r>
        <w:rPr>
          <w:rFonts w:ascii="宋体" w:hAnsi="宋体" w:hint="eastAsia"/>
          <w:szCs w:val="21"/>
        </w:rPr>
        <w:t>）</w:t>
      </w:r>
      <w:r w:rsidRPr="006923B2">
        <w:rPr>
          <w:rFonts w:ascii="宋体" w:hAnsi="宋体"/>
          <w:szCs w:val="21"/>
        </w:rPr>
        <w:t>安全性不够强</w:t>
      </w:r>
    </w:p>
    <w:p w:rsidR="00917A36" w:rsidRPr="00917A36" w:rsidRDefault="00917A36" w:rsidP="00917A36">
      <w:pPr>
        <w:spacing w:line="360" w:lineRule="auto"/>
        <w:ind w:firstLine="425"/>
        <w:rPr>
          <w:rFonts w:ascii="宋体" w:hAnsi="宋体" w:hint="eastAsia"/>
          <w:szCs w:val="21"/>
        </w:rPr>
      </w:pPr>
      <w:r>
        <w:rPr>
          <w:rFonts w:ascii="宋体" w:hAnsi="宋体" w:hint="eastAsia"/>
          <w:szCs w:val="21"/>
        </w:rPr>
        <w:t>（</w:t>
      </w:r>
      <w:r>
        <w:rPr>
          <w:rFonts w:ascii="宋体" w:hAnsi="宋体" w:hint="eastAsia"/>
          <w:szCs w:val="21"/>
        </w:rPr>
        <w:t>4</w:t>
      </w:r>
      <w:r>
        <w:rPr>
          <w:rFonts w:ascii="宋体" w:hAnsi="宋体" w:hint="eastAsia"/>
          <w:szCs w:val="21"/>
        </w:rPr>
        <w:t>）</w:t>
      </w:r>
      <w:r w:rsidRPr="006923B2">
        <w:rPr>
          <w:rFonts w:ascii="宋体" w:hAnsi="宋体"/>
          <w:szCs w:val="21"/>
        </w:rPr>
        <w:t>技术标准不统一</w:t>
      </w:r>
    </w:p>
    <w:p w:rsidR="00CB1E3D" w:rsidRDefault="00CB1E3D" w:rsidP="00CB1E3D">
      <w:pPr>
        <w:spacing w:before="40" w:after="40" w:line="360" w:lineRule="auto"/>
        <w:ind w:firstLineChars="211" w:firstLine="443"/>
        <w:rPr>
          <w:rFonts w:ascii="宋体" w:hAnsi="宋体" w:hint="eastAsia"/>
          <w:szCs w:val="21"/>
        </w:rPr>
      </w:pPr>
      <w:r>
        <w:rPr>
          <w:rFonts w:ascii="宋体" w:hAnsi="宋体" w:hint="eastAsia"/>
          <w:szCs w:val="21"/>
        </w:rPr>
        <w:t>6.射频识别技术的发展趋势。</w:t>
      </w:r>
    </w:p>
    <w:p w:rsidR="00917A36" w:rsidRPr="006923B2" w:rsidRDefault="007B65B3" w:rsidP="00917A36">
      <w:pPr>
        <w:spacing w:line="360" w:lineRule="auto"/>
        <w:ind w:firstLine="425"/>
        <w:rPr>
          <w:rFonts w:ascii="宋体" w:hAnsi="宋体"/>
          <w:szCs w:val="21"/>
        </w:rPr>
      </w:pPr>
      <w:r>
        <w:rPr>
          <w:rFonts w:ascii="宋体" w:hAnsi="宋体" w:hint="eastAsia"/>
          <w:szCs w:val="21"/>
        </w:rPr>
        <w:t>答：</w:t>
      </w:r>
      <w:r w:rsidR="00917A36">
        <w:rPr>
          <w:rFonts w:ascii="宋体" w:hAnsi="宋体" w:hint="eastAsia"/>
          <w:szCs w:val="21"/>
        </w:rPr>
        <w:t>（1）</w:t>
      </w:r>
      <w:r w:rsidR="00917A36" w:rsidRPr="006923B2">
        <w:rPr>
          <w:rFonts w:ascii="宋体" w:hAnsi="宋体"/>
          <w:szCs w:val="21"/>
        </w:rPr>
        <w:t>射频识别标签趋势</w:t>
      </w:r>
    </w:p>
    <w:p w:rsidR="00917A36" w:rsidRPr="006923B2" w:rsidRDefault="00917A36" w:rsidP="00917A36">
      <w:pPr>
        <w:spacing w:line="360" w:lineRule="auto"/>
        <w:ind w:firstLine="425"/>
        <w:rPr>
          <w:rFonts w:ascii="宋体" w:hAnsi="宋体"/>
          <w:szCs w:val="21"/>
        </w:rPr>
      </w:pPr>
      <w:r w:rsidRPr="006923B2">
        <w:rPr>
          <w:rFonts w:ascii="宋体" w:hAnsi="宋体"/>
          <w:szCs w:val="21"/>
        </w:rPr>
        <w:t>随着标准的制定、应用领域的广泛、应用数量的增加、工艺的不断提高、技术的飞速进步（如在图书方面，在封面或版权页上用导电油墨直接在印制射频识别天线），其成本会更低；其次识别距离更远，即使是无源射频识别标签也能达到几十米；体积也将更小。</w:t>
      </w:r>
    </w:p>
    <w:p w:rsidR="00917A36" w:rsidRPr="006923B2" w:rsidRDefault="00917A36" w:rsidP="00917A36">
      <w:pPr>
        <w:spacing w:line="360" w:lineRule="auto"/>
        <w:ind w:firstLine="425"/>
        <w:rPr>
          <w:rFonts w:ascii="宋体" w:hAnsi="宋体"/>
          <w:szCs w:val="21"/>
        </w:rPr>
      </w:pPr>
      <w:r>
        <w:rPr>
          <w:rFonts w:ascii="宋体" w:hAnsi="宋体" w:hint="eastAsia"/>
          <w:szCs w:val="21"/>
        </w:rPr>
        <w:lastRenderedPageBreak/>
        <w:t>（2）</w:t>
      </w:r>
      <w:r w:rsidRPr="006923B2">
        <w:rPr>
          <w:rFonts w:ascii="宋体" w:hAnsi="宋体"/>
          <w:szCs w:val="21"/>
        </w:rPr>
        <w:t>高频化</w:t>
      </w:r>
    </w:p>
    <w:p w:rsidR="00917A36" w:rsidRPr="006923B2" w:rsidRDefault="00917A36" w:rsidP="00917A36">
      <w:pPr>
        <w:spacing w:line="360" w:lineRule="auto"/>
        <w:ind w:firstLine="425"/>
        <w:rPr>
          <w:rFonts w:ascii="宋体" w:hAnsi="宋体"/>
          <w:szCs w:val="21"/>
        </w:rPr>
      </w:pPr>
      <w:r w:rsidRPr="006923B2">
        <w:rPr>
          <w:rFonts w:ascii="宋体" w:hAnsi="宋体"/>
          <w:szCs w:val="21"/>
        </w:rPr>
        <w:t>超高频射频识别系统与低频系统相比，具有识别距离远、数据交换速度更快、伪造难度更高、对外界的抗干扰能力更强、体积小巧,且随着制造成本的降低和高频技术的进一步完善，超高频系统的应用将会更加广泛。 </w:t>
      </w:r>
    </w:p>
    <w:p w:rsidR="00917A36" w:rsidRPr="006923B2" w:rsidRDefault="00917A36" w:rsidP="00917A36">
      <w:pPr>
        <w:spacing w:line="360" w:lineRule="auto"/>
        <w:ind w:firstLine="425"/>
        <w:rPr>
          <w:rFonts w:ascii="宋体" w:hAnsi="宋体"/>
          <w:szCs w:val="21"/>
        </w:rPr>
      </w:pPr>
      <w:r>
        <w:rPr>
          <w:rFonts w:ascii="宋体" w:hAnsi="宋体" w:hint="eastAsia"/>
          <w:szCs w:val="21"/>
        </w:rPr>
        <w:t>（3）</w:t>
      </w:r>
      <w:r w:rsidRPr="006923B2">
        <w:rPr>
          <w:rFonts w:ascii="宋体" w:hAnsi="宋体"/>
          <w:szCs w:val="21"/>
        </w:rPr>
        <w:t>网络化</w:t>
      </w:r>
    </w:p>
    <w:p w:rsidR="00917A36" w:rsidRPr="006923B2" w:rsidRDefault="00917A36" w:rsidP="00917A36">
      <w:pPr>
        <w:spacing w:line="360" w:lineRule="auto"/>
        <w:ind w:firstLine="425"/>
        <w:rPr>
          <w:rFonts w:ascii="宋体" w:hAnsi="宋体"/>
          <w:szCs w:val="21"/>
        </w:rPr>
      </w:pPr>
      <w:r w:rsidRPr="006923B2">
        <w:rPr>
          <w:rFonts w:ascii="宋体" w:hAnsi="宋体"/>
          <w:szCs w:val="21"/>
        </w:rPr>
        <w:t>部分应用场合需要将不同系统（或多个阅读器）所采集的数据进行统一处理，然后提供给用户使用，如我们使用二代身份证在自动取票机取火车票，这就需要将射频识别系统网络化管理，来实现系统的远程控制与管理。 </w:t>
      </w:r>
    </w:p>
    <w:p w:rsidR="00917A36" w:rsidRPr="006923B2" w:rsidRDefault="00917A36" w:rsidP="00917A36">
      <w:pPr>
        <w:spacing w:line="360" w:lineRule="auto"/>
        <w:ind w:firstLine="425"/>
        <w:rPr>
          <w:rFonts w:ascii="宋体" w:hAnsi="宋体"/>
          <w:szCs w:val="21"/>
        </w:rPr>
      </w:pPr>
      <w:r>
        <w:rPr>
          <w:rFonts w:ascii="宋体" w:hAnsi="宋体" w:hint="eastAsia"/>
          <w:szCs w:val="21"/>
        </w:rPr>
        <w:t>（4）</w:t>
      </w:r>
      <w:r w:rsidRPr="006923B2">
        <w:rPr>
          <w:rFonts w:ascii="宋体" w:hAnsi="宋体"/>
          <w:szCs w:val="21"/>
        </w:rPr>
        <w:t>多能化</w:t>
      </w:r>
    </w:p>
    <w:p w:rsidR="00917A36" w:rsidRPr="00917A36" w:rsidRDefault="00917A36" w:rsidP="00917A36">
      <w:pPr>
        <w:spacing w:line="360" w:lineRule="auto"/>
        <w:ind w:firstLine="425"/>
        <w:rPr>
          <w:rFonts w:ascii="宋体" w:hAnsi="宋体" w:hint="eastAsia"/>
          <w:szCs w:val="21"/>
        </w:rPr>
      </w:pPr>
      <w:r w:rsidRPr="006923B2">
        <w:rPr>
          <w:rFonts w:ascii="宋体" w:hAnsi="宋体"/>
          <w:szCs w:val="21"/>
        </w:rPr>
        <w:t>随着移动计算技术的不断提高和普及，射频识别阅读器设计与制造的发展趋势是将向多功能、多接口、多制式，并向模块化、小型化、便携式、嵌入式方向发展；同时，多阅读器协调与组网技术将成为未来发展方向之一。</w:t>
      </w:r>
    </w:p>
    <w:p w:rsidR="00CB1E3D" w:rsidRDefault="00CB1E3D" w:rsidP="00CB1E3D">
      <w:pPr>
        <w:spacing w:line="360" w:lineRule="auto"/>
        <w:ind w:firstLine="425"/>
        <w:rPr>
          <w:rFonts w:ascii="宋体" w:hAnsi="宋体" w:hint="eastAsia"/>
          <w:szCs w:val="21"/>
        </w:rPr>
      </w:pPr>
      <w:r>
        <w:rPr>
          <w:rFonts w:ascii="宋体" w:hAnsi="宋体" w:hint="eastAsia"/>
          <w:szCs w:val="21"/>
        </w:rPr>
        <w:t>7.射频识别技术系统应用领域有哪些？</w:t>
      </w:r>
    </w:p>
    <w:p w:rsidR="007B65B3" w:rsidRDefault="007B65B3" w:rsidP="007B65B3">
      <w:pPr>
        <w:spacing w:line="360" w:lineRule="auto"/>
        <w:ind w:firstLine="425"/>
        <w:rPr>
          <w:rFonts w:ascii="宋体" w:hAnsi="宋体" w:hint="eastAsia"/>
          <w:szCs w:val="21"/>
        </w:rPr>
      </w:pPr>
      <w:r>
        <w:rPr>
          <w:rFonts w:ascii="宋体" w:hAnsi="宋体" w:hint="eastAsia"/>
          <w:szCs w:val="21"/>
        </w:rPr>
        <w:t>答：</w:t>
      </w:r>
      <w:r w:rsidRPr="006923B2">
        <w:rPr>
          <w:rFonts w:ascii="宋体" w:hAnsi="宋体"/>
          <w:szCs w:val="21"/>
        </w:rPr>
        <w:t>RFID技术具有抗干扰性强以及无需人工识别的特点，常常被应用在一些需要采集或追踪信息的领域上</w:t>
      </w:r>
      <w:r w:rsidRPr="006923B2">
        <w:rPr>
          <w:rFonts w:ascii="宋体" w:hAnsi="宋体" w:hint="eastAsia"/>
          <w:szCs w:val="21"/>
        </w:rPr>
        <w:t>，</w:t>
      </w:r>
      <w:r w:rsidRPr="006923B2">
        <w:rPr>
          <w:rFonts w:ascii="宋体" w:hAnsi="宋体"/>
          <w:szCs w:val="21"/>
        </w:rPr>
        <w:t>对于提升企业的工作管理效率具有很大的积极意义。</w:t>
      </w:r>
    </w:p>
    <w:p w:rsidR="007B65B3" w:rsidRPr="007B65B3" w:rsidRDefault="007B65B3" w:rsidP="007B65B3">
      <w:pPr>
        <w:spacing w:line="360" w:lineRule="auto"/>
        <w:ind w:firstLine="425"/>
        <w:rPr>
          <w:rFonts w:ascii="宋体" w:hAnsi="宋体"/>
          <w:szCs w:val="21"/>
        </w:rPr>
      </w:pPr>
      <w:r>
        <w:rPr>
          <w:rFonts w:ascii="宋体" w:hAnsi="宋体" w:hint="eastAsia"/>
          <w:szCs w:val="21"/>
        </w:rPr>
        <w:t>（1）</w:t>
      </w:r>
      <w:r w:rsidRPr="006923B2">
        <w:rPr>
          <w:rFonts w:ascii="宋体" w:hAnsi="宋体"/>
          <w:szCs w:val="21"/>
        </w:rPr>
        <w:t>医疗领域</w:t>
      </w:r>
    </w:p>
    <w:p w:rsidR="007B65B3" w:rsidRPr="007B65B3" w:rsidRDefault="007B65B3" w:rsidP="007B65B3">
      <w:pPr>
        <w:spacing w:line="360" w:lineRule="auto"/>
        <w:ind w:firstLine="425"/>
        <w:rPr>
          <w:rFonts w:ascii="宋体" w:hAnsi="宋体"/>
          <w:szCs w:val="21"/>
        </w:rPr>
      </w:pPr>
      <w:r>
        <w:rPr>
          <w:rFonts w:ascii="宋体" w:hAnsi="宋体" w:hint="eastAsia"/>
          <w:szCs w:val="21"/>
        </w:rPr>
        <w:t>（</w:t>
      </w:r>
      <w:r>
        <w:rPr>
          <w:rFonts w:ascii="宋体" w:hAnsi="宋体" w:hint="eastAsia"/>
          <w:szCs w:val="21"/>
        </w:rPr>
        <w:t>2</w:t>
      </w:r>
      <w:r>
        <w:rPr>
          <w:rFonts w:ascii="宋体" w:hAnsi="宋体" w:hint="eastAsia"/>
          <w:szCs w:val="21"/>
        </w:rPr>
        <w:t>）</w:t>
      </w:r>
      <w:r w:rsidRPr="006923B2">
        <w:rPr>
          <w:rFonts w:ascii="宋体" w:hAnsi="宋体"/>
          <w:szCs w:val="21"/>
        </w:rPr>
        <w:t>物流领域</w:t>
      </w:r>
    </w:p>
    <w:p w:rsidR="007B65B3" w:rsidRPr="007B65B3" w:rsidRDefault="007B65B3" w:rsidP="007B65B3">
      <w:pPr>
        <w:spacing w:line="360" w:lineRule="auto"/>
        <w:ind w:firstLine="425"/>
        <w:rPr>
          <w:rFonts w:ascii="宋体" w:hAnsi="宋体"/>
          <w:szCs w:val="21"/>
        </w:rPr>
      </w:pPr>
      <w:r>
        <w:rPr>
          <w:rFonts w:ascii="宋体" w:hAnsi="宋体" w:hint="eastAsia"/>
          <w:szCs w:val="21"/>
        </w:rPr>
        <w:t>（</w:t>
      </w:r>
      <w:r>
        <w:rPr>
          <w:rFonts w:ascii="宋体" w:hAnsi="宋体" w:hint="eastAsia"/>
          <w:szCs w:val="21"/>
        </w:rPr>
        <w:t>3</w:t>
      </w:r>
      <w:r>
        <w:rPr>
          <w:rFonts w:ascii="宋体" w:hAnsi="宋体" w:hint="eastAsia"/>
          <w:szCs w:val="21"/>
        </w:rPr>
        <w:t>）</w:t>
      </w:r>
      <w:r w:rsidRPr="006923B2">
        <w:rPr>
          <w:rFonts w:ascii="宋体" w:hAnsi="宋体"/>
          <w:szCs w:val="21"/>
        </w:rPr>
        <w:t>零售领域</w:t>
      </w:r>
    </w:p>
    <w:p w:rsidR="007B65B3" w:rsidRPr="007B65B3" w:rsidRDefault="007B65B3" w:rsidP="007B65B3">
      <w:pPr>
        <w:spacing w:line="360" w:lineRule="auto"/>
        <w:ind w:firstLine="425"/>
        <w:rPr>
          <w:rFonts w:ascii="宋体" w:hAnsi="宋体"/>
          <w:szCs w:val="21"/>
        </w:rPr>
      </w:pPr>
      <w:r>
        <w:rPr>
          <w:rFonts w:ascii="宋体" w:hAnsi="宋体" w:hint="eastAsia"/>
          <w:szCs w:val="21"/>
        </w:rPr>
        <w:t>（</w:t>
      </w:r>
      <w:r>
        <w:rPr>
          <w:rFonts w:ascii="宋体" w:hAnsi="宋体" w:hint="eastAsia"/>
          <w:szCs w:val="21"/>
        </w:rPr>
        <w:t>4</w:t>
      </w:r>
      <w:r>
        <w:rPr>
          <w:rFonts w:ascii="宋体" w:hAnsi="宋体" w:hint="eastAsia"/>
          <w:szCs w:val="21"/>
        </w:rPr>
        <w:t>）</w:t>
      </w:r>
      <w:r w:rsidRPr="006923B2">
        <w:rPr>
          <w:rFonts w:ascii="宋体" w:hAnsi="宋体"/>
          <w:szCs w:val="21"/>
        </w:rPr>
        <w:t>制造领域</w:t>
      </w:r>
    </w:p>
    <w:p w:rsidR="007B65B3" w:rsidRPr="007B65B3" w:rsidRDefault="007B65B3" w:rsidP="007B65B3">
      <w:pPr>
        <w:spacing w:line="360" w:lineRule="auto"/>
        <w:ind w:firstLine="425"/>
        <w:rPr>
          <w:rFonts w:ascii="宋体" w:hAnsi="宋体" w:hint="eastAsia"/>
          <w:szCs w:val="21"/>
        </w:rPr>
      </w:pPr>
      <w:r>
        <w:rPr>
          <w:rFonts w:ascii="宋体" w:hAnsi="宋体" w:hint="eastAsia"/>
          <w:szCs w:val="21"/>
        </w:rPr>
        <w:t>（</w:t>
      </w:r>
      <w:r>
        <w:rPr>
          <w:rFonts w:ascii="宋体" w:hAnsi="宋体" w:hint="eastAsia"/>
          <w:szCs w:val="21"/>
        </w:rPr>
        <w:t>5</w:t>
      </w:r>
      <w:r>
        <w:rPr>
          <w:rFonts w:ascii="宋体" w:hAnsi="宋体" w:hint="eastAsia"/>
          <w:szCs w:val="21"/>
        </w:rPr>
        <w:t>）</w:t>
      </w:r>
      <w:r w:rsidRPr="006923B2">
        <w:rPr>
          <w:rFonts w:ascii="宋体" w:hAnsi="宋体"/>
          <w:szCs w:val="21"/>
        </w:rPr>
        <w:t>公共安全领域</w:t>
      </w:r>
    </w:p>
    <w:p w:rsidR="00CB1E3D" w:rsidRDefault="00CB1E3D" w:rsidP="00CB1E3D">
      <w:pPr>
        <w:spacing w:line="360" w:lineRule="auto"/>
        <w:ind w:firstLine="425"/>
        <w:rPr>
          <w:rFonts w:ascii="宋体" w:hAnsi="宋体" w:hint="eastAsia"/>
          <w:szCs w:val="21"/>
        </w:rPr>
      </w:pPr>
      <w:r>
        <w:rPr>
          <w:rFonts w:ascii="宋体" w:hAnsi="宋体" w:hint="eastAsia"/>
          <w:szCs w:val="21"/>
        </w:rPr>
        <w:t>8.生物识别技术的分类有哪些？</w:t>
      </w:r>
    </w:p>
    <w:p w:rsidR="00D412C8" w:rsidRPr="00244390" w:rsidRDefault="00D412C8" w:rsidP="00D412C8">
      <w:pPr>
        <w:spacing w:line="360" w:lineRule="auto"/>
        <w:ind w:firstLine="425"/>
        <w:rPr>
          <w:rFonts w:ascii="宋体" w:hAnsi="宋体"/>
        </w:rPr>
      </w:pPr>
      <w:r>
        <w:rPr>
          <w:rFonts w:ascii="宋体" w:hAnsi="宋体" w:hint="eastAsia"/>
          <w:szCs w:val="21"/>
        </w:rPr>
        <w:t>答：</w:t>
      </w:r>
      <w:r w:rsidRPr="00244390">
        <w:rPr>
          <w:rFonts w:ascii="宋体" w:hAnsi="宋体"/>
        </w:rPr>
        <w:t>现今已经出现了许多生物识别技术，如指纹识别、手掌几何学识别、虹膜识别、视网膜识别、面部识别、签名识别、声音识别等，但其中一部分技术含量高的生物识别手段还处于实验阶段。我们相信随着科学技术的飞速进步，将有越来越多的生物识别技术应用到实际生活中。</w:t>
      </w:r>
    </w:p>
    <w:p w:rsidR="00D412C8" w:rsidRPr="00D412C8" w:rsidRDefault="00D412C8" w:rsidP="00CB1E3D">
      <w:pPr>
        <w:spacing w:line="360" w:lineRule="auto"/>
        <w:ind w:firstLine="425"/>
        <w:rPr>
          <w:rFonts w:ascii="宋体" w:hAnsi="宋体"/>
          <w:szCs w:val="21"/>
        </w:rPr>
      </w:pPr>
    </w:p>
    <w:p w:rsidR="00CB1E3D" w:rsidRDefault="00CB1E3D">
      <w:pPr>
        <w:widowControl/>
        <w:jc w:val="left"/>
        <w:rPr>
          <w:rFonts w:ascii="宋体" w:hAnsi="宋体"/>
          <w:szCs w:val="21"/>
        </w:rPr>
      </w:pPr>
      <w:r>
        <w:rPr>
          <w:rFonts w:ascii="宋体" w:hAnsi="宋体"/>
          <w:szCs w:val="21"/>
        </w:rPr>
        <w:br w:type="page"/>
      </w:r>
    </w:p>
    <w:p w:rsidR="00D862FE" w:rsidRDefault="00D862FE" w:rsidP="00D862FE">
      <w:pPr>
        <w:spacing w:before="40" w:after="40" w:line="360" w:lineRule="auto"/>
        <w:ind w:firstLineChars="211" w:firstLine="443"/>
        <w:jc w:val="center"/>
        <w:rPr>
          <w:noProof/>
        </w:rPr>
      </w:pPr>
      <w:r>
        <w:rPr>
          <w:rFonts w:ascii="宋体" w:hAnsi="宋体" w:hint="eastAsia"/>
          <w:szCs w:val="21"/>
        </w:rPr>
        <w:lastRenderedPageBreak/>
        <w:t xml:space="preserve">项目三 </w:t>
      </w:r>
      <w:r>
        <w:rPr>
          <w:rFonts w:hint="eastAsia"/>
          <w:noProof/>
        </w:rPr>
        <w:t>空间信息技术</w:t>
      </w:r>
    </w:p>
    <w:p w:rsidR="00892A46" w:rsidRDefault="00892A46" w:rsidP="00892A46">
      <w:pPr>
        <w:pStyle w:val="a6"/>
        <w:numPr>
          <w:ilvl w:val="0"/>
          <w:numId w:val="7"/>
        </w:numPr>
        <w:spacing w:before="40" w:after="40" w:line="360" w:lineRule="auto"/>
        <w:ind w:firstLineChars="0"/>
        <w:rPr>
          <w:rFonts w:ascii="宋体" w:hAnsi="宋体"/>
          <w:szCs w:val="21"/>
        </w:rPr>
      </w:pPr>
      <w:r w:rsidRPr="00267C4B">
        <w:rPr>
          <w:rFonts w:ascii="宋体" w:hAnsi="宋体" w:hint="eastAsia"/>
          <w:szCs w:val="21"/>
        </w:rPr>
        <w:t>单选题</w:t>
      </w:r>
    </w:p>
    <w:tbl>
      <w:tblPr>
        <w:tblStyle w:val="a7"/>
        <w:tblW w:w="0" w:type="auto"/>
        <w:jc w:val="center"/>
        <w:tblLook w:val="04A0" w:firstRow="1" w:lastRow="0" w:firstColumn="1" w:lastColumn="0" w:noHBand="0" w:noVBand="1"/>
      </w:tblPr>
      <w:tblGrid>
        <w:gridCol w:w="717"/>
        <w:gridCol w:w="732"/>
        <w:gridCol w:w="733"/>
        <w:gridCol w:w="734"/>
        <w:gridCol w:w="734"/>
        <w:gridCol w:w="734"/>
        <w:gridCol w:w="734"/>
        <w:gridCol w:w="734"/>
        <w:gridCol w:w="734"/>
        <w:gridCol w:w="735"/>
        <w:gridCol w:w="758"/>
      </w:tblGrid>
      <w:tr w:rsidR="00892A46" w:rsidTr="00D86A66">
        <w:trPr>
          <w:jc w:val="center"/>
        </w:trPr>
        <w:tc>
          <w:tcPr>
            <w:tcW w:w="717" w:type="dxa"/>
            <w:vAlign w:val="center"/>
          </w:tcPr>
          <w:p w:rsidR="00892A46" w:rsidRDefault="00892A46" w:rsidP="00D86A66">
            <w:pPr>
              <w:spacing w:before="40" w:after="40" w:line="360" w:lineRule="auto"/>
              <w:jc w:val="center"/>
              <w:rPr>
                <w:rFonts w:ascii="宋体" w:hAnsi="宋体"/>
                <w:szCs w:val="21"/>
              </w:rPr>
            </w:pPr>
            <w:r>
              <w:rPr>
                <w:rFonts w:ascii="宋体" w:hAnsi="宋体" w:hint="eastAsia"/>
                <w:szCs w:val="21"/>
              </w:rPr>
              <w:t>序号</w:t>
            </w:r>
          </w:p>
        </w:tc>
        <w:tc>
          <w:tcPr>
            <w:tcW w:w="732" w:type="dxa"/>
            <w:vAlign w:val="center"/>
          </w:tcPr>
          <w:p w:rsidR="00892A46" w:rsidRDefault="00892A46" w:rsidP="00D86A66">
            <w:pPr>
              <w:spacing w:before="40" w:after="40" w:line="360" w:lineRule="auto"/>
              <w:jc w:val="center"/>
              <w:rPr>
                <w:rFonts w:ascii="宋体" w:hAnsi="宋体"/>
                <w:szCs w:val="21"/>
              </w:rPr>
            </w:pPr>
            <w:r>
              <w:rPr>
                <w:rFonts w:ascii="宋体" w:hAnsi="宋体" w:hint="eastAsia"/>
                <w:szCs w:val="21"/>
              </w:rPr>
              <w:t>1</w:t>
            </w:r>
          </w:p>
        </w:tc>
        <w:tc>
          <w:tcPr>
            <w:tcW w:w="733" w:type="dxa"/>
            <w:vAlign w:val="center"/>
          </w:tcPr>
          <w:p w:rsidR="00892A46" w:rsidRDefault="00892A46" w:rsidP="00D86A66">
            <w:pPr>
              <w:spacing w:before="40" w:after="40" w:line="360" w:lineRule="auto"/>
              <w:jc w:val="center"/>
              <w:rPr>
                <w:rFonts w:ascii="宋体" w:hAnsi="宋体"/>
                <w:szCs w:val="21"/>
              </w:rPr>
            </w:pPr>
            <w:r>
              <w:rPr>
                <w:rFonts w:ascii="宋体" w:hAnsi="宋体" w:hint="eastAsia"/>
                <w:szCs w:val="21"/>
              </w:rPr>
              <w:t>2</w:t>
            </w:r>
          </w:p>
        </w:tc>
        <w:tc>
          <w:tcPr>
            <w:tcW w:w="734" w:type="dxa"/>
            <w:vAlign w:val="center"/>
          </w:tcPr>
          <w:p w:rsidR="00892A46" w:rsidRDefault="00892A46" w:rsidP="00D86A66">
            <w:pPr>
              <w:spacing w:before="40" w:after="40" w:line="360" w:lineRule="auto"/>
              <w:jc w:val="center"/>
              <w:rPr>
                <w:rFonts w:ascii="宋体" w:hAnsi="宋体"/>
                <w:szCs w:val="21"/>
              </w:rPr>
            </w:pPr>
            <w:r>
              <w:rPr>
                <w:rFonts w:ascii="宋体" w:hAnsi="宋体" w:hint="eastAsia"/>
                <w:szCs w:val="21"/>
              </w:rPr>
              <w:t>3</w:t>
            </w:r>
          </w:p>
        </w:tc>
        <w:tc>
          <w:tcPr>
            <w:tcW w:w="734" w:type="dxa"/>
            <w:vAlign w:val="center"/>
          </w:tcPr>
          <w:p w:rsidR="00892A46" w:rsidRDefault="00892A46" w:rsidP="00D86A66">
            <w:pPr>
              <w:spacing w:before="40" w:after="40" w:line="360" w:lineRule="auto"/>
              <w:jc w:val="center"/>
              <w:rPr>
                <w:rFonts w:ascii="宋体" w:hAnsi="宋体"/>
                <w:szCs w:val="21"/>
              </w:rPr>
            </w:pPr>
            <w:r>
              <w:rPr>
                <w:rFonts w:ascii="宋体" w:hAnsi="宋体" w:hint="eastAsia"/>
                <w:szCs w:val="21"/>
              </w:rPr>
              <w:t>4</w:t>
            </w:r>
          </w:p>
        </w:tc>
        <w:tc>
          <w:tcPr>
            <w:tcW w:w="734" w:type="dxa"/>
            <w:vAlign w:val="center"/>
          </w:tcPr>
          <w:p w:rsidR="00892A46" w:rsidRDefault="00892A46" w:rsidP="00D86A66">
            <w:pPr>
              <w:spacing w:before="40" w:after="40" w:line="360" w:lineRule="auto"/>
              <w:jc w:val="center"/>
              <w:rPr>
                <w:rFonts w:ascii="宋体" w:hAnsi="宋体"/>
                <w:szCs w:val="21"/>
              </w:rPr>
            </w:pPr>
            <w:r>
              <w:rPr>
                <w:rFonts w:ascii="宋体" w:hAnsi="宋体" w:hint="eastAsia"/>
                <w:szCs w:val="21"/>
              </w:rPr>
              <w:t>5</w:t>
            </w:r>
          </w:p>
        </w:tc>
        <w:tc>
          <w:tcPr>
            <w:tcW w:w="734" w:type="dxa"/>
            <w:vAlign w:val="center"/>
          </w:tcPr>
          <w:p w:rsidR="00892A46" w:rsidRDefault="00892A46" w:rsidP="00D86A66">
            <w:pPr>
              <w:spacing w:before="40" w:after="40" w:line="360" w:lineRule="auto"/>
              <w:jc w:val="center"/>
              <w:rPr>
                <w:rFonts w:ascii="宋体" w:hAnsi="宋体"/>
                <w:szCs w:val="21"/>
              </w:rPr>
            </w:pPr>
            <w:r>
              <w:rPr>
                <w:rFonts w:ascii="宋体" w:hAnsi="宋体" w:hint="eastAsia"/>
                <w:szCs w:val="21"/>
              </w:rPr>
              <w:t>6</w:t>
            </w:r>
          </w:p>
        </w:tc>
        <w:tc>
          <w:tcPr>
            <w:tcW w:w="734" w:type="dxa"/>
            <w:vAlign w:val="center"/>
          </w:tcPr>
          <w:p w:rsidR="00892A46" w:rsidRDefault="00892A46" w:rsidP="00D86A66">
            <w:pPr>
              <w:spacing w:before="40" w:after="40" w:line="360" w:lineRule="auto"/>
              <w:jc w:val="center"/>
              <w:rPr>
                <w:rFonts w:ascii="宋体" w:hAnsi="宋体"/>
                <w:szCs w:val="21"/>
              </w:rPr>
            </w:pPr>
            <w:r>
              <w:rPr>
                <w:rFonts w:ascii="宋体" w:hAnsi="宋体" w:hint="eastAsia"/>
                <w:szCs w:val="21"/>
              </w:rPr>
              <w:t>7</w:t>
            </w:r>
          </w:p>
        </w:tc>
        <w:tc>
          <w:tcPr>
            <w:tcW w:w="734" w:type="dxa"/>
            <w:vAlign w:val="center"/>
          </w:tcPr>
          <w:p w:rsidR="00892A46" w:rsidRDefault="00892A46" w:rsidP="00D86A66">
            <w:pPr>
              <w:spacing w:before="40" w:after="40" w:line="360" w:lineRule="auto"/>
              <w:jc w:val="center"/>
              <w:rPr>
                <w:rFonts w:ascii="宋体" w:hAnsi="宋体"/>
                <w:szCs w:val="21"/>
              </w:rPr>
            </w:pPr>
            <w:r>
              <w:rPr>
                <w:rFonts w:ascii="宋体" w:hAnsi="宋体" w:hint="eastAsia"/>
                <w:szCs w:val="21"/>
              </w:rPr>
              <w:t>8</w:t>
            </w:r>
          </w:p>
        </w:tc>
        <w:tc>
          <w:tcPr>
            <w:tcW w:w="735" w:type="dxa"/>
            <w:vAlign w:val="center"/>
          </w:tcPr>
          <w:p w:rsidR="00892A46" w:rsidRDefault="00892A46" w:rsidP="00D86A66">
            <w:pPr>
              <w:spacing w:before="40" w:after="40" w:line="360" w:lineRule="auto"/>
              <w:jc w:val="center"/>
              <w:rPr>
                <w:rFonts w:ascii="宋体" w:hAnsi="宋体"/>
                <w:szCs w:val="21"/>
              </w:rPr>
            </w:pPr>
            <w:r>
              <w:rPr>
                <w:rFonts w:ascii="宋体" w:hAnsi="宋体" w:hint="eastAsia"/>
                <w:szCs w:val="21"/>
              </w:rPr>
              <w:t>9</w:t>
            </w:r>
          </w:p>
        </w:tc>
        <w:tc>
          <w:tcPr>
            <w:tcW w:w="758" w:type="dxa"/>
            <w:vAlign w:val="center"/>
          </w:tcPr>
          <w:p w:rsidR="00892A46" w:rsidRDefault="00892A46" w:rsidP="00D86A66">
            <w:pPr>
              <w:spacing w:before="40" w:after="40" w:line="360" w:lineRule="auto"/>
              <w:jc w:val="center"/>
              <w:rPr>
                <w:rFonts w:ascii="宋体" w:hAnsi="宋体"/>
                <w:szCs w:val="21"/>
              </w:rPr>
            </w:pPr>
            <w:r>
              <w:rPr>
                <w:rFonts w:ascii="宋体" w:hAnsi="宋体" w:hint="eastAsia"/>
                <w:szCs w:val="21"/>
              </w:rPr>
              <w:t>10</w:t>
            </w:r>
          </w:p>
        </w:tc>
      </w:tr>
      <w:tr w:rsidR="00892A46" w:rsidTr="00D86A66">
        <w:trPr>
          <w:jc w:val="center"/>
        </w:trPr>
        <w:tc>
          <w:tcPr>
            <w:tcW w:w="717" w:type="dxa"/>
            <w:vAlign w:val="center"/>
          </w:tcPr>
          <w:p w:rsidR="00892A46" w:rsidRDefault="00892A46" w:rsidP="00D86A66">
            <w:pPr>
              <w:spacing w:before="40" w:after="40" w:line="360" w:lineRule="auto"/>
              <w:jc w:val="center"/>
              <w:rPr>
                <w:rFonts w:ascii="宋体" w:hAnsi="宋体"/>
                <w:szCs w:val="21"/>
              </w:rPr>
            </w:pPr>
            <w:r>
              <w:rPr>
                <w:rFonts w:ascii="宋体" w:hAnsi="宋体" w:hint="eastAsia"/>
                <w:szCs w:val="21"/>
              </w:rPr>
              <w:t>答案</w:t>
            </w:r>
          </w:p>
        </w:tc>
        <w:tc>
          <w:tcPr>
            <w:tcW w:w="732" w:type="dxa"/>
            <w:vAlign w:val="center"/>
          </w:tcPr>
          <w:p w:rsidR="00892A46" w:rsidRDefault="005A182A" w:rsidP="00D86A66">
            <w:pPr>
              <w:spacing w:before="40" w:after="40" w:line="360" w:lineRule="auto"/>
              <w:jc w:val="center"/>
              <w:rPr>
                <w:rFonts w:ascii="宋体" w:hAnsi="宋体"/>
                <w:szCs w:val="21"/>
              </w:rPr>
            </w:pPr>
            <w:r w:rsidRPr="00C10B28">
              <w:rPr>
                <w:rFonts w:ascii="宋体" w:hAnsi="宋体" w:hint="eastAsia"/>
                <w:szCs w:val="21"/>
              </w:rPr>
              <w:t>C</w:t>
            </w:r>
          </w:p>
        </w:tc>
        <w:tc>
          <w:tcPr>
            <w:tcW w:w="733" w:type="dxa"/>
            <w:vAlign w:val="center"/>
          </w:tcPr>
          <w:p w:rsidR="00892A46" w:rsidRDefault="005A182A" w:rsidP="00D86A66">
            <w:pPr>
              <w:spacing w:before="40" w:after="40" w:line="360" w:lineRule="auto"/>
              <w:jc w:val="center"/>
              <w:rPr>
                <w:rFonts w:ascii="宋体" w:hAnsi="宋体"/>
                <w:szCs w:val="21"/>
              </w:rPr>
            </w:pPr>
            <w:r>
              <w:rPr>
                <w:rFonts w:ascii="宋体" w:hAnsi="宋体" w:hint="eastAsia"/>
                <w:szCs w:val="21"/>
              </w:rPr>
              <w:t>A</w:t>
            </w:r>
          </w:p>
        </w:tc>
        <w:tc>
          <w:tcPr>
            <w:tcW w:w="734" w:type="dxa"/>
            <w:vAlign w:val="center"/>
          </w:tcPr>
          <w:p w:rsidR="00892A46" w:rsidRDefault="005A182A" w:rsidP="00D86A66">
            <w:pPr>
              <w:spacing w:before="40" w:after="40" w:line="360" w:lineRule="auto"/>
              <w:jc w:val="center"/>
              <w:rPr>
                <w:rFonts w:ascii="宋体" w:hAnsi="宋体"/>
                <w:szCs w:val="21"/>
              </w:rPr>
            </w:pPr>
            <w:r>
              <w:rPr>
                <w:rFonts w:ascii="宋体" w:hAnsi="宋体" w:hint="eastAsia"/>
                <w:szCs w:val="21"/>
              </w:rPr>
              <w:t>A</w:t>
            </w:r>
          </w:p>
        </w:tc>
        <w:tc>
          <w:tcPr>
            <w:tcW w:w="734" w:type="dxa"/>
            <w:vAlign w:val="center"/>
          </w:tcPr>
          <w:p w:rsidR="00892A46" w:rsidRDefault="005A182A" w:rsidP="00D86A66">
            <w:pPr>
              <w:spacing w:before="40" w:after="40" w:line="360" w:lineRule="auto"/>
              <w:jc w:val="center"/>
              <w:rPr>
                <w:rFonts w:ascii="宋体" w:hAnsi="宋体"/>
                <w:szCs w:val="21"/>
              </w:rPr>
            </w:pPr>
            <w:r>
              <w:rPr>
                <w:rFonts w:ascii="宋体" w:hAnsi="宋体" w:hint="eastAsia"/>
                <w:szCs w:val="21"/>
              </w:rPr>
              <w:t>B</w:t>
            </w:r>
          </w:p>
        </w:tc>
        <w:tc>
          <w:tcPr>
            <w:tcW w:w="734" w:type="dxa"/>
            <w:vAlign w:val="center"/>
          </w:tcPr>
          <w:p w:rsidR="00892A46" w:rsidRDefault="005A182A" w:rsidP="00D86A66">
            <w:pPr>
              <w:spacing w:before="40" w:after="40" w:line="360" w:lineRule="auto"/>
              <w:jc w:val="center"/>
              <w:rPr>
                <w:rFonts w:ascii="宋体" w:hAnsi="宋体"/>
                <w:szCs w:val="21"/>
              </w:rPr>
            </w:pPr>
            <w:r>
              <w:rPr>
                <w:rFonts w:ascii="宋体" w:hAnsi="宋体" w:hint="eastAsia"/>
                <w:szCs w:val="21"/>
              </w:rPr>
              <w:t>C</w:t>
            </w:r>
          </w:p>
        </w:tc>
        <w:tc>
          <w:tcPr>
            <w:tcW w:w="734" w:type="dxa"/>
            <w:vAlign w:val="center"/>
          </w:tcPr>
          <w:p w:rsidR="00892A46" w:rsidRDefault="005A182A" w:rsidP="00D86A66">
            <w:pPr>
              <w:spacing w:before="40" w:after="40" w:line="360" w:lineRule="auto"/>
              <w:jc w:val="center"/>
              <w:rPr>
                <w:rFonts w:ascii="宋体" w:hAnsi="宋体"/>
                <w:szCs w:val="21"/>
              </w:rPr>
            </w:pPr>
            <w:r>
              <w:rPr>
                <w:rFonts w:ascii="宋体" w:hAnsi="宋体" w:hint="eastAsia"/>
                <w:szCs w:val="21"/>
              </w:rPr>
              <w:t>C</w:t>
            </w:r>
          </w:p>
        </w:tc>
        <w:tc>
          <w:tcPr>
            <w:tcW w:w="734" w:type="dxa"/>
            <w:vAlign w:val="center"/>
          </w:tcPr>
          <w:p w:rsidR="00892A46" w:rsidRDefault="005A182A" w:rsidP="00D86A66">
            <w:pPr>
              <w:spacing w:before="40" w:after="40" w:line="360" w:lineRule="auto"/>
              <w:jc w:val="center"/>
              <w:rPr>
                <w:rFonts w:ascii="宋体" w:hAnsi="宋体"/>
                <w:szCs w:val="21"/>
              </w:rPr>
            </w:pPr>
            <w:r>
              <w:rPr>
                <w:rFonts w:ascii="宋体" w:hAnsi="宋体" w:hint="eastAsia"/>
                <w:szCs w:val="21"/>
              </w:rPr>
              <w:t>D</w:t>
            </w:r>
          </w:p>
        </w:tc>
        <w:tc>
          <w:tcPr>
            <w:tcW w:w="734" w:type="dxa"/>
            <w:vAlign w:val="center"/>
          </w:tcPr>
          <w:p w:rsidR="00892A46" w:rsidRDefault="005A182A" w:rsidP="00D86A66">
            <w:pPr>
              <w:spacing w:before="40" w:after="40" w:line="360" w:lineRule="auto"/>
              <w:jc w:val="center"/>
              <w:rPr>
                <w:rFonts w:ascii="宋体" w:hAnsi="宋体"/>
                <w:szCs w:val="21"/>
              </w:rPr>
            </w:pPr>
            <w:r>
              <w:rPr>
                <w:rFonts w:ascii="宋体" w:hAnsi="宋体" w:hint="eastAsia"/>
                <w:szCs w:val="21"/>
              </w:rPr>
              <w:t>A</w:t>
            </w:r>
          </w:p>
        </w:tc>
        <w:tc>
          <w:tcPr>
            <w:tcW w:w="735" w:type="dxa"/>
            <w:vAlign w:val="center"/>
          </w:tcPr>
          <w:p w:rsidR="00892A46" w:rsidRDefault="005A182A" w:rsidP="00D86A66">
            <w:pPr>
              <w:spacing w:before="40" w:after="40" w:line="360" w:lineRule="auto"/>
              <w:jc w:val="center"/>
              <w:rPr>
                <w:rFonts w:ascii="宋体" w:hAnsi="宋体"/>
                <w:szCs w:val="21"/>
              </w:rPr>
            </w:pPr>
            <w:r w:rsidRPr="009C793F">
              <w:rPr>
                <w:rFonts w:ascii="宋体" w:hAnsi="宋体" w:hint="eastAsia"/>
                <w:szCs w:val="21"/>
              </w:rPr>
              <w:t>C</w:t>
            </w:r>
          </w:p>
        </w:tc>
        <w:tc>
          <w:tcPr>
            <w:tcW w:w="758" w:type="dxa"/>
            <w:vAlign w:val="center"/>
          </w:tcPr>
          <w:p w:rsidR="00892A46" w:rsidRDefault="005A182A" w:rsidP="00D86A66">
            <w:pPr>
              <w:spacing w:before="40" w:after="40" w:line="360" w:lineRule="auto"/>
              <w:jc w:val="center"/>
              <w:rPr>
                <w:rFonts w:ascii="宋体" w:hAnsi="宋体"/>
                <w:szCs w:val="21"/>
              </w:rPr>
            </w:pPr>
            <w:r w:rsidRPr="005A182A">
              <w:rPr>
                <w:rFonts w:ascii="宋体" w:hAnsi="宋体" w:hint="eastAsia"/>
                <w:szCs w:val="21"/>
              </w:rPr>
              <w:t>D</w:t>
            </w:r>
          </w:p>
        </w:tc>
      </w:tr>
    </w:tbl>
    <w:p w:rsidR="00892A46" w:rsidRPr="00267C4B" w:rsidRDefault="00892A46" w:rsidP="00892A46">
      <w:pPr>
        <w:pStyle w:val="a6"/>
        <w:numPr>
          <w:ilvl w:val="0"/>
          <w:numId w:val="7"/>
        </w:numPr>
        <w:spacing w:before="40" w:after="40" w:line="360" w:lineRule="auto"/>
        <w:ind w:firstLineChars="0"/>
        <w:rPr>
          <w:rFonts w:ascii="宋体" w:hAnsi="宋体"/>
          <w:szCs w:val="21"/>
        </w:rPr>
      </w:pPr>
      <w:r w:rsidRPr="00267C4B">
        <w:rPr>
          <w:rFonts w:ascii="宋体" w:hAnsi="宋体" w:hint="eastAsia"/>
          <w:szCs w:val="21"/>
        </w:rPr>
        <w:t>多选题</w:t>
      </w:r>
    </w:p>
    <w:tbl>
      <w:tblPr>
        <w:tblStyle w:val="a7"/>
        <w:tblW w:w="0" w:type="auto"/>
        <w:jc w:val="center"/>
        <w:tblInd w:w="443" w:type="dxa"/>
        <w:tblLook w:val="04A0" w:firstRow="1" w:lastRow="0" w:firstColumn="1" w:lastColumn="0" w:noHBand="0" w:noVBand="1"/>
      </w:tblPr>
      <w:tblGrid>
        <w:gridCol w:w="716"/>
        <w:gridCol w:w="732"/>
        <w:gridCol w:w="732"/>
        <w:gridCol w:w="741"/>
        <w:gridCol w:w="732"/>
        <w:gridCol w:w="732"/>
        <w:gridCol w:w="732"/>
        <w:gridCol w:w="741"/>
        <w:gridCol w:w="732"/>
        <w:gridCol w:w="733"/>
        <w:gridCol w:w="756"/>
      </w:tblGrid>
      <w:tr w:rsidR="00892A46" w:rsidTr="00C64F57">
        <w:trPr>
          <w:jc w:val="center"/>
        </w:trPr>
        <w:tc>
          <w:tcPr>
            <w:tcW w:w="716" w:type="dxa"/>
            <w:vAlign w:val="center"/>
          </w:tcPr>
          <w:p w:rsidR="00892A46" w:rsidRDefault="00892A46" w:rsidP="00D86A66">
            <w:pPr>
              <w:spacing w:before="40" w:after="40" w:line="360" w:lineRule="auto"/>
              <w:jc w:val="center"/>
              <w:rPr>
                <w:rFonts w:ascii="宋体" w:hAnsi="宋体"/>
                <w:szCs w:val="21"/>
              </w:rPr>
            </w:pPr>
            <w:r>
              <w:rPr>
                <w:rFonts w:ascii="宋体" w:hAnsi="宋体" w:hint="eastAsia"/>
                <w:szCs w:val="21"/>
              </w:rPr>
              <w:t>序号</w:t>
            </w:r>
          </w:p>
        </w:tc>
        <w:tc>
          <w:tcPr>
            <w:tcW w:w="732" w:type="dxa"/>
            <w:vAlign w:val="center"/>
          </w:tcPr>
          <w:p w:rsidR="00892A46" w:rsidRDefault="00892A46" w:rsidP="00D86A66">
            <w:pPr>
              <w:spacing w:before="40" w:after="40" w:line="360" w:lineRule="auto"/>
              <w:jc w:val="center"/>
              <w:rPr>
                <w:rFonts w:ascii="宋体" w:hAnsi="宋体"/>
                <w:szCs w:val="21"/>
              </w:rPr>
            </w:pPr>
            <w:r>
              <w:rPr>
                <w:rFonts w:ascii="宋体" w:hAnsi="宋体" w:hint="eastAsia"/>
                <w:szCs w:val="21"/>
              </w:rPr>
              <w:t>1</w:t>
            </w:r>
          </w:p>
        </w:tc>
        <w:tc>
          <w:tcPr>
            <w:tcW w:w="732" w:type="dxa"/>
            <w:vAlign w:val="center"/>
          </w:tcPr>
          <w:p w:rsidR="00892A46" w:rsidRDefault="00892A46" w:rsidP="00D86A66">
            <w:pPr>
              <w:spacing w:before="40" w:after="40" w:line="360" w:lineRule="auto"/>
              <w:jc w:val="center"/>
              <w:rPr>
                <w:rFonts w:ascii="宋体" w:hAnsi="宋体"/>
                <w:szCs w:val="21"/>
              </w:rPr>
            </w:pPr>
            <w:r>
              <w:rPr>
                <w:rFonts w:ascii="宋体" w:hAnsi="宋体" w:hint="eastAsia"/>
                <w:szCs w:val="21"/>
              </w:rPr>
              <w:t>2</w:t>
            </w:r>
          </w:p>
        </w:tc>
        <w:tc>
          <w:tcPr>
            <w:tcW w:w="741" w:type="dxa"/>
            <w:vAlign w:val="center"/>
          </w:tcPr>
          <w:p w:rsidR="00892A46" w:rsidRDefault="00892A46" w:rsidP="00D86A66">
            <w:pPr>
              <w:spacing w:before="40" w:after="40" w:line="360" w:lineRule="auto"/>
              <w:jc w:val="center"/>
              <w:rPr>
                <w:rFonts w:ascii="宋体" w:hAnsi="宋体"/>
                <w:szCs w:val="21"/>
              </w:rPr>
            </w:pPr>
            <w:r>
              <w:rPr>
                <w:rFonts w:ascii="宋体" w:hAnsi="宋体" w:hint="eastAsia"/>
                <w:szCs w:val="21"/>
              </w:rPr>
              <w:t>3</w:t>
            </w:r>
          </w:p>
        </w:tc>
        <w:tc>
          <w:tcPr>
            <w:tcW w:w="732" w:type="dxa"/>
            <w:vAlign w:val="center"/>
          </w:tcPr>
          <w:p w:rsidR="00892A46" w:rsidRDefault="00892A46" w:rsidP="00D86A66">
            <w:pPr>
              <w:spacing w:before="40" w:after="40" w:line="360" w:lineRule="auto"/>
              <w:jc w:val="center"/>
              <w:rPr>
                <w:rFonts w:ascii="宋体" w:hAnsi="宋体"/>
                <w:szCs w:val="21"/>
              </w:rPr>
            </w:pPr>
            <w:r>
              <w:rPr>
                <w:rFonts w:ascii="宋体" w:hAnsi="宋体" w:hint="eastAsia"/>
                <w:szCs w:val="21"/>
              </w:rPr>
              <w:t>4</w:t>
            </w:r>
          </w:p>
        </w:tc>
        <w:tc>
          <w:tcPr>
            <w:tcW w:w="732" w:type="dxa"/>
            <w:vAlign w:val="center"/>
          </w:tcPr>
          <w:p w:rsidR="00892A46" w:rsidRDefault="00892A46" w:rsidP="00D86A66">
            <w:pPr>
              <w:spacing w:before="40" w:after="40" w:line="360" w:lineRule="auto"/>
              <w:jc w:val="center"/>
              <w:rPr>
                <w:rFonts w:ascii="宋体" w:hAnsi="宋体"/>
                <w:szCs w:val="21"/>
              </w:rPr>
            </w:pPr>
            <w:r>
              <w:rPr>
                <w:rFonts w:ascii="宋体" w:hAnsi="宋体" w:hint="eastAsia"/>
                <w:szCs w:val="21"/>
              </w:rPr>
              <w:t>5</w:t>
            </w:r>
          </w:p>
        </w:tc>
        <w:tc>
          <w:tcPr>
            <w:tcW w:w="732" w:type="dxa"/>
            <w:vAlign w:val="center"/>
          </w:tcPr>
          <w:p w:rsidR="00892A46" w:rsidRDefault="00892A46" w:rsidP="00D86A66">
            <w:pPr>
              <w:spacing w:before="40" w:after="40" w:line="360" w:lineRule="auto"/>
              <w:jc w:val="center"/>
              <w:rPr>
                <w:rFonts w:ascii="宋体" w:hAnsi="宋体"/>
                <w:szCs w:val="21"/>
              </w:rPr>
            </w:pPr>
            <w:r>
              <w:rPr>
                <w:rFonts w:ascii="宋体" w:hAnsi="宋体" w:hint="eastAsia"/>
                <w:szCs w:val="21"/>
              </w:rPr>
              <w:t>6</w:t>
            </w:r>
          </w:p>
        </w:tc>
        <w:tc>
          <w:tcPr>
            <w:tcW w:w="741" w:type="dxa"/>
            <w:vAlign w:val="center"/>
          </w:tcPr>
          <w:p w:rsidR="00892A46" w:rsidRDefault="00892A46" w:rsidP="00D86A66">
            <w:pPr>
              <w:spacing w:before="40" w:after="40" w:line="360" w:lineRule="auto"/>
              <w:jc w:val="center"/>
              <w:rPr>
                <w:rFonts w:ascii="宋体" w:hAnsi="宋体"/>
                <w:szCs w:val="21"/>
              </w:rPr>
            </w:pPr>
            <w:r>
              <w:rPr>
                <w:rFonts w:ascii="宋体" w:hAnsi="宋体" w:hint="eastAsia"/>
                <w:szCs w:val="21"/>
              </w:rPr>
              <w:t>7</w:t>
            </w:r>
          </w:p>
        </w:tc>
        <w:tc>
          <w:tcPr>
            <w:tcW w:w="732" w:type="dxa"/>
            <w:vAlign w:val="center"/>
          </w:tcPr>
          <w:p w:rsidR="00892A46" w:rsidRDefault="00892A46" w:rsidP="00D86A66">
            <w:pPr>
              <w:spacing w:before="40" w:after="40" w:line="360" w:lineRule="auto"/>
              <w:jc w:val="center"/>
              <w:rPr>
                <w:rFonts w:ascii="宋体" w:hAnsi="宋体"/>
                <w:szCs w:val="21"/>
              </w:rPr>
            </w:pPr>
            <w:r>
              <w:rPr>
                <w:rFonts w:ascii="宋体" w:hAnsi="宋体" w:hint="eastAsia"/>
                <w:szCs w:val="21"/>
              </w:rPr>
              <w:t>8</w:t>
            </w:r>
          </w:p>
        </w:tc>
        <w:tc>
          <w:tcPr>
            <w:tcW w:w="733" w:type="dxa"/>
            <w:vAlign w:val="center"/>
          </w:tcPr>
          <w:p w:rsidR="00892A46" w:rsidRDefault="00892A46" w:rsidP="00D86A66">
            <w:pPr>
              <w:spacing w:before="40" w:after="40" w:line="360" w:lineRule="auto"/>
              <w:jc w:val="center"/>
              <w:rPr>
                <w:rFonts w:ascii="宋体" w:hAnsi="宋体"/>
                <w:szCs w:val="21"/>
              </w:rPr>
            </w:pPr>
            <w:r>
              <w:rPr>
                <w:rFonts w:ascii="宋体" w:hAnsi="宋体" w:hint="eastAsia"/>
                <w:szCs w:val="21"/>
              </w:rPr>
              <w:t>9</w:t>
            </w:r>
          </w:p>
        </w:tc>
        <w:tc>
          <w:tcPr>
            <w:tcW w:w="756" w:type="dxa"/>
            <w:vAlign w:val="center"/>
          </w:tcPr>
          <w:p w:rsidR="00892A46" w:rsidRDefault="00892A46" w:rsidP="00D86A66">
            <w:pPr>
              <w:spacing w:before="40" w:after="40" w:line="360" w:lineRule="auto"/>
              <w:jc w:val="center"/>
              <w:rPr>
                <w:rFonts w:ascii="宋体" w:hAnsi="宋体"/>
                <w:szCs w:val="21"/>
              </w:rPr>
            </w:pPr>
            <w:r>
              <w:rPr>
                <w:rFonts w:ascii="宋体" w:hAnsi="宋体" w:hint="eastAsia"/>
                <w:szCs w:val="21"/>
              </w:rPr>
              <w:t>10</w:t>
            </w:r>
          </w:p>
        </w:tc>
      </w:tr>
      <w:tr w:rsidR="00892A46" w:rsidTr="00C64F57">
        <w:trPr>
          <w:jc w:val="center"/>
        </w:trPr>
        <w:tc>
          <w:tcPr>
            <w:tcW w:w="716" w:type="dxa"/>
            <w:vAlign w:val="center"/>
          </w:tcPr>
          <w:p w:rsidR="00892A46" w:rsidRDefault="00892A46" w:rsidP="00D86A66">
            <w:pPr>
              <w:spacing w:before="40" w:after="40" w:line="360" w:lineRule="auto"/>
              <w:jc w:val="center"/>
              <w:rPr>
                <w:rFonts w:ascii="宋体" w:hAnsi="宋体"/>
                <w:szCs w:val="21"/>
              </w:rPr>
            </w:pPr>
            <w:r>
              <w:rPr>
                <w:rFonts w:ascii="宋体" w:hAnsi="宋体" w:hint="eastAsia"/>
                <w:szCs w:val="21"/>
              </w:rPr>
              <w:t>答案</w:t>
            </w:r>
          </w:p>
        </w:tc>
        <w:tc>
          <w:tcPr>
            <w:tcW w:w="732" w:type="dxa"/>
            <w:vAlign w:val="center"/>
          </w:tcPr>
          <w:p w:rsidR="00892A46" w:rsidRDefault="00C64F57" w:rsidP="00D86A66">
            <w:pPr>
              <w:spacing w:before="40" w:after="40" w:line="360" w:lineRule="auto"/>
              <w:jc w:val="center"/>
              <w:rPr>
                <w:rFonts w:ascii="宋体" w:hAnsi="宋体"/>
                <w:szCs w:val="21"/>
              </w:rPr>
            </w:pPr>
            <w:r>
              <w:rPr>
                <w:rFonts w:ascii="宋体" w:hAnsi="宋体" w:hint="eastAsia"/>
                <w:szCs w:val="21"/>
              </w:rPr>
              <w:t>A</w:t>
            </w:r>
            <w:r w:rsidRPr="0019008B">
              <w:rPr>
                <w:rFonts w:ascii="宋体" w:hAnsi="宋体" w:hint="eastAsia"/>
                <w:szCs w:val="21"/>
              </w:rPr>
              <w:t>BCD</w:t>
            </w:r>
          </w:p>
        </w:tc>
        <w:tc>
          <w:tcPr>
            <w:tcW w:w="732" w:type="dxa"/>
            <w:vAlign w:val="center"/>
          </w:tcPr>
          <w:p w:rsidR="00892A46" w:rsidRDefault="00C64F57" w:rsidP="00D86A66">
            <w:pPr>
              <w:spacing w:before="40" w:after="40" w:line="360" w:lineRule="auto"/>
              <w:jc w:val="center"/>
              <w:rPr>
                <w:rFonts w:ascii="宋体" w:hAnsi="宋体"/>
                <w:szCs w:val="21"/>
              </w:rPr>
            </w:pPr>
            <w:r w:rsidRPr="0019008B">
              <w:rPr>
                <w:rFonts w:ascii="宋体" w:hAnsi="宋体" w:hint="eastAsia"/>
              </w:rPr>
              <w:t>A</w:t>
            </w:r>
            <w:r w:rsidRPr="0019008B">
              <w:rPr>
                <w:rFonts w:ascii="宋体" w:hAnsi="宋体" w:hint="eastAsia"/>
                <w:szCs w:val="21"/>
              </w:rPr>
              <w:t>BCD</w:t>
            </w:r>
          </w:p>
        </w:tc>
        <w:tc>
          <w:tcPr>
            <w:tcW w:w="741" w:type="dxa"/>
            <w:vAlign w:val="center"/>
          </w:tcPr>
          <w:p w:rsidR="00892A46" w:rsidRDefault="00C64F57" w:rsidP="00D86A66">
            <w:pPr>
              <w:spacing w:before="40" w:after="40" w:line="360" w:lineRule="auto"/>
              <w:jc w:val="center"/>
              <w:rPr>
                <w:rFonts w:ascii="宋体" w:hAnsi="宋体"/>
                <w:szCs w:val="21"/>
              </w:rPr>
            </w:pPr>
            <w:r>
              <w:rPr>
                <w:rFonts w:ascii="宋体" w:hAnsi="宋体" w:hint="eastAsia"/>
              </w:rPr>
              <w:t>ABCDE</w:t>
            </w:r>
          </w:p>
        </w:tc>
        <w:tc>
          <w:tcPr>
            <w:tcW w:w="732" w:type="dxa"/>
            <w:vAlign w:val="center"/>
          </w:tcPr>
          <w:p w:rsidR="00892A46" w:rsidRDefault="00C64F57" w:rsidP="00D86A66">
            <w:pPr>
              <w:spacing w:before="40" w:after="40" w:line="360" w:lineRule="auto"/>
              <w:jc w:val="center"/>
              <w:rPr>
                <w:rFonts w:ascii="宋体" w:hAnsi="宋体"/>
                <w:szCs w:val="21"/>
              </w:rPr>
            </w:pPr>
            <w:r>
              <w:rPr>
                <w:rFonts w:ascii="宋体" w:hAnsi="宋体" w:hint="eastAsia"/>
              </w:rPr>
              <w:t>ABC</w:t>
            </w:r>
          </w:p>
        </w:tc>
        <w:tc>
          <w:tcPr>
            <w:tcW w:w="732" w:type="dxa"/>
            <w:vAlign w:val="center"/>
          </w:tcPr>
          <w:p w:rsidR="00892A46" w:rsidRDefault="00C64F57" w:rsidP="00D86A66">
            <w:pPr>
              <w:spacing w:before="40" w:after="40" w:line="360" w:lineRule="auto"/>
              <w:jc w:val="center"/>
              <w:rPr>
                <w:rFonts w:ascii="宋体" w:hAnsi="宋体"/>
                <w:szCs w:val="21"/>
              </w:rPr>
            </w:pPr>
            <w:r w:rsidRPr="0019008B">
              <w:rPr>
                <w:rFonts w:ascii="宋体" w:hAnsi="宋体" w:hint="eastAsia"/>
                <w:szCs w:val="21"/>
              </w:rPr>
              <w:t>BCD</w:t>
            </w:r>
          </w:p>
        </w:tc>
        <w:tc>
          <w:tcPr>
            <w:tcW w:w="732" w:type="dxa"/>
            <w:vAlign w:val="center"/>
          </w:tcPr>
          <w:p w:rsidR="00892A46" w:rsidRDefault="00C64F57" w:rsidP="00D86A66">
            <w:pPr>
              <w:spacing w:before="40" w:after="40" w:line="360" w:lineRule="auto"/>
              <w:jc w:val="center"/>
              <w:rPr>
                <w:rFonts w:ascii="宋体" w:hAnsi="宋体"/>
                <w:szCs w:val="21"/>
              </w:rPr>
            </w:pPr>
            <w:r>
              <w:rPr>
                <w:rFonts w:ascii="宋体" w:hAnsi="宋体" w:hint="eastAsia"/>
                <w:szCs w:val="21"/>
              </w:rPr>
              <w:t>ABD</w:t>
            </w:r>
          </w:p>
        </w:tc>
        <w:tc>
          <w:tcPr>
            <w:tcW w:w="741" w:type="dxa"/>
            <w:vAlign w:val="center"/>
          </w:tcPr>
          <w:p w:rsidR="00892A46" w:rsidRDefault="00C64F57" w:rsidP="00D86A66">
            <w:pPr>
              <w:spacing w:before="40" w:after="40" w:line="360" w:lineRule="auto"/>
              <w:jc w:val="center"/>
              <w:rPr>
                <w:rFonts w:ascii="宋体" w:hAnsi="宋体"/>
                <w:szCs w:val="21"/>
              </w:rPr>
            </w:pPr>
            <w:r>
              <w:rPr>
                <w:rFonts w:ascii="宋体" w:hAnsi="宋体" w:hint="eastAsia"/>
                <w:szCs w:val="21"/>
              </w:rPr>
              <w:t>ABCDE</w:t>
            </w:r>
          </w:p>
        </w:tc>
        <w:tc>
          <w:tcPr>
            <w:tcW w:w="732" w:type="dxa"/>
            <w:vAlign w:val="center"/>
          </w:tcPr>
          <w:p w:rsidR="00892A46" w:rsidRDefault="00C64F57" w:rsidP="00D86A66">
            <w:pPr>
              <w:spacing w:before="40" w:after="40" w:line="360" w:lineRule="auto"/>
              <w:jc w:val="center"/>
              <w:rPr>
                <w:rFonts w:ascii="宋体" w:hAnsi="宋体"/>
                <w:szCs w:val="21"/>
              </w:rPr>
            </w:pPr>
            <w:r w:rsidRPr="0019008B">
              <w:rPr>
                <w:rFonts w:ascii="宋体" w:hAnsi="宋体" w:hint="eastAsia"/>
              </w:rPr>
              <w:t>A</w:t>
            </w:r>
            <w:r>
              <w:rPr>
                <w:rFonts w:ascii="宋体" w:hAnsi="宋体" w:hint="eastAsia"/>
                <w:szCs w:val="21"/>
              </w:rPr>
              <w:t>BC</w:t>
            </w:r>
          </w:p>
        </w:tc>
        <w:tc>
          <w:tcPr>
            <w:tcW w:w="733" w:type="dxa"/>
            <w:vAlign w:val="center"/>
          </w:tcPr>
          <w:p w:rsidR="00892A46" w:rsidRDefault="00C64F57" w:rsidP="00D86A66">
            <w:pPr>
              <w:spacing w:before="40" w:after="40" w:line="360" w:lineRule="auto"/>
              <w:jc w:val="center"/>
              <w:rPr>
                <w:rFonts w:ascii="宋体" w:hAnsi="宋体"/>
                <w:szCs w:val="21"/>
              </w:rPr>
            </w:pPr>
            <w:r w:rsidRPr="0019008B">
              <w:rPr>
                <w:rFonts w:ascii="宋体" w:hAnsi="宋体" w:hint="eastAsia"/>
              </w:rPr>
              <w:t>A</w:t>
            </w:r>
            <w:r w:rsidRPr="0019008B">
              <w:rPr>
                <w:rFonts w:ascii="宋体" w:hAnsi="宋体" w:hint="eastAsia"/>
                <w:szCs w:val="21"/>
              </w:rPr>
              <w:t>BC</w:t>
            </w:r>
          </w:p>
        </w:tc>
        <w:tc>
          <w:tcPr>
            <w:tcW w:w="756" w:type="dxa"/>
            <w:vAlign w:val="center"/>
          </w:tcPr>
          <w:p w:rsidR="00892A46" w:rsidRDefault="00C64F57" w:rsidP="00D86A66">
            <w:pPr>
              <w:spacing w:before="40" w:after="40" w:line="360" w:lineRule="auto"/>
              <w:jc w:val="center"/>
              <w:rPr>
                <w:rFonts w:ascii="宋体" w:hAnsi="宋体"/>
                <w:szCs w:val="21"/>
              </w:rPr>
            </w:pPr>
            <w:r w:rsidRPr="0019008B">
              <w:rPr>
                <w:rFonts w:ascii="宋体" w:hAnsi="宋体" w:hint="eastAsia"/>
              </w:rPr>
              <w:t>A</w:t>
            </w:r>
            <w:r>
              <w:rPr>
                <w:rFonts w:ascii="宋体" w:hAnsi="宋体" w:hint="eastAsia"/>
                <w:szCs w:val="21"/>
              </w:rPr>
              <w:t>BD</w:t>
            </w:r>
          </w:p>
        </w:tc>
      </w:tr>
    </w:tbl>
    <w:p w:rsidR="00892A46" w:rsidRPr="00591740" w:rsidRDefault="00892A46" w:rsidP="00892A46">
      <w:pPr>
        <w:pStyle w:val="a6"/>
        <w:numPr>
          <w:ilvl w:val="0"/>
          <w:numId w:val="7"/>
        </w:numPr>
        <w:spacing w:before="40" w:after="40" w:line="360" w:lineRule="auto"/>
        <w:ind w:firstLineChars="0"/>
        <w:rPr>
          <w:rFonts w:ascii="宋体" w:hAnsi="宋体"/>
          <w:szCs w:val="21"/>
        </w:rPr>
      </w:pPr>
      <w:r w:rsidRPr="00591740">
        <w:rPr>
          <w:rFonts w:ascii="宋体" w:hAnsi="宋体" w:hint="eastAsia"/>
          <w:szCs w:val="21"/>
        </w:rPr>
        <w:t>判断题</w:t>
      </w:r>
    </w:p>
    <w:tbl>
      <w:tblPr>
        <w:tblStyle w:val="a7"/>
        <w:tblW w:w="0" w:type="auto"/>
        <w:jc w:val="center"/>
        <w:tblInd w:w="443" w:type="dxa"/>
        <w:tblLook w:val="04A0" w:firstRow="1" w:lastRow="0" w:firstColumn="1" w:lastColumn="0" w:noHBand="0" w:noVBand="1"/>
      </w:tblPr>
      <w:tblGrid>
        <w:gridCol w:w="717"/>
        <w:gridCol w:w="732"/>
        <w:gridCol w:w="733"/>
        <w:gridCol w:w="734"/>
        <w:gridCol w:w="734"/>
        <w:gridCol w:w="734"/>
        <w:gridCol w:w="734"/>
        <w:gridCol w:w="734"/>
        <w:gridCol w:w="734"/>
        <w:gridCol w:w="735"/>
        <w:gridCol w:w="758"/>
      </w:tblGrid>
      <w:tr w:rsidR="00892A46" w:rsidTr="00D86A66">
        <w:trPr>
          <w:jc w:val="center"/>
        </w:trPr>
        <w:tc>
          <w:tcPr>
            <w:tcW w:w="717" w:type="dxa"/>
            <w:vAlign w:val="center"/>
          </w:tcPr>
          <w:p w:rsidR="00892A46" w:rsidRDefault="00892A46" w:rsidP="00D86A66">
            <w:pPr>
              <w:spacing w:before="40" w:after="40" w:line="360" w:lineRule="auto"/>
              <w:jc w:val="center"/>
              <w:rPr>
                <w:rFonts w:ascii="宋体" w:hAnsi="宋体"/>
                <w:szCs w:val="21"/>
              </w:rPr>
            </w:pPr>
            <w:r>
              <w:rPr>
                <w:rFonts w:ascii="宋体" w:hAnsi="宋体" w:hint="eastAsia"/>
                <w:szCs w:val="21"/>
              </w:rPr>
              <w:t>序号</w:t>
            </w:r>
          </w:p>
        </w:tc>
        <w:tc>
          <w:tcPr>
            <w:tcW w:w="732" w:type="dxa"/>
            <w:vAlign w:val="center"/>
          </w:tcPr>
          <w:p w:rsidR="00892A46" w:rsidRDefault="00892A46" w:rsidP="00D86A66">
            <w:pPr>
              <w:spacing w:before="40" w:after="40" w:line="360" w:lineRule="auto"/>
              <w:jc w:val="center"/>
              <w:rPr>
                <w:rFonts w:ascii="宋体" w:hAnsi="宋体"/>
                <w:szCs w:val="21"/>
              </w:rPr>
            </w:pPr>
            <w:r>
              <w:rPr>
                <w:rFonts w:ascii="宋体" w:hAnsi="宋体" w:hint="eastAsia"/>
                <w:szCs w:val="21"/>
              </w:rPr>
              <w:t>1</w:t>
            </w:r>
          </w:p>
        </w:tc>
        <w:tc>
          <w:tcPr>
            <w:tcW w:w="733" w:type="dxa"/>
            <w:vAlign w:val="center"/>
          </w:tcPr>
          <w:p w:rsidR="00892A46" w:rsidRDefault="00892A46" w:rsidP="00D86A66">
            <w:pPr>
              <w:spacing w:before="40" w:after="40" w:line="360" w:lineRule="auto"/>
              <w:jc w:val="center"/>
              <w:rPr>
                <w:rFonts w:ascii="宋体" w:hAnsi="宋体"/>
                <w:szCs w:val="21"/>
              </w:rPr>
            </w:pPr>
            <w:r>
              <w:rPr>
                <w:rFonts w:ascii="宋体" w:hAnsi="宋体" w:hint="eastAsia"/>
                <w:szCs w:val="21"/>
              </w:rPr>
              <w:t>2</w:t>
            </w:r>
          </w:p>
        </w:tc>
        <w:tc>
          <w:tcPr>
            <w:tcW w:w="734" w:type="dxa"/>
            <w:vAlign w:val="center"/>
          </w:tcPr>
          <w:p w:rsidR="00892A46" w:rsidRDefault="00892A46" w:rsidP="00D86A66">
            <w:pPr>
              <w:spacing w:before="40" w:after="40" w:line="360" w:lineRule="auto"/>
              <w:jc w:val="center"/>
              <w:rPr>
                <w:rFonts w:ascii="宋体" w:hAnsi="宋体"/>
                <w:szCs w:val="21"/>
              </w:rPr>
            </w:pPr>
            <w:r>
              <w:rPr>
                <w:rFonts w:ascii="宋体" w:hAnsi="宋体" w:hint="eastAsia"/>
                <w:szCs w:val="21"/>
              </w:rPr>
              <w:t>3</w:t>
            </w:r>
          </w:p>
        </w:tc>
        <w:tc>
          <w:tcPr>
            <w:tcW w:w="734" w:type="dxa"/>
            <w:vAlign w:val="center"/>
          </w:tcPr>
          <w:p w:rsidR="00892A46" w:rsidRDefault="00892A46" w:rsidP="00D86A66">
            <w:pPr>
              <w:spacing w:before="40" w:after="40" w:line="360" w:lineRule="auto"/>
              <w:jc w:val="center"/>
              <w:rPr>
                <w:rFonts w:ascii="宋体" w:hAnsi="宋体"/>
                <w:szCs w:val="21"/>
              </w:rPr>
            </w:pPr>
            <w:r>
              <w:rPr>
                <w:rFonts w:ascii="宋体" w:hAnsi="宋体" w:hint="eastAsia"/>
                <w:szCs w:val="21"/>
              </w:rPr>
              <w:t>4</w:t>
            </w:r>
          </w:p>
        </w:tc>
        <w:tc>
          <w:tcPr>
            <w:tcW w:w="734" w:type="dxa"/>
            <w:vAlign w:val="center"/>
          </w:tcPr>
          <w:p w:rsidR="00892A46" w:rsidRDefault="00892A46" w:rsidP="00D86A66">
            <w:pPr>
              <w:spacing w:before="40" w:after="40" w:line="360" w:lineRule="auto"/>
              <w:jc w:val="center"/>
              <w:rPr>
                <w:rFonts w:ascii="宋体" w:hAnsi="宋体"/>
                <w:szCs w:val="21"/>
              </w:rPr>
            </w:pPr>
            <w:r>
              <w:rPr>
                <w:rFonts w:ascii="宋体" w:hAnsi="宋体" w:hint="eastAsia"/>
                <w:szCs w:val="21"/>
              </w:rPr>
              <w:t>5</w:t>
            </w:r>
          </w:p>
        </w:tc>
        <w:tc>
          <w:tcPr>
            <w:tcW w:w="734" w:type="dxa"/>
            <w:vAlign w:val="center"/>
          </w:tcPr>
          <w:p w:rsidR="00892A46" w:rsidRDefault="00892A46" w:rsidP="00D86A66">
            <w:pPr>
              <w:spacing w:before="40" w:after="40" w:line="360" w:lineRule="auto"/>
              <w:jc w:val="center"/>
              <w:rPr>
                <w:rFonts w:ascii="宋体" w:hAnsi="宋体"/>
                <w:szCs w:val="21"/>
              </w:rPr>
            </w:pPr>
            <w:r>
              <w:rPr>
                <w:rFonts w:ascii="宋体" w:hAnsi="宋体" w:hint="eastAsia"/>
                <w:szCs w:val="21"/>
              </w:rPr>
              <w:t>6</w:t>
            </w:r>
          </w:p>
        </w:tc>
        <w:tc>
          <w:tcPr>
            <w:tcW w:w="734" w:type="dxa"/>
            <w:vAlign w:val="center"/>
          </w:tcPr>
          <w:p w:rsidR="00892A46" w:rsidRDefault="00892A46" w:rsidP="00D86A66">
            <w:pPr>
              <w:spacing w:before="40" w:after="40" w:line="360" w:lineRule="auto"/>
              <w:jc w:val="center"/>
              <w:rPr>
                <w:rFonts w:ascii="宋体" w:hAnsi="宋体"/>
                <w:szCs w:val="21"/>
              </w:rPr>
            </w:pPr>
            <w:r>
              <w:rPr>
                <w:rFonts w:ascii="宋体" w:hAnsi="宋体" w:hint="eastAsia"/>
                <w:szCs w:val="21"/>
              </w:rPr>
              <w:t>7</w:t>
            </w:r>
          </w:p>
        </w:tc>
        <w:tc>
          <w:tcPr>
            <w:tcW w:w="734" w:type="dxa"/>
            <w:vAlign w:val="center"/>
          </w:tcPr>
          <w:p w:rsidR="00892A46" w:rsidRDefault="00892A46" w:rsidP="00D86A66">
            <w:pPr>
              <w:spacing w:before="40" w:after="40" w:line="360" w:lineRule="auto"/>
              <w:jc w:val="center"/>
              <w:rPr>
                <w:rFonts w:ascii="宋体" w:hAnsi="宋体"/>
                <w:szCs w:val="21"/>
              </w:rPr>
            </w:pPr>
            <w:r>
              <w:rPr>
                <w:rFonts w:ascii="宋体" w:hAnsi="宋体" w:hint="eastAsia"/>
                <w:szCs w:val="21"/>
              </w:rPr>
              <w:t>8</w:t>
            </w:r>
          </w:p>
        </w:tc>
        <w:tc>
          <w:tcPr>
            <w:tcW w:w="735" w:type="dxa"/>
            <w:vAlign w:val="center"/>
          </w:tcPr>
          <w:p w:rsidR="00892A46" w:rsidRDefault="00892A46" w:rsidP="00D86A66">
            <w:pPr>
              <w:spacing w:before="40" w:after="40" w:line="360" w:lineRule="auto"/>
              <w:jc w:val="center"/>
              <w:rPr>
                <w:rFonts w:ascii="宋体" w:hAnsi="宋体"/>
                <w:szCs w:val="21"/>
              </w:rPr>
            </w:pPr>
            <w:r>
              <w:rPr>
                <w:rFonts w:ascii="宋体" w:hAnsi="宋体" w:hint="eastAsia"/>
                <w:szCs w:val="21"/>
              </w:rPr>
              <w:t>9</w:t>
            </w:r>
          </w:p>
        </w:tc>
        <w:tc>
          <w:tcPr>
            <w:tcW w:w="758" w:type="dxa"/>
            <w:vAlign w:val="center"/>
          </w:tcPr>
          <w:p w:rsidR="00892A46" w:rsidRDefault="00892A46" w:rsidP="00D86A66">
            <w:pPr>
              <w:spacing w:before="40" w:after="40" w:line="360" w:lineRule="auto"/>
              <w:jc w:val="center"/>
              <w:rPr>
                <w:rFonts w:ascii="宋体" w:hAnsi="宋体"/>
                <w:szCs w:val="21"/>
              </w:rPr>
            </w:pPr>
            <w:r>
              <w:rPr>
                <w:rFonts w:ascii="宋体" w:hAnsi="宋体" w:hint="eastAsia"/>
                <w:szCs w:val="21"/>
              </w:rPr>
              <w:t>10</w:t>
            </w:r>
          </w:p>
        </w:tc>
      </w:tr>
      <w:tr w:rsidR="00892A46" w:rsidTr="00D86A66">
        <w:trPr>
          <w:jc w:val="center"/>
        </w:trPr>
        <w:tc>
          <w:tcPr>
            <w:tcW w:w="717" w:type="dxa"/>
            <w:vAlign w:val="center"/>
          </w:tcPr>
          <w:p w:rsidR="00892A46" w:rsidRDefault="00892A46" w:rsidP="00D86A66">
            <w:pPr>
              <w:spacing w:before="40" w:after="40" w:line="360" w:lineRule="auto"/>
              <w:jc w:val="center"/>
              <w:rPr>
                <w:rFonts w:ascii="宋体" w:hAnsi="宋体"/>
                <w:szCs w:val="21"/>
              </w:rPr>
            </w:pPr>
            <w:r>
              <w:rPr>
                <w:rFonts w:ascii="宋体" w:hAnsi="宋体" w:hint="eastAsia"/>
                <w:szCs w:val="21"/>
              </w:rPr>
              <w:t>答案</w:t>
            </w:r>
          </w:p>
        </w:tc>
        <w:tc>
          <w:tcPr>
            <w:tcW w:w="732" w:type="dxa"/>
            <w:vAlign w:val="center"/>
          </w:tcPr>
          <w:p w:rsidR="00892A46" w:rsidRDefault="00640CAF" w:rsidP="00D86A66">
            <w:pPr>
              <w:spacing w:before="40" w:after="40" w:line="360" w:lineRule="auto"/>
              <w:jc w:val="center"/>
              <w:rPr>
                <w:rFonts w:ascii="宋体" w:hAnsi="宋体"/>
                <w:szCs w:val="21"/>
              </w:rPr>
            </w:pPr>
            <w:r>
              <w:rPr>
                <w:rFonts w:ascii="宋体" w:hAnsi="宋体" w:hint="eastAsia"/>
                <w:szCs w:val="21"/>
              </w:rPr>
              <w:t>√</w:t>
            </w:r>
          </w:p>
        </w:tc>
        <w:tc>
          <w:tcPr>
            <w:tcW w:w="733" w:type="dxa"/>
            <w:vAlign w:val="center"/>
          </w:tcPr>
          <w:p w:rsidR="00892A46" w:rsidRDefault="00640CAF" w:rsidP="00D86A66">
            <w:pPr>
              <w:spacing w:before="40" w:after="40" w:line="360" w:lineRule="auto"/>
              <w:jc w:val="center"/>
              <w:rPr>
                <w:rFonts w:ascii="宋体" w:hAnsi="宋体"/>
                <w:szCs w:val="21"/>
              </w:rPr>
            </w:pPr>
            <w:r>
              <w:rPr>
                <w:rFonts w:ascii="宋体" w:hAnsi="宋体" w:hint="eastAsia"/>
                <w:szCs w:val="21"/>
              </w:rPr>
              <w:t>√</w:t>
            </w:r>
          </w:p>
        </w:tc>
        <w:tc>
          <w:tcPr>
            <w:tcW w:w="734" w:type="dxa"/>
            <w:vAlign w:val="center"/>
          </w:tcPr>
          <w:p w:rsidR="00892A46" w:rsidRDefault="00640CAF" w:rsidP="00D86A66">
            <w:pPr>
              <w:spacing w:before="40" w:after="40" w:line="360" w:lineRule="auto"/>
              <w:jc w:val="center"/>
              <w:rPr>
                <w:rFonts w:ascii="宋体" w:hAnsi="宋体"/>
                <w:szCs w:val="21"/>
              </w:rPr>
            </w:pPr>
            <w:r>
              <w:rPr>
                <w:rFonts w:ascii="宋体" w:hAnsi="宋体" w:hint="eastAsia"/>
                <w:szCs w:val="21"/>
              </w:rPr>
              <w:t>√</w:t>
            </w:r>
          </w:p>
        </w:tc>
        <w:tc>
          <w:tcPr>
            <w:tcW w:w="734" w:type="dxa"/>
            <w:vAlign w:val="center"/>
          </w:tcPr>
          <w:p w:rsidR="00892A46" w:rsidRDefault="00640CAF" w:rsidP="00D86A66">
            <w:pPr>
              <w:spacing w:before="40" w:after="40" w:line="360" w:lineRule="auto"/>
              <w:jc w:val="center"/>
              <w:rPr>
                <w:rFonts w:ascii="宋体" w:hAnsi="宋体"/>
                <w:szCs w:val="21"/>
              </w:rPr>
            </w:pPr>
            <w:r>
              <w:rPr>
                <w:rFonts w:ascii="宋体" w:hAnsi="宋体" w:hint="eastAsia"/>
                <w:szCs w:val="21"/>
              </w:rPr>
              <w:t>√</w:t>
            </w:r>
          </w:p>
        </w:tc>
        <w:tc>
          <w:tcPr>
            <w:tcW w:w="734" w:type="dxa"/>
            <w:vAlign w:val="center"/>
          </w:tcPr>
          <w:p w:rsidR="00892A46" w:rsidRDefault="0018233A" w:rsidP="00D86A66">
            <w:pPr>
              <w:spacing w:before="40" w:after="40" w:line="360" w:lineRule="auto"/>
              <w:jc w:val="center"/>
              <w:rPr>
                <w:rFonts w:ascii="宋体" w:hAnsi="宋体"/>
                <w:szCs w:val="21"/>
              </w:rPr>
            </w:pPr>
            <w:r>
              <w:rPr>
                <w:rFonts w:hint="eastAsia"/>
              </w:rPr>
              <w:t>×</w:t>
            </w:r>
          </w:p>
        </w:tc>
        <w:tc>
          <w:tcPr>
            <w:tcW w:w="734" w:type="dxa"/>
            <w:vAlign w:val="center"/>
          </w:tcPr>
          <w:p w:rsidR="00892A46" w:rsidRDefault="00640CAF" w:rsidP="00D86A66">
            <w:pPr>
              <w:spacing w:before="40" w:after="40" w:line="360" w:lineRule="auto"/>
              <w:jc w:val="center"/>
              <w:rPr>
                <w:rFonts w:ascii="宋体" w:hAnsi="宋体"/>
                <w:szCs w:val="21"/>
              </w:rPr>
            </w:pPr>
            <w:r>
              <w:rPr>
                <w:rFonts w:ascii="宋体" w:hAnsi="宋体" w:hint="eastAsia"/>
                <w:szCs w:val="21"/>
              </w:rPr>
              <w:t>√</w:t>
            </w:r>
          </w:p>
        </w:tc>
        <w:tc>
          <w:tcPr>
            <w:tcW w:w="734" w:type="dxa"/>
            <w:vAlign w:val="center"/>
          </w:tcPr>
          <w:p w:rsidR="00892A46" w:rsidRDefault="00640CAF" w:rsidP="00D86A66">
            <w:pPr>
              <w:spacing w:before="40" w:after="40" w:line="360" w:lineRule="auto"/>
              <w:jc w:val="center"/>
              <w:rPr>
                <w:rFonts w:ascii="宋体" w:hAnsi="宋体"/>
                <w:szCs w:val="21"/>
              </w:rPr>
            </w:pPr>
            <w:r>
              <w:rPr>
                <w:rFonts w:ascii="宋体" w:hAnsi="宋体" w:hint="eastAsia"/>
                <w:szCs w:val="21"/>
              </w:rPr>
              <w:t>√</w:t>
            </w:r>
          </w:p>
        </w:tc>
        <w:tc>
          <w:tcPr>
            <w:tcW w:w="734" w:type="dxa"/>
            <w:vAlign w:val="center"/>
          </w:tcPr>
          <w:p w:rsidR="00892A46" w:rsidRDefault="00640CAF" w:rsidP="00D86A66">
            <w:pPr>
              <w:spacing w:before="40" w:after="40" w:line="360" w:lineRule="auto"/>
              <w:jc w:val="center"/>
              <w:rPr>
                <w:rFonts w:ascii="宋体" w:hAnsi="宋体"/>
                <w:szCs w:val="21"/>
              </w:rPr>
            </w:pPr>
            <w:r>
              <w:rPr>
                <w:rFonts w:ascii="宋体" w:hAnsi="宋体" w:hint="eastAsia"/>
                <w:szCs w:val="21"/>
              </w:rPr>
              <w:t>√</w:t>
            </w:r>
          </w:p>
        </w:tc>
        <w:tc>
          <w:tcPr>
            <w:tcW w:w="735" w:type="dxa"/>
            <w:vAlign w:val="center"/>
          </w:tcPr>
          <w:p w:rsidR="00892A46" w:rsidRDefault="00640CAF" w:rsidP="00D86A66">
            <w:pPr>
              <w:spacing w:before="40" w:after="40" w:line="360" w:lineRule="auto"/>
              <w:jc w:val="center"/>
              <w:rPr>
                <w:rFonts w:ascii="宋体" w:hAnsi="宋体"/>
                <w:szCs w:val="21"/>
              </w:rPr>
            </w:pPr>
            <w:r>
              <w:rPr>
                <w:rFonts w:ascii="宋体" w:hAnsi="宋体" w:hint="eastAsia"/>
                <w:szCs w:val="21"/>
              </w:rPr>
              <w:t>√</w:t>
            </w:r>
          </w:p>
        </w:tc>
        <w:tc>
          <w:tcPr>
            <w:tcW w:w="758" w:type="dxa"/>
            <w:vAlign w:val="center"/>
          </w:tcPr>
          <w:p w:rsidR="00892A46" w:rsidRDefault="00640CAF" w:rsidP="00D86A66">
            <w:pPr>
              <w:spacing w:before="40" w:after="40" w:line="360" w:lineRule="auto"/>
              <w:jc w:val="center"/>
              <w:rPr>
                <w:rFonts w:ascii="宋体" w:hAnsi="宋体"/>
                <w:szCs w:val="21"/>
              </w:rPr>
            </w:pPr>
            <w:r>
              <w:rPr>
                <w:rFonts w:ascii="宋体" w:hAnsi="宋体" w:hint="eastAsia"/>
                <w:szCs w:val="21"/>
              </w:rPr>
              <w:t>√</w:t>
            </w:r>
          </w:p>
        </w:tc>
      </w:tr>
      <w:tr w:rsidR="00892A46" w:rsidTr="00D86A66">
        <w:trPr>
          <w:jc w:val="center"/>
        </w:trPr>
        <w:tc>
          <w:tcPr>
            <w:tcW w:w="717" w:type="dxa"/>
            <w:vAlign w:val="center"/>
          </w:tcPr>
          <w:p w:rsidR="00892A46" w:rsidRDefault="00892A46" w:rsidP="00D86A66">
            <w:pPr>
              <w:spacing w:before="40" w:after="40" w:line="360" w:lineRule="auto"/>
              <w:jc w:val="center"/>
              <w:rPr>
                <w:rFonts w:ascii="宋体" w:hAnsi="宋体"/>
                <w:szCs w:val="21"/>
              </w:rPr>
            </w:pPr>
            <w:r>
              <w:rPr>
                <w:rFonts w:ascii="宋体" w:hAnsi="宋体" w:hint="eastAsia"/>
                <w:szCs w:val="21"/>
              </w:rPr>
              <w:t>序号</w:t>
            </w:r>
          </w:p>
        </w:tc>
        <w:tc>
          <w:tcPr>
            <w:tcW w:w="732" w:type="dxa"/>
            <w:vAlign w:val="center"/>
          </w:tcPr>
          <w:p w:rsidR="00892A46" w:rsidRDefault="00892A46" w:rsidP="00D86A66">
            <w:pPr>
              <w:spacing w:before="40" w:after="40" w:line="360" w:lineRule="auto"/>
              <w:jc w:val="center"/>
              <w:rPr>
                <w:rFonts w:ascii="宋体" w:hAnsi="宋体"/>
                <w:szCs w:val="21"/>
              </w:rPr>
            </w:pPr>
            <w:r>
              <w:rPr>
                <w:rFonts w:ascii="宋体" w:hAnsi="宋体" w:hint="eastAsia"/>
                <w:szCs w:val="21"/>
              </w:rPr>
              <w:t>11</w:t>
            </w:r>
          </w:p>
        </w:tc>
        <w:tc>
          <w:tcPr>
            <w:tcW w:w="733" w:type="dxa"/>
            <w:vAlign w:val="center"/>
          </w:tcPr>
          <w:p w:rsidR="00892A46" w:rsidRDefault="00892A46" w:rsidP="00D86A66">
            <w:pPr>
              <w:spacing w:before="40" w:after="40" w:line="360" w:lineRule="auto"/>
              <w:jc w:val="center"/>
              <w:rPr>
                <w:rFonts w:ascii="宋体" w:hAnsi="宋体"/>
                <w:szCs w:val="21"/>
              </w:rPr>
            </w:pPr>
            <w:r>
              <w:rPr>
                <w:rFonts w:ascii="宋体" w:hAnsi="宋体" w:hint="eastAsia"/>
                <w:szCs w:val="21"/>
              </w:rPr>
              <w:t>12</w:t>
            </w:r>
          </w:p>
        </w:tc>
        <w:tc>
          <w:tcPr>
            <w:tcW w:w="734" w:type="dxa"/>
            <w:vAlign w:val="center"/>
          </w:tcPr>
          <w:p w:rsidR="00892A46" w:rsidRDefault="00892A46" w:rsidP="00D86A66">
            <w:pPr>
              <w:spacing w:before="40" w:after="40" w:line="360" w:lineRule="auto"/>
              <w:jc w:val="center"/>
              <w:rPr>
                <w:rFonts w:ascii="宋体" w:hAnsi="宋体"/>
                <w:szCs w:val="21"/>
              </w:rPr>
            </w:pPr>
            <w:r>
              <w:rPr>
                <w:rFonts w:ascii="宋体" w:hAnsi="宋体" w:hint="eastAsia"/>
                <w:szCs w:val="21"/>
              </w:rPr>
              <w:t>13</w:t>
            </w:r>
          </w:p>
        </w:tc>
        <w:tc>
          <w:tcPr>
            <w:tcW w:w="734" w:type="dxa"/>
            <w:vAlign w:val="center"/>
          </w:tcPr>
          <w:p w:rsidR="00892A46" w:rsidRDefault="00892A46" w:rsidP="00D86A66">
            <w:pPr>
              <w:spacing w:before="40" w:after="40" w:line="360" w:lineRule="auto"/>
              <w:jc w:val="center"/>
              <w:rPr>
                <w:rFonts w:ascii="宋体" w:hAnsi="宋体"/>
                <w:szCs w:val="21"/>
              </w:rPr>
            </w:pPr>
            <w:r>
              <w:rPr>
                <w:rFonts w:ascii="宋体" w:hAnsi="宋体" w:hint="eastAsia"/>
                <w:szCs w:val="21"/>
              </w:rPr>
              <w:t>14</w:t>
            </w:r>
          </w:p>
        </w:tc>
        <w:tc>
          <w:tcPr>
            <w:tcW w:w="734" w:type="dxa"/>
            <w:vAlign w:val="center"/>
          </w:tcPr>
          <w:p w:rsidR="00892A46" w:rsidRDefault="00892A46" w:rsidP="00D86A66">
            <w:pPr>
              <w:spacing w:before="40" w:after="40" w:line="360" w:lineRule="auto"/>
              <w:jc w:val="center"/>
              <w:rPr>
                <w:rFonts w:ascii="宋体" w:hAnsi="宋体"/>
                <w:szCs w:val="21"/>
              </w:rPr>
            </w:pPr>
            <w:r>
              <w:rPr>
                <w:rFonts w:ascii="宋体" w:hAnsi="宋体" w:hint="eastAsia"/>
                <w:szCs w:val="21"/>
              </w:rPr>
              <w:t>15</w:t>
            </w:r>
          </w:p>
        </w:tc>
        <w:tc>
          <w:tcPr>
            <w:tcW w:w="734" w:type="dxa"/>
            <w:vAlign w:val="center"/>
          </w:tcPr>
          <w:p w:rsidR="00892A46" w:rsidRDefault="00892A46" w:rsidP="00D86A66">
            <w:pPr>
              <w:spacing w:before="40" w:after="40" w:line="360" w:lineRule="auto"/>
              <w:jc w:val="center"/>
              <w:rPr>
                <w:rFonts w:ascii="宋体" w:hAnsi="宋体"/>
                <w:szCs w:val="21"/>
              </w:rPr>
            </w:pPr>
            <w:r>
              <w:rPr>
                <w:rFonts w:ascii="宋体" w:hAnsi="宋体" w:hint="eastAsia"/>
                <w:szCs w:val="21"/>
              </w:rPr>
              <w:t>16</w:t>
            </w:r>
          </w:p>
        </w:tc>
        <w:tc>
          <w:tcPr>
            <w:tcW w:w="734" w:type="dxa"/>
            <w:vAlign w:val="center"/>
          </w:tcPr>
          <w:p w:rsidR="00892A46" w:rsidRDefault="00892A46" w:rsidP="00D86A66">
            <w:pPr>
              <w:spacing w:before="40" w:after="40" w:line="360" w:lineRule="auto"/>
              <w:jc w:val="center"/>
              <w:rPr>
                <w:rFonts w:ascii="宋体" w:hAnsi="宋体"/>
                <w:szCs w:val="21"/>
              </w:rPr>
            </w:pPr>
          </w:p>
        </w:tc>
        <w:tc>
          <w:tcPr>
            <w:tcW w:w="734" w:type="dxa"/>
            <w:vAlign w:val="center"/>
          </w:tcPr>
          <w:p w:rsidR="00892A46" w:rsidRDefault="00892A46" w:rsidP="00D86A66">
            <w:pPr>
              <w:spacing w:before="40" w:after="40" w:line="360" w:lineRule="auto"/>
              <w:jc w:val="center"/>
              <w:rPr>
                <w:rFonts w:ascii="宋体" w:hAnsi="宋体"/>
                <w:szCs w:val="21"/>
              </w:rPr>
            </w:pPr>
          </w:p>
        </w:tc>
        <w:tc>
          <w:tcPr>
            <w:tcW w:w="735" w:type="dxa"/>
            <w:vAlign w:val="center"/>
          </w:tcPr>
          <w:p w:rsidR="00892A46" w:rsidRDefault="00892A46" w:rsidP="00D86A66">
            <w:pPr>
              <w:spacing w:before="40" w:after="40" w:line="360" w:lineRule="auto"/>
              <w:jc w:val="center"/>
              <w:rPr>
                <w:rFonts w:ascii="宋体" w:hAnsi="宋体"/>
                <w:szCs w:val="21"/>
              </w:rPr>
            </w:pPr>
          </w:p>
        </w:tc>
        <w:tc>
          <w:tcPr>
            <w:tcW w:w="758" w:type="dxa"/>
            <w:vAlign w:val="center"/>
          </w:tcPr>
          <w:p w:rsidR="00892A46" w:rsidRDefault="00892A46" w:rsidP="00D86A66">
            <w:pPr>
              <w:spacing w:before="40" w:after="40" w:line="360" w:lineRule="auto"/>
              <w:jc w:val="center"/>
              <w:rPr>
                <w:rFonts w:ascii="宋体" w:hAnsi="宋体"/>
                <w:szCs w:val="21"/>
              </w:rPr>
            </w:pPr>
          </w:p>
        </w:tc>
      </w:tr>
      <w:tr w:rsidR="00892A46" w:rsidTr="00D86A66">
        <w:trPr>
          <w:jc w:val="center"/>
        </w:trPr>
        <w:tc>
          <w:tcPr>
            <w:tcW w:w="717" w:type="dxa"/>
            <w:vAlign w:val="center"/>
          </w:tcPr>
          <w:p w:rsidR="00892A46" w:rsidRDefault="00892A46" w:rsidP="00D86A66">
            <w:pPr>
              <w:spacing w:before="40" w:after="40" w:line="360" w:lineRule="auto"/>
              <w:jc w:val="center"/>
              <w:rPr>
                <w:rFonts w:ascii="宋体" w:hAnsi="宋体"/>
                <w:szCs w:val="21"/>
              </w:rPr>
            </w:pPr>
            <w:r>
              <w:rPr>
                <w:rFonts w:ascii="宋体" w:hAnsi="宋体" w:hint="eastAsia"/>
                <w:szCs w:val="21"/>
              </w:rPr>
              <w:t>答案</w:t>
            </w:r>
          </w:p>
        </w:tc>
        <w:tc>
          <w:tcPr>
            <w:tcW w:w="732" w:type="dxa"/>
            <w:vAlign w:val="center"/>
          </w:tcPr>
          <w:p w:rsidR="00892A46" w:rsidRDefault="00640CAF" w:rsidP="00D86A66">
            <w:pPr>
              <w:spacing w:before="40" w:after="40" w:line="360" w:lineRule="auto"/>
              <w:jc w:val="center"/>
              <w:rPr>
                <w:rFonts w:ascii="宋体" w:hAnsi="宋体"/>
                <w:szCs w:val="21"/>
              </w:rPr>
            </w:pPr>
            <w:r>
              <w:rPr>
                <w:rFonts w:ascii="宋体" w:hAnsi="宋体" w:hint="eastAsia"/>
                <w:szCs w:val="21"/>
              </w:rPr>
              <w:t>√</w:t>
            </w:r>
          </w:p>
        </w:tc>
        <w:tc>
          <w:tcPr>
            <w:tcW w:w="733" w:type="dxa"/>
            <w:vAlign w:val="center"/>
          </w:tcPr>
          <w:p w:rsidR="00892A46" w:rsidRDefault="00892A46" w:rsidP="00D86A66">
            <w:pPr>
              <w:spacing w:before="40" w:after="40" w:line="360" w:lineRule="auto"/>
              <w:jc w:val="center"/>
              <w:rPr>
                <w:rFonts w:ascii="宋体" w:hAnsi="宋体"/>
                <w:szCs w:val="21"/>
              </w:rPr>
            </w:pPr>
            <w:r>
              <w:rPr>
                <w:rFonts w:ascii="宋体" w:hAnsi="宋体" w:hint="eastAsia"/>
                <w:szCs w:val="21"/>
              </w:rPr>
              <w:t>√</w:t>
            </w:r>
          </w:p>
        </w:tc>
        <w:tc>
          <w:tcPr>
            <w:tcW w:w="734" w:type="dxa"/>
            <w:vAlign w:val="center"/>
          </w:tcPr>
          <w:p w:rsidR="00892A46" w:rsidRDefault="00892A46" w:rsidP="00D86A66">
            <w:pPr>
              <w:spacing w:before="40" w:after="40" w:line="360" w:lineRule="auto"/>
              <w:jc w:val="center"/>
              <w:rPr>
                <w:rFonts w:ascii="宋体" w:hAnsi="宋体"/>
                <w:szCs w:val="21"/>
              </w:rPr>
            </w:pPr>
            <w:r>
              <w:rPr>
                <w:rFonts w:ascii="宋体" w:hAnsi="宋体" w:hint="eastAsia"/>
                <w:szCs w:val="21"/>
              </w:rPr>
              <w:t>√</w:t>
            </w:r>
          </w:p>
        </w:tc>
        <w:tc>
          <w:tcPr>
            <w:tcW w:w="734" w:type="dxa"/>
            <w:vAlign w:val="center"/>
          </w:tcPr>
          <w:p w:rsidR="00892A46" w:rsidRDefault="00640CAF" w:rsidP="00D86A66">
            <w:pPr>
              <w:spacing w:before="40" w:after="40" w:line="360" w:lineRule="auto"/>
              <w:jc w:val="center"/>
              <w:rPr>
                <w:rFonts w:ascii="宋体" w:hAnsi="宋体"/>
                <w:szCs w:val="21"/>
              </w:rPr>
            </w:pPr>
            <w:r>
              <w:rPr>
                <w:rFonts w:ascii="宋体" w:hAnsi="宋体" w:hint="eastAsia"/>
                <w:szCs w:val="21"/>
              </w:rPr>
              <w:t>√</w:t>
            </w:r>
          </w:p>
        </w:tc>
        <w:tc>
          <w:tcPr>
            <w:tcW w:w="734" w:type="dxa"/>
            <w:vAlign w:val="center"/>
          </w:tcPr>
          <w:p w:rsidR="00892A46" w:rsidRDefault="00892A46" w:rsidP="00D86A66">
            <w:pPr>
              <w:spacing w:before="40" w:after="40" w:line="360" w:lineRule="auto"/>
              <w:jc w:val="center"/>
              <w:rPr>
                <w:rFonts w:ascii="宋体" w:hAnsi="宋体"/>
                <w:szCs w:val="21"/>
              </w:rPr>
            </w:pPr>
            <w:r>
              <w:rPr>
                <w:rFonts w:ascii="宋体" w:hAnsi="宋体" w:hint="eastAsia"/>
                <w:szCs w:val="21"/>
              </w:rPr>
              <w:t>√</w:t>
            </w:r>
          </w:p>
        </w:tc>
        <w:tc>
          <w:tcPr>
            <w:tcW w:w="734" w:type="dxa"/>
            <w:vAlign w:val="center"/>
          </w:tcPr>
          <w:p w:rsidR="00892A46" w:rsidRDefault="0018233A" w:rsidP="00D86A66">
            <w:pPr>
              <w:spacing w:before="40" w:after="40" w:line="360" w:lineRule="auto"/>
              <w:jc w:val="center"/>
              <w:rPr>
                <w:rFonts w:ascii="宋体" w:hAnsi="宋体"/>
                <w:szCs w:val="21"/>
              </w:rPr>
            </w:pPr>
            <w:r>
              <w:rPr>
                <w:rFonts w:hint="eastAsia"/>
              </w:rPr>
              <w:t>×</w:t>
            </w:r>
          </w:p>
        </w:tc>
        <w:tc>
          <w:tcPr>
            <w:tcW w:w="734" w:type="dxa"/>
            <w:vAlign w:val="center"/>
          </w:tcPr>
          <w:p w:rsidR="00892A46" w:rsidRDefault="00892A46" w:rsidP="00D86A66">
            <w:pPr>
              <w:spacing w:before="40" w:after="40" w:line="360" w:lineRule="auto"/>
              <w:jc w:val="center"/>
              <w:rPr>
                <w:rFonts w:ascii="宋体" w:hAnsi="宋体"/>
                <w:szCs w:val="21"/>
              </w:rPr>
            </w:pPr>
          </w:p>
        </w:tc>
        <w:tc>
          <w:tcPr>
            <w:tcW w:w="734" w:type="dxa"/>
            <w:vAlign w:val="center"/>
          </w:tcPr>
          <w:p w:rsidR="00892A46" w:rsidRDefault="00892A46" w:rsidP="00D86A66">
            <w:pPr>
              <w:spacing w:before="40" w:after="40" w:line="360" w:lineRule="auto"/>
              <w:jc w:val="center"/>
              <w:rPr>
                <w:rFonts w:ascii="宋体" w:hAnsi="宋体"/>
                <w:szCs w:val="21"/>
              </w:rPr>
            </w:pPr>
          </w:p>
        </w:tc>
        <w:tc>
          <w:tcPr>
            <w:tcW w:w="735" w:type="dxa"/>
            <w:vAlign w:val="center"/>
          </w:tcPr>
          <w:p w:rsidR="00892A46" w:rsidRDefault="00892A46" w:rsidP="00D86A66">
            <w:pPr>
              <w:spacing w:before="40" w:after="40" w:line="360" w:lineRule="auto"/>
              <w:jc w:val="center"/>
              <w:rPr>
                <w:rFonts w:ascii="宋体" w:hAnsi="宋体"/>
                <w:szCs w:val="21"/>
              </w:rPr>
            </w:pPr>
          </w:p>
        </w:tc>
        <w:tc>
          <w:tcPr>
            <w:tcW w:w="758" w:type="dxa"/>
            <w:vAlign w:val="center"/>
          </w:tcPr>
          <w:p w:rsidR="00892A46" w:rsidRDefault="00892A46" w:rsidP="00D86A66">
            <w:pPr>
              <w:spacing w:before="40" w:after="40" w:line="360" w:lineRule="auto"/>
              <w:jc w:val="center"/>
              <w:rPr>
                <w:rFonts w:ascii="宋体" w:hAnsi="宋体"/>
                <w:szCs w:val="21"/>
              </w:rPr>
            </w:pPr>
          </w:p>
        </w:tc>
      </w:tr>
    </w:tbl>
    <w:p w:rsidR="00892A46" w:rsidRDefault="00892A46" w:rsidP="00892A46">
      <w:pPr>
        <w:spacing w:before="40" w:after="40" w:line="360" w:lineRule="auto"/>
        <w:ind w:firstLineChars="211" w:firstLine="443"/>
        <w:rPr>
          <w:rFonts w:ascii="宋体" w:hAnsi="宋体"/>
          <w:szCs w:val="21"/>
        </w:rPr>
      </w:pPr>
      <w:r>
        <w:rPr>
          <w:rFonts w:ascii="宋体" w:hAnsi="宋体" w:hint="eastAsia"/>
          <w:szCs w:val="21"/>
        </w:rPr>
        <w:t>四、简单题</w:t>
      </w:r>
    </w:p>
    <w:p w:rsidR="00F30610" w:rsidRDefault="00F30610" w:rsidP="00F30610">
      <w:pPr>
        <w:spacing w:before="40" w:after="40" w:line="360" w:lineRule="auto"/>
        <w:ind w:firstLineChars="211" w:firstLine="443"/>
        <w:rPr>
          <w:rFonts w:ascii="宋体" w:hAnsi="宋体" w:hint="eastAsia"/>
          <w:szCs w:val="21"/>
        </w:rPr>
      </w:pPr>
      <w:r w:rsidRPr="00E654D2">
        <w:rPr>
          <w:rFonts w:ascii="宋体" w:hAnsi="宋体" w:hint="eastAsia"/>
          <w:szCs w:val="21"/>
        </w:rPr>
        <w:t>1.</w:t>
      </w:r>
      <w:r>
        <w:rPr>
          <w:rFonts w:ascii="宋体" w:hAnsi="宋体" w:hint="eastAsia"/>
          <w:szCs w:val="21"/>
        </w:rPr>
        <w:t xml:space="preserve"> BDS的特点包括什么？</w:t>
      </w:r>
    </w:p>
    <w:p w:rsidR="00D83EE2" w:rsidRDefault="00580D20" w:rsidP="00D83EE2">
      <w:pPr>
        <w:spacing w:line="360" w:lineRule="auto"/>
        <w:ind w:firstLine="425"/>
        <w:rPr>
          <w:rFonts w:ascii="宋体" w:hAnsi="宋体" w:hint="eastAsia"/>
          <w:szCs w:val="21"/>
        </w:rPr>
      </w:pPr>
      <w:r>
        <w:rPr>
          <w:rFonts w:ascii="宋体" w:hAnsi="宋体" w:hint="eastAsia"/>
          <w:szCs w:val="21"/>
        </w:rPr>
        <w:t>答：</w:t>
      </w:r>
      <w:r w:rsidR="00D83EE2" w:rsidRPr="00723905">
        <w:rPr>
          <w:rFonts w:ascii="宋体" w:hAnsi="宋体" w:hint="eastAsia"/>
          <w:szCs w:val="21"/>
        </w:rPr>
        <w:t xml:space="preserve">北斗系统具有以下特点： </w:t>
      </w:r>
    </w:p>
    <w:p w:rsidR="00D83EE2" w:rsidRDefault="00D83EE2" w:rsidP="00D83EE2">
      <w:pPr>
        <w:spacing w:line="360" w:lineRule="auto"/>
        <w:ind w:firstLine="425"/>
        <w:rPr>
          <w:rFonts w:ascii="宋体" w:hAnsi="宋体" w:hint="eastAsia"/>
          <w:szCs w:val="21"/>
        </w:rPr>
      </w:pPr>
      <w:r>
        <w:rPr>
          <w:rFonts w:ascii="宋体" w:hAnsi="宋体" w:hint="eastAsia"/>
          <w:szCs w:val="21"/>
        </w:rPr>
        <w:t>（1）</w:t>
      </w:r>
      <w:r w:rsidRPr="00723905">
        <w:rPr>
          <w:rFonts w:ascii="宋体" w:hAnsi="宋体" w:hint="eastAsia"/>
          <w:szCs w:val="21"/>
        </w:rPr>
        <w:t xml:space="preserve">北斗系统空间段采用三种轨道卫星组成的混合星座，与其他卫星导航系统相比高轨卫星更多，抗遮挡能力强，尤其低纬度地区性能特点更为明显。 </w:t>
      </w:r>
    </w:p>
    <w:p w:rsidR="00D83EE2" w:rsidRDefault="00D83EE2" w:rsidP="00D83EE2">
      <w:pPr>
        <w:spacing w:line="360" w:lineRule="auto"/>
        <w:ind w:firstLine="425"/>
        <w:rPr>
          <w:rFonts w:ascii="宋体" w:hAnsi="宋体" w:hint="eastAsia"/>
          <w:szCs w:val="21"/>
        </w:rPr>
      </w:pPr>
      <w:r>
        <w:rPr>
          <w:rFonts w:ascii="宋体" w:hAnsi="宋体" w:hint="eastAsia"/>
          <w:szCs w:val="21"/>
        </w:rPr>
        <w:t>（2）</w:t>
      </w:r>
      <w:r w:rsidRPr="00723905">
        <w:rPr>
          <w:rFonts w:ascii="宋体" w:hAnsi="宋体" w:hint="eastAsia"/>
          <w:szCs w:val="21"/>
        </w:rPr>
        <w:t xml:space="preserve">北斗系统提供多个频点的导航信号，能够通过多频信号组合使用等方式提高服务精度。 </w:t>
      </w:r>
    </w:p>
    <w:p w:rsidR="00580D20" w:rsidRPr="00D83EE2" w:rsidRDefault="00D83EE2" w:rsidP="00D83EE2">
      <w:pPr>
        <w:spacing w:line="360" w:lineRule="auto"/>
        <w:ind w:firstLine="425"/>
        <w:rPr>
          <w:rFonts w:ascii="宋体" w:hAnsi="宋体" w:hint="eastAsia"/>
          <w:szCs w:val="21"/>
        </w:rPr>
      </w:pPr>
      <w:r>
        <w:rPr>
          <w:rFonts w:ascii="宋体" w:hAnsi="宋体" w:hint="eastAsia"/>
          <w:szCs w:val="21"/>
        </w:rPr>
        <w:t>（3）</w:t>
      </w:r>
      <w:r w:rsidRPr="00723905">
        <w:rPr>
          <w:rFonts w:ascii="宋体" w:hAnsi="宋体" w:hint="eastAsia"/>
          <w:szCs w:val="21"/>
        </w:rPr>
        <w:t>北斗系统创新融合了导航与通信能力，具有实时导航、快速定位、精确授时、位置报告和短报文通信服务五大功能。</w:t>
      </w:r>
    </w:p>
    <w:p w:rsidR="00F30610" w:rsidRDefault="00F30610" w:rsidP="00F30610">
      <w:pPr>
        <w:spacing w:before="40" w:after="40" w:line="360" w:lineRule="auto"/>
        <w:ind w:firstLineChars="211" w:firstLine="443"/>
        <w:rPr>
          <w:rFonts w:ascii="宋体" w:hAnsi="宋体" w:hint="eastAsia"/>
          <w:szCs w:val="21"/>
        </w:rPr>
      </w:pPr>
      <w:r w:rsidRPr="00E654D2">
        <w:rPr>
          <w:rFonts w:ascii="宋体" w:hAnsi="宋体" w:hint="eastAsia"/>
          <w:szCs w:val="21"/>
        </w:rPr>
        <w:t>2.</w:t>
      </w:r>
      <w:r>
        <w:rPr>
          <w:rFonts w:ascii="宋体" w:hAnsi="宋体" w:hint="eastAsia"/>
          <w:szCs w:val="21"/>
        </w:rPr>
        <w:t xml:space="preserve"> GPS的特点包括什么？</w:t>
      </w:r>
    </w:p>
    <w:p w:rsidR="00D83EE2" w:rsidRDefault="00D83EE2" w:rsidP="00D83EE2">
      <w:pPr>
        <w:spacing w:line="360" w:lineRule="auto"/>
        <w:ind w:firstLine="425"/>
        <w:rPr>
          <w:rFonts w:ascii="宋体" w:hAnsi="宋体" w:hint="eastAsia"/>
          <w:szCs w:val="21"/>
        </w:rPr>
      </w:pPr>
      <w:r>
        <w:rPr>
          <w:rFonts w:ascii="宋体" w:hAnsi="宋体" w:hint="eastAsia"/>
          <w:szCs w:val="21"/>
        </w:rPr>
        <w:t>答：</w:t>
      </w:r>
      <w:r w:rsidRPr="00061800">
        <w:rPr>
          <w:rFonts w:ascii="宋体" w:hAnsi="宋体" w:hint="eastAsia"/>
          <w:szCs w:val="21"/>
        </w:rPr>
        <w:t>GPS</w:t>
      </w:r>
      <w:r>
        <w:rPr>
          <w:rFonts w:ascii="宋体" w:hAnsi="宋体" w:hint="eastAsia"/>
          <w:szCs w:val="21"/>
        </w:rPr>
        <w:t>是目前是</w:t>
      </w:r>
      <w:r w:rsidRPr="00061800">
        <w:rPr>
          <w:rFonts w:ascii="宋体" w:hAnsi="宋体" w:hint="eastAsia"/>
          <w:szCs w:val="21"/>
        </w:rPr>
        <w:t>最为成功的卫星定位系统，被誉为人类定位技术的一个里程碑。归纳起来，系统具有以下特点</w:t>
      </w:r>
      <w:r>
        <w:rPr>
          <w:rFonts w:ascii="宋体" w:hAnsi="宋体" w:hint="eastAsia"/>
          <w:szCs w:val="21"/>
        </w:rPr>
        <w:t>。</w:t>
      </w:r>
    </w:p>
    <w:p w:rsidR="00D83EE2" w:rsidRPr="00061800" w:rsidRDefault="00D83EE2" w:rsidP="00D83EE2">
      <w:pPr>
        <w:spacing w:line="360" w:lineRule="auto"/>
        <w:ind w:firstLine="425"/>
        <w:rPr>
          <w:rFonts w:ascii="宋体" w:hAnsi="宋体"/>
          <w:szCs w:val="21"/>
        </w:rPr>
      </w:pPr>
      <w:r w:rsidRPr="00061800">
        <w:rPr>
          <w:rFonts w:ascii="宋体" w:hAnsi="宋体"/>
          <w:szCs w:val="21"/>
        </w:rPr>
        <w:t>(1)全球，全天候连续不断的导航定位能力。</w:t>
      </w:r>
      <w:bookmarkStart w:id="0" w:name="ref_7"/>
    </w:p>
    <w:p w:rsidR="00D83EE2" w:rsidRDefault="00D83EE2" w:rsidP="00D83EE2">
      <w:pPr>
        <w:spacing w:line="360" w:lineRule="auto"/>
        <w:ind w:firstLine="425"/>
        <w:rPr>
          <w:rFonts w:ascii="宋体" w:hAnsi="宋体" w:hint="eastAsia"/>
          <w:szCs w:val="21"/>
        </w:rPr>
      </w:pPr>
      <w:r w:rsidRPr="00061800">
        <w:rPr>
          <w:rFonts w:ascii="宋体" w:hAnsi="宋体"/>
          <w:szCs w:val="21"/>
        </w:rPr>
        <w:t>(2)实时导航，定位精度高，观测时间短。</w:t>
      </w:r>
    </w:p>
    <w:p w:rsidR="00D83EE2" w:rsidRDefault="00D83EE2" w:rsidP="00D83EE2">
      <w:pPr>
        <w:spacing w:line="360" w:lineRule="auto"/>
        <w:ind w:firstLine="425"/>
        <w:rPr>
          <w:rFonts w:ascii="宋体" w:hAnsi="宋体" w:hint="eastAsia"/>
          <w:szCs w:val="21"/>
        </w:rPr>
      </w:pPr>
      <w:r w:rsidRPr="00061800">
        <w:rPr>
          <w:rFonts w:ascii="宋体" w:hAnsi="宋体"/>
          <w:szCs w:val="21"/>
        </w:rPr>
        <w:t>(3)测站无需通视</w:t>
      </w:r>
      <w:r>
        <w:rPr>
          <w:rFonts w:ascii="宋体" w:hAnsi="宋体" w:hint="eastAsia"/>
          <w:szCs w:val="21"/>
        </w:rPr>
        <w:t>。</w:t>
      </w:r>
    </w:p>
    <w:p w:rsidR="00D83EE2" w:rsidRPr="00061800" w:rsidRDefault="00D83EE2" w:rsidP="00D83EE2">
      <w:pPr>
        <w:spacing w:line="360" w:lineRule="auto"/>
        <w:ind w:firstLine="425"/>
        <w:rPr>
          <w:rFonts w:ascii="宋体" w:hAnsi="宋体"/>
          <w:szCs w:val="21"/>
        </w:rPr>
      </w:pPr>
      <w:r w:rsidRPr="00061800">
        <w:rPr>
          <w:rFonts w:ascii="宋体" w:hAnsi="宋体"/>
          <w:szCs w:val="21"/>
        </w:rPr>
        <w:lastRenderedPageBreak/>
        <w:t>(4)可提供全球统一的三维地心坐标</w:t>
      </w:r>
      <w:r>
        <w:rPr>
          <w:rFonts w:ascii="宋体" w:hAnsi="宋体" w:hint="eastAsia"/>
          <w:szCs w:val="21"/>
        </w:rPr>
        <w:t>。</w:t>
      </w:r>
    </w:p>
    <w:p w:rsidR="00D83EE2" w:rsidRPr="00061800" w:rsidRDefault="00D83EE2" w:rsidP="00D83EE2">
      <w:pPr>
        <w:spacing w:line="360" w:lineRule="auto"/>
        <w:ind w:firstLine="425"/>
        <w:rPr>
          <w:rFonts w:ascii="宋体" w:hAnsi="宋体"/>
          <w:szCs w:val="21"/>
        </w:rPr>
      </w:pPr>
      <w:r w:rsidRPr="00061800">
        <w:rPr>
          <w:rFonts w:ascii="宋体" w:hAnsi="宋体"/>
          <w:szCs w:val="21"/>
        </w:rPr>
        <w:t>(5)仪器操作简便</w:t>
      </w:r>
      <w:r>
        <w:rPr>
          <w:rFonts w:ascii="宋体" w:hAnsi="宋体" w:hint="eastAsia"/>
          <w:szCs w:val="21"/>
        </w:rPr>
        <w:t>。</w:t>
      </w:r>
    </w:p>
    <w:p w:rsidR="00D83EE2" w:rsidRPr="00061800" w:rsidRDefault="00D83EE2" w:rsidP="00D83EE2">
      <w:pPr>
        <w:spacing w:line="360" w:lineRule="auto"/>
        <w:ind w:firstLine="425"/>
        <w:rPr>
          <w:rFonts w:ascii="宋体" w:hAnsi="宋体"/>
          <w:szCs w:val="21"/>
        </w:rPr>
      </w:pPr>
      <w:r w:rsidRPr="00061800">
        <w:rPr>
          <w:rFonts w:ascii="宋体" w:hAnsi="宋体"/>
          <w:szCs w:val="21"/>
        </w:rPr>
        <w:t>(6)抗干扰能力强、保密性好</w:t>
      </w:r>
      <w:bookmarkEnd w:id="0"/>
      <w:r>
        <w:rPr>
          <w:rFonts w:ascii="宋体" w:hAnsi="宋体" w:hint="eastAsia"/>
          <w:szCs w:val="21"/>
        </w:rPr>
        <w:t>。</w:t>
      </w:r>
    </w:p>
    <w:p w:rsidR="00D83EE2" w:rsidRDefault="00D83EE2" w:rsidP="00D83EE2">
      <w:pPr>
        <w:spacing w:line="360" w:lineRule="auto"/>
        <w:ind w:firstLine="425"/>
        <w:rPr>
          <w:rFonts w:ascii="宋体" w:hAnsi="宋体" w:hint="eastAsia"/>
          <w:szCs w:val="21"/>
        </w:rPr>
      </w:pPr>
      <w:r w:rsidRPr="00061800">
        <w:rPr>
          <w:rFonts w:ascii="宋体" w:hAnsi="宋体"/>
          <w:szCs w:val="21"/>
        </w:rPr>
        <w:t>(7)功能多、应用广泛</w:t>
      </w:r>
      <w:r>
        <w:rPr>
          <w:rFonts w:ascii="宋体" w:hAnsi="宋体" w:hint="eastAsia"/>
          <w:szCs w:val="21"/>
        </w:rPr>
        <w:t>。</w:t>
      </w:r>
    </w:p>
    <w:p w:rsidR="00F30610" w:rsidRDefault="00F30610" w:rsidP="00F30610">
      <w:pPr>
        <w:spacing w:before="40" w:after="40" w:line="360" w:lineRule="auto"/>
        <w:ind w:firstLineChars="211" w:firstLine="443"/>
        <w:rPr>
          <w:rFonts w:ascii="宋体" w:hAnsi="宋体" w:hint="eastAsia"/>
          <w:szCs w:val="21"/>
        </w:rPr>
      </w:pPr>
      <w:r>
        <w:rPr>
          <w:rFonts w:ascii="宋体" w:hAnsi="宋体" w:hint="eastAsia"/>
          <w:szCs w:val="21"/>
        </w:rPr>
        <w:t>3. 简述BDS与GPS的组成及工作原理？</w:t>
      </w:r>
    </w:p>
    <w:p w:rsidR="00D83EE2" w:rsidRDefault="00D83EE2" w:rsidP="00D83EE2">
      <w:pPr>
        <w:spacing w:line="360" w:lineRule="auto"/>
        <w:ind w:firstLine="425"/>
        <w:rPr>
          <w:rFonts w:ascii="宋体" w:hAnsi="宋体" w:hint="eastAsia"/>
          <w:szCs w:val="21"/>
        </w:rPr>
      </w:pPr>
      <w:r>
        <w:rPr>
          <w:rFonts w:ascii="宋体" w:hAnsi="宋体" w:hint="eastAsia"/>
          <w:szCs w:val="21"/>
        </w:rPr>
        <w:t>答：</w:t>
      </w:r>
      <w:r w:rsidRPr="00B93E88">
        <w:rPr>
          <w:rFonts w:ascii="宋体" w:hAnsi="宋体" w:hint="eastAsia"/>
          <w:szCs w:val="21"/>
        </w:rPr>
        <w:t>北斗系统是中国着眼于国家安全和经济社会发展需要，自主建</w:t>
      </w:r>
      <w:r w:rsidRPr="001A650C">
        <w:rPr>
          <w:rFonts w:ascii="宋体" w:hAnsi="宋体" w:hint="eastAsia"/>
          <w:szCs w:val="21"/>
        </w:rPr>
        <w:t>设、独立运行的卫星导航系统，北斗系统由空间段、地面段和用户段三部分组成。</w:t>
      </w:r>
      <w:r>
        <w:rPr>
          <w:rFonts w:ascii="宋体" w:hAnsi="宋体" w:hint="eastAsia"/>
          <w:szCs w:val="21"/>
        </w:rPr>
        <w:t>GPS</w:t>
      </w:r>
      <w:r w:rsidRPr="00E2558F">
        <w:rPr>
          <w:rFonts w:ascii="宋体" w:hAnsi="宋体" w:hint="eastAsia"/>
          <w:szCs w:val="21"/>
        </w:rPr>
        <w:t>由空间部分</w:t>
      </w:r>
      <w:r>
        <w:rPr>
          <w:rFonts w:ascii="宋体" w:hAnsi="宋体" w:hint="eastAsia"/>
          <w:szCs w:val="21"/>
        </w:rPr>
        <w:t>（</w:t>
      </w:r>
      <w:r w:rsidRPr="00E2558F">
        <w:rPr>
          <w:rFonts w:ascii="宋体" w:hAnsi="宋体" w:hint="eastAsia"/>
          <w:szCs w:val="21"/>
        </w:rPr>
        <w:t>GPS卫星</w:t>
      </w:r>
      <w:r>
        <w:rPr>
          <w:rFonts w:ascii="宋体" w:hAnsi="宋体" w:hint="eastAsia"/>
          <w:szCs w:val="21"/>
        </w:rPr>
        <w:t>）</w:t>
      </w:r>
      <w:r w:rsidRPr="00E2558F">
        <w:rPr>
          <w:rFonts w:ascii="宋体" w:hAnsi="宋体" w:hint="eastAsia"/>
          <w:szCs w:val="21"/>
        </w:rPr>
        <w:t>、地面监控部分和用户部分</w:t>
      </w:r>
      <w:r>
        <w:rPr>
          <w:rFonts w:ascii="宋体" w:hAnsi="宋体" w:hint="eastAsia"/>
          <w:szCs w:val="21"/>
        </w:rPr>
        <w:t>组成</w:t>
      </w:r>
      <w:r w:rsidRPr="00E2558F">
        <w:rPr>
          <w:rFonts w:ascii="宋体" w:hAnsi="宋体" w:hint="eastAsia"/>
          <w:szCs w:val="21"/>
        </w:rPr>
        <w:t>。</w:t>
      </w:r>
    </w:p>
    <w:p w:rsidR="00D83EE2" w:rsidRPr="00D83EE2" w:rsidRDefault="00D83EE2" w:rsidP="00D83EE2">
      <w:pPr>
        <w:spacing w:line="360" w:lineRule="auto"/>
        <w:ind w:firstLine="425"/>
        <w:rPr>
          <w:rFonts w:ascii="宋体" w:hAnsi="宋体" w:hint="eastAsia"/>
          <w:szCs w:val="21"/>
        </w:rPr>
      </w:pPr>
      <w:r>
        <w:rPr>
          <w:rFonts w:ascii="宋体" w:hAnsi="宋体" w:hint="eastAsia"/>
        </w:rPr>
        <w:t>以GPS为例，</w:t>
      </w:r>
      <w:r w:rsidRPr="00D90AF0">
        <w:rPr>
          <w:rFonts w:ascii="宋体" w:hAnsi="宋体" w:hint="eastAsia"/>
        </w:rPr>
        <w:t>GPS定位的基本原理是根据高速运动的卫星瞬间位置作为已知的起算数据，采用空间距离后</w:t>
      </w:r>
      <w:r w:rsidRPr="00D90AF0">
        <w:rPr>
          <w:rFonts w:ascii="宋体" w:hAnsi="宋体" w:hint="eastAsia"/>
          <w:szCs w:val="21"/>
        </w:rPr>
        <w:t>方交会的方法，确定待测点的位置。</w:t>
      </w:r>
    </w:p>
    <w:p w:rsidR="00F30610" w:rsidRDefault="00F30610" w:rsidP="00F30610">
      <w:pPr>
        <w:spacing w:before="40" w:after="40" w:line="360" w:lineRule="auto"/>
        <w:ind w:firstLineChars="211" w:firstLine="443"/>
        <w:rPr>
          <w:rFonts w:ascii="宋体" w:hAnsi="宋体" w:hint="eastAsia"/>
          <w:szCs w:val="21"/>
        </w:rPr>
      </w:pPr>
      <w:r>
        <w:rPr>
          <w:rFonts w:ascii="宋体" w:hAnsi="宋体" w:hint="eastAsia"/>
          <w:szCs w:val="21"/>
        </w:rPr>
        <w:t>4. 中国北斗系统的“三步走”发展战略是什么？</w:t>
      </w:r>
    </w:p>
    <w:p w:rsidR="00D83EE2" w:rsidRPr="00BB1E3B" w:rsidRDefault="00D83EE2" w:rsidP="00BB1E3B">
      <w:pPr>
        <w:spacing w:line="360" w:lineRule="auto"/>
        <w:ind w:firstLine="425"/>
        <w:rPr>
          <w:rFonts w:ascii="宋体" w:hAnsi="宋体" w:hint="eastAsia"/>
          <w:szCs w:val="21"/>
        </w:rPr>
      </w:pPr>
      <w:r>
        <w:rPr>
          <w:rFonts w:ascii="宋体" w:hAnsi="宋体" w:hint="eastAsia"/>
          <w:szCs w:val="21"/>
        </w:rPr>
        <w:t>答：</w:t>
      </w:r>
      <w:r w:rsidR="00BB1E3B" w:rsidRPr="00984FFC">
        <w:rPr>
          <w:rFonts w:ascii="宋体" w:hAnsi="宋体" w:hint="eastAsia"/>
          <w:szCs w:val="21"/>
        </w:rPr>
        <w:t>中国高度重视北斗系统建设发展，自20世纪80年代开始探索适合国情的卫星导航系统发展道路，形成了“三步走”发展战略：2000年年底，建成北斗一号系统，向中国提供服务；2012年年底，建成北斗二号系统，向亚太地区提供服务；2020年，建成北斗三号系统，向全球提供服务。</w:t>
      </w:r>
    </w:p>
    <w:p w:rsidR="00F30610" w:rsidRDefault="00F30610" w:rsidP="00F30610">
      <w:pPr>
        <w:spacing w:before="40" w:after="40" w:line="360" w:lineRule="auto"/>
        <w:ind w:firstLineChars="211" w:firstLine="443"/>
        <w:rPr>
          <w:rFonts w:ascii="宋体" w:hAnsi="宋体" w:hint="eastAsia"/>
          <w:szCs w:val="21"/>
        </w:rPr>
      </w:pPr>
      <w:r>
        <w:rPr>
          <w:rFonts w:ascii="宋体" w:hAnsi="宋体" w:hint="eastAsia"/>
          <w:szCs w:val="21"/>
        </w:rPr>
        <w:t>5. 北斗卫星系统在我</w:t>
      </w:r>
      <w:r w:rsidRPr="00557F7F">
        <w:rPr>
          <w:rFonts w:ascii="宋体" w:hAnsi="宋体" w:hint="eastAsia"/>
          <w:szCs w:val="21"/>
        </w:rPr>
        <w:t>国的优势</w:t>
      </w:r>
      <w:r>
        <w:rPr>
          <w:rFonts w:ascii="宋体" w:hAnsi="宋体" w:hint="eastAsia"/>
          <w:szCs w:val="21"/>
        </w:rPr>
        <w:t>是什么？</w:t>
      </w:r>
    </w:p>
    <w:p w:rsidR="00BB1E3B" w:rsidRPr="00EA5FC5" w:rsidRDefault="00BB1E3B" w:rsidP="00BB1E3B">
      <w:pPr>
        <w:spacing w:line="360" w:lineRule="auto"/>
        <w:ind w:firstLine="425"/>
        <w:rPr>
          <w:rFonts w:ascii="宋体" w:hAnsi="宋体"/>
          <w:szCs w:val="21"/>
        </w:rPr>
      </w:pPr>
      <w:r>
        <w:rPr>
          <w:rFonts w:ascii="宋体" w:hAnsi="宋体" w:hint="eastAsia"/>
          <w:szCs w:val="21"/>
        </w:rPr>
        <w:t>答：</w:t>
      </w:r>
      <w:r w:rsidRPr="00EA5FC5">
        <w:rPr>
          <w:rFonts w:ascii="宋体" w:hAnsi="宋体" w:hint="eastAsia"/>
          <w:szCs w:val="21"/>
        </w:rPr>
        <w:t>北斗导航卫星是第一个采用三频定位的卫星系统，定位系统的可靠性和抗干扰能力，卫星定位精度更高。</w:t>
      </w:r>
    </w:p>
    <w:p w:rsidR="00BB1E3B" w:rsidRDefault="00BB1E3B" w:rsidP="00BB1E3B">
      <w:pPr>
        <w:spacing w:line="360" w:lineRule="auto"/>
        <w:ind w:firstLine="425"/>
        <w:rPr>
          <w:rFonts w:ascii="宋体" w:hAnsi="宋体"/>
          <w:szCs w:val="21"/>
        </w:rPr>
      </w:pPr>
      <w:r>
        <w:rPr>
          <w:rFonts w:ascii="宋体" w:hAnsi="宋体" w:hint="eastAsia"/>
          <w:szCs w:val="21"/>
        </w:rPr>
        <w:t>（1）</w:t>
      </w:r>
      <w:r w:rsidRPr="00EA5FC5">
        <w:rPr>
          <w:rFonts w:ascii="宋体" w:hAnsi="宋体" w:hint="eastAsia"/>
          <w:szCs w:val="21"/>
        </w:rPr>
        <w:t>北斗具有短报互文的功能。这个功能简单来说就是用卫星来发短信，不像现在普通消费者手中的手机那样，必须要周围有移动运营商的通讯基站才可以发短信</w:t>
      </w:r>
    </w:p>
    <w:p w:rsidR="00BB1E3B" w:rsidRPr="00EA5FC5" w:rsidRDefault="00BB1E3B" w:rsidP="00BB1E3B">
      <w:pPr>
        <w:spacing w:line="360" w:lineRule="auto"/>
        <w:ind w:firstLine="425"/>
        <w:rPr>
          <w:rFonts w:ascii="宋体" w:hAnsi="宋体"/>
          <w:szCs w:val="21"/>
        </w:rPr>
      </w:pPr>
      <w:r>
        <w:rPr>
          <w:rFonts w:ascii="宋体" w:hAnsi="宋体" w:hint="eastAsia"/>
          <w:szCs w:val="21"/>
        </w:rPr>
        <w:t>（2）</w:t>
      </w:r>
      <w:r w:rsidRPr="00EA5FC5">
        <w:rPr>
          <w:rFonts w:ascii="宋体" w:hAnsi="宋体" w:hint="eastAsia"/>
          <w:szCs w:val="21"/>
        </w:rPr>
        <w:t>安全、方便。北斗最大的好处在于这是中国人独立自主研发的。中国的军队可以依靠北斗来给武器和载具提供定位导航，不再依赖于GPS服务。</w:t>
      </w:r>
    </w:p>
    <w:p w:rsidR="00BB1E3B" w:rsidRDefault="00BB1E3B" w:rsidP="00BB1E3B">
      <w:pPr>
        <w:spacing w:line="360" w:lineRule="auto"/>
        <w:ind w:firstLine="425"/>
        <w:rPr>
          <w:rFonts w:ascii="宋体" w:hAnsi="宋体"/>
          <w:szCs w:val="21"/>
        </w:rPr>
      </w:pPr>
      <w:r>
        <w:rPr>
          <w:rFonts w:ascii="宋体" w:hAnsi="宋体" w:hint="eastAsia"/>
          <w:szCs w:val="21"/>
        </w:rPr>
        <w:t>（3）</w:t>
      </w:r>
      <w:r w:rsidRPr="00EA5FC5">
        <w:rPr>
          <w:rFonts w:ascii="宋体" w:hAnsi="宋体" w:hint="eastAsia"/>
          <w:szCs w:val="21"/>
        </w:rPr>
        <w:t>有源定位和无源定位。有源定位是需要用户的接收机自己来发射信号来与卫星通讯，无源定位则不需要，北斗定位第二代采用的是无源定位。</w:t>
      </w:r>
    </w:p>
    <w:p w:rsidR="00BB1E3B" w:rsidRPr="00BB1E3B" w:rsidRDefault="00BB1E3B" w:rsidP="00BB1E3B">
      <w:pPr>
        <w:spacing w:line="360" w:lineRule="auto"/>
        <w:ind w:firstLine="425"/>
        <w:rPr>
          <w:rFonts w:ascii="宋体" w:hAnsi="宋体" w:hint="eastAsia"/>
          <w:szCs w:val="21"/>
        </w:rPr>
      </w:pPr>
      <w:r w:rsidRPr="00EA5FC5">
        <w:rPr>
          <w:rFonts w:ascii="宋体" w:hAnsi="宋体" w:hint="eastAsia"/>
          <w:szCs w:val="21"/>
        </w:rPr>
        <w:t>北斗系统的建设，满足中国国家安全与经济社会发展需求；同时发展的北斗相关产业，可以极大地满足中国经济社会发展和民生改善。</w:t>
      </w:r>
    </w:p>
    <w:p w:rsidR="00F30610" w:rsidRDefault="00F30610" w:rsidP="00F30610">
      <w:pPr>
        <w:spacing w:before="40" w:after="40" w:line="360" w:lineRule="auto"/>
        <w:ind w:firstLineChars="211" w:firstLine="443"/>
        <w:rPr>
          <w:rFonts w:ascii="宋体" w:hAnsi="宋体" w:hint="eastAsia"/>
          <w:szCs w:val="21"/>
        </w:rPr>
      </w:pPr>
      <w:r>
        <w:rPr>
          <w:rFonts w:ascii="宋体" w:hAnsi="宋体" w:hint="eastAsia"/>
          <w:szCs w:val="21"/>
        </w:rPr>
        <w:t>6. GIS的特点包括什么？</w:t>
      </w:r>
    </w:p>
    <w:p w:rsidR="00BB1E3B" w:rsidRDefault="00BB1E3B" w:rsidP="00BB1E3B">
      <w:pPr>
        <w:spacing w:line="360" w:lineRule="auto"/>
        <w:ind w:firstLine="425"/>
        <w:rPr>
          <w:rFonts w:ascii="宋体" w:hAnsi="宋体"/>
          <w:szCs w:val="21"/>
        </w:rPr>
      </w:pPr>
      <w:r>
        <w:rPr>
          <w:rFonts w:ascii="宋体" w:hAnsi="宋体" w:hint="eastAsia"/>
          <w:szCs w:val="21"/>
        </w:rPr>
        <w:t>答：</w:t>
      </w:r>
      <w:r w:rsidRPr="005B2DA8">
        <w:rPr>
          <w:rFonts w:ascii="宋体" w:hAnsi="宋体" w:hint="eastAsia"/>
          <w:szCs w:val="21"/>
        </w:rPr>
        <w:t xml:space="preserve">为了满足GIS对地球表面、空中和地下若干要素空间分布和相互关系的研究，GIS必须具备以下基本特点。  </w:t>
      </w:r>
    </w:p>
    <w:p w:rsidR="00B912D8" w:rsidRDefault="00BB1E3B" w:rsidP="00BB1E3B">
      <w:pPr>
        <w:spacing w:line="360" w:lineRule="auto"/>
        <w:ind w:firstLine="425"/>
        <w:rPr>
          <w:rFonts w:ascii="宋体" w:hAnsi="宋体" w:hint="eastAsia"/>
          <w:szCs w:val="21"/>
        </w:rPr>
      </w:pPr>
      <w:r>
        <w:rPr>
          <w:rFonts w:ascii="宋体" w:hAnsi="宋体" w:hint="eastAsia"/>
          <w:szCs w:val="21"/>
        </w:rPr>
        <w:lastRenderedPageBreak/>
        <w:t>（1）</w:t>
      </w:r>
      <w:r w:rsidRPr="005B2DA8">
        <w:rPr>
          <w:rFonts w:ascii="宋体" w:hAnsi="宋体" w:hint="eastAsia"/>
          <w:szCs w:val="21"/>
        </w:rPr>
        <w:t>公共的地理定位基础</w:t>
      </w:r>
      <w:r>
        <w:rPr>
          <w:rFonts w:ascii="宋体" w:hAnsi="宋体" w:hint="eastAsia"/>
          <w:szCs w:val="21"/>
        </w:rPr>
        <w:t>。</w:t>
      </w:r>
    </w:p>
    <w:p w:rsidR="00B912D8" w:rsidRDefault="00BB1E3B" w:rsidP="00BB1E3B">
      <w:pPr>
        <w:spacing w:line="360" w:lineRule="auto"/>
        <w:ind w:firstLine="425"/>
        <w:rPr>
          <w:rFonts w:ascii="宋体" w:hAnsi="宋体" w:hint="eastAsia"/>
          <w:szCs w:val="21"/>
        </w:rPr>
      </w:pPr>
      <w:r>
        <w:rPr>
          <w:rFonts w:ascii="宋体" w:hAnsi="宋体" w:hint="eastAsia"/>
          <w:szCs w:val="21"/>
        </w:rPr>
        <w:t>（2）</w:t>
      </w:r>
      <w:r w:rsidRPr="005B2DA8">
        <w:rPr>
          <w:rFonts w:ascii="宋体" w:hAnsi="宋体" w:hint="eastAsia"/>
          <w:szCs w:val="21"/>
        </w:rPr>
        <w:t>标准化和数字化</w:t>
      </w:r>
      <w:r>
        <w:rPr>
          <w:rFonts w:ascii="宋体" w:hAnsi="宋体" w:hint="eastAsia"/>
          <w:szCs w:val="21"/>
        </w:rPr>
        <w:t>。</w:t>
      </w:r>
    </w:p>
    <w:p w:rsidR="00B912D8" w:rsidRDefault="00BB1E3B" w:rsidP="00BB1E3B">
      <w:pPr>
        <w:spacing w:line="360" w:lineRule="auto"/>
        <w:ind w:firstLine="425"/>
        <w:rPr>
          <w:rFonts w:ascii="宋体" w:hAnsi="宋体" w:hint="eastAsia"/>
          <w:szCs w:val="21"/>
        </w:rPr>
      </w:pPr>
      <w:r>
        <w:rPr>
          <w:rFonts w:ascii="宋体" w:hAnsi="宋体" w:hint="eastAsia"/>
          <w:szCs w:val="21"/>
        </w:rPr>
        <w:t>（3）</w:t>
      </w:r>
      <w:r w:rsidRPr="005B2DA8">
        <w:rPr>
          <w:rFonts w:ascii="宋体" w:hAnsi="宋体" w:hint="eastAsia"/>
          <w:szCs w:val="21"/>
        </w:rPr>
        <w:t>多维结构</w:t>
      </w:r>
      <w:r>
        <w:rPr>
          <w:rFonts w:ascii="宋体" w:hAnsi="宋体" w:hint="eastAsia"/>
          <w:szCs w:val="21"/>
        </w:rPr>
        <w:t>。</w:t>
      </w:r>
    </w:p>
    <w:p w:rsidR="00B912D8" w:rsidRDefault="00BB1E3B" w:rsidP="00B912D8">
      <w:pPr>
        <w:spacing w:line="360" w:lineRule="auto"/>
        <w:ind w:firstLine="425"/>
        <w:rPr>
          <w:rFonts w:ascii="宋体" w:hAnsi="宋体" w:hint="eastAsia"/>
          <w:szCs w:val="21"/>
        </w:rPr>
      </w:pPr>
      <w:r>
        <w:rPr>
          <w:rFonts w:ascii="宋体" w:hAnsi="宋体" w:hint="eastAsia"/>
          <w:szCs w:val="21"/>
        </w:rPr>
        <w:t>（4）</w:t>
      </w:r>
      <w:r w:rsidRPr="005B2DA8">
        <w:rPr>
          <w:rFonts w:ascii="宋体" w:hAnsi="宋体" w:hint="eastAsia"/>
          <w:szCs w:val="21"/>
        </w:rPr>
        <w:t>具有丰富的信息</w:t>
      </w:r>
      <w:r>
        <w:rPr>
          <w:rFonts w:ascii="宋体" w:hAnsi="宋体" w:hint="eastAsia"/>
          <w:szCs w:val="21"/>
        </w:rPr>
        <w:t>。</w:t>
      </w:r>
    </w:p>
    <w:p w:rsidR="00F30610" w:rsidRDefault="00F30610" w:rsidP="00B912D8">
      <w:pPr>
        <w:spacing w:line="360" w:lineRule="auto"/>
        <w:ind w:firstLine="425"/>
        <w:rPr>
          <w:rFonts w:ascii="宋体" w:hAnsi="宋体" w:hint="eastAsia"/>
          <w:szCs w:val="21"/>
        </w:rPr>
      </w:pPr>
      <w:r>
        <w:rPr>
          <w:rFonts w:ascii="宋体" w:hAnsi="宋体" w:hint="eastAsia"/>
          <w:szCs w:val="21"/>
        </w:rPr>
        <w:t>7. GIS在国内的发展历程包括哪些阶段？</w:t>
      </w:r>
    </w:p>
    <w:p w:rsidR="00BB1E3B" w:rsidRDefault="00BB1E3B" w:rsidP="00BB1E3B">
      <w:pPr>
        <w:spacing w:line="360" w:lineRule="auto"/>
        <w:ind w:firstLine="425"/>
        <w:rPr>
          <w:rFonts w:ascii="宋体" w:hAnsi="宋体"/>
          <w:szCs w:val="21"/>
        </w:rPr>
      </w:pPr>
      <w:r>
        <w:rPr>
          <w:rFonts w:ascii="宋体" w:hAnsi="宋体" w:hint="eastAsia"/>
          <w:szCs w:val="21"/>
        </w:rPr>
        <w:t>（1）准备阶段（20世纪70年代）</w:t>
      </w:r>
    </w:p>
    <w:p w:rsidR="00BB1E3B" w:rsidRDefault="00BB1E3B" w:rsidP="00BB1E3B">
      <w:pPr>
        <w:spacing w:line="360" w:lineRule="auto"/>
        <w:ind w:firstLine="425"/>
        <w:rPr>
          <w:rFonts w:ascii="宋体" w:hAnsi="宋体"/>
          <w:szCs w:val="21"/>
        </w:rPr>
      </w:pPr>
      <w:r>
        <w:rPr>
          <w:rFonts w:ascii="宋体" w:hAnsi="宋体" w:hint="eastAsia"/>
          <w:szCs w:val="21"/>
        </w:rPr>
        <w:t>1972年开始研制制图的自动化系列；1974年引进美国地球资源卫星图像，并开展了卫星图像的处理和分析工作；1976年召开第一次遥感技术规划会议；1977年诞生了我国第一张有计算机输出的全要素地图；1978年在黄山召开第一次数据库学术研讨会。</w:t>
      </w:r>
    </w:p>
    <w:p w:rsidR="00BB1E3B" w:rsidRDefault="00BB1E3B" w:rsidP="00BB1E3B">
      <w:pPr>
        <w:spacing w:line="360" w:lineRule="auto"/>
        <w:ind w:firstLine="425"/>
        <w:rPr>
          <w:rFonts w:ascii="宋体" w:hAnsi="宋体"/>
          <w:szCs w:val="21"/>
        </w:rPr>
      </w:pPr>
      <w:r>
        <w:rPr>
          <w:rFonts w:ascii="宋体" w:hAnsi="宋体" w:hint="eastAsia"/>
          <w:szCs w:val="21"/>
        </w:rPr>
        <w:t>（2）实验阶段（20世纪80年代）</w:t>
      </w:r>
    </w:p>
    <w:p w:rsidR="00BB1E3B" w:rsidRDefault="00BB1E3B" w:rsidP="00BB1E3B">
      <w:pPr>
        <w:spacing w:line="360" w:lineRule="auto"/>
        <w:ind w:firstLine="425"/>
        <w:rPr>
          <w:rFonts w:ascii="宋体" w:hAnsi="宋体"/>
          <w:szCs w:val="21"/>
        </w:rPr>
      </w:pPr>
      <w:r>
        <w:rPr>
          <w:rFonts w:ascii="宋体" w:hAnsi="宋体" w:hint="eastAsia"/>
          <w:szCs w:val="21"/>
        </w:rPr>
        <w:t>典型实验；专题实验；通用软件设计；机构建设和人才培养。</w:t>
      </w:r>
    </w:p>
    <w:p w:rsidR="00BB1E3B" w:rsidRDefault="00BB1E3B" w:rsidP="00BB1E3B">
      <w:pPr>
        <w:spacing w:line="360" w:lineRule="auto"/>
        <w:ind w:firstLine="425"/>
        <w:rPr>
          <w:rFonts w:ascii="宋体" w:hAnsi="宋体"/>
          <w:szCs w:val="21"/>
        </w:rPr>
      </w:pPr>
      <w:r>
        <w:rPr>
          <w:rFonts w:ascii="宋体" w:hAnsi="宋体" w:hint="eastAsia"/>
          <w:szCs w:val="21"/>
        </w:rPr>
        <w:t>（3）快速发展阶段（20世纪90年代至今）</w:t>
      </w:r>
    </w:p>
    <w:p w:rsidR="00BB1E3B" w:rsidRPr="00BB1E3B" w:rsidRDefault="00BB1E3B" w:rsidP="00BB1E3B">
      <w:pPr>
        <w:spacing w:line="360" w:lineRule="auto"/>
        <w:ind w:firstLine="425"/>
        <w:rPr>
          <w:rFonts w:ascii="宋体" w:hAnsi="宋体" w:hint="eastAsia"/>
          <w:szCs w:val="21"/>
        </w:rPr>
      </w:pPr>
      <w:r w:rsidRPr="006F54FE">
        <w:rPr>
          <w:rFonts w:ascii="宋体" w:hAnsi="宋体" w:hint="eastAsia"/>
          <w:szCs w:val="21"/>
        </w:rPr>
        <w:t>近年来，随着我国经济建设的迅速发展，加速了GIS应用的进程，在城市规划管理、交通运输、测绘、环保、农业等领域发挥r重要的作用，取得了良好的经济效益和社会效益。</w:t>
      </w:r>
    </w:p>
    <w:p w:rsidR="00F30610" w:rsidRDefault="00F30610" w:rsidP="00BB1E3B">
      <w:pPr>
        <w:spacing w:line="360" w:lineRule="auto"/>
        <w:ind w:firstLine="425"/>
        <w:rPr>
          <w:rFonts w:ascii="宋体" w:hAnsi="宋体" w:hint="eastAsia"/>
          <w:szCs w:val="21"/>
        </w:rPr>
      </w:pPr>
      <w:r>
        <w:rPr>
          <w:rFonts w:ascii="宋体" w:hAnsi="宋体" w:hint="eastAsia"/>
          <w:szCs w:val="21"/>
        </w:rPr>
        <w:t>8.</w:t>
      </w:r>
      <w:r w:rsidRPr="00C2026E">
        <w:rPr>
          <w:rFonts w:ascii="宋体" w:hAnsi="宋体" w:hint="eastAsia"/>
          <w:szCs w:val="21"/>
        </w:rPr>
        <w:t xml:space="preserve"> </w:t>
      </w:r>
      <w:r w:rsidRPr="00D32A69">
        <w:rPr>
          <w:rFonts w:ascii="宋体" w:hAnsi="宋体" w:hint="eastAsia"/>
          <w:szCs w:val="21"/>
        </w:rPr>
        <w:t>3S技术在当前新冠肺炎疫情防控中所发挥的作用如何体现？</w:t>
      </w:r>
    </w:p>
    <w:p w:rsidR="00BB1E3B" w:rsidRPr="00BB1E3B" w:rsidRDefault="00BB1E3B" w:rsidP="00BB1E3B">
      <w:pPr>
        <w:spacing w:line="360" w:lineRule="auto"/>
        <w:ind w:firstLine="425"/>
        <w:rPr>
          <w:rFonts w:ascii="宋体" w:hAnsi="宋体" w:hint="eastAsia"/>
          <w:szCs w:val="21"/>
        </w:rPr>
      </w:pPr>
      <w:r>
        <w:rPr>
          <w:rFonts w:ascii="宋体" w:hAnsi="宋体" w:hint="eastAsia"/>
          <w:szCs w:val="21"/>
        </w:rPr>
        <w:t>答：</w:t>
      </w:r>
      <w:r w:rsidRPr="00BB1E3B">
        <w:rPr>
          <w:rFonts w:ascii="宋体" w:hAnsi="宋体" w:hint="eastAsia"/>
          <w:szCs w:val="21"/>
        </w:rPr>
        <w:t>3S技术在当前新冠肺炎疫情防控中所发挥的作用</w:t>
      </w:r>
      <w:r w:rsidRPr="00BB1E3B">
        <w:rPr>
          <w:rFonts w:ascii="宋体" w:hAnsi="宋体" w:hint="eastAsia"/>
          <w:szCs w:val="21"/>
        </w:rPr>
        <w:t>。</w:t>
      </w:r>
    </w:p>
    <w:p w:rsidR="00BB1E3B" w:rsidRPr="00BB1E3B" w:rsidRDefault="00BB1E3B" w:rsidP="00BB1E3B">
      <w:pPr>
        <w:spacing w:line="360" w:lineRule="auto"/>
        <w:ind w:firstLine="425"/>
        <w:rPr>
          <w:rFonts w:ascii="宋体" w:hAnsi="宋体"/>
          <w:szCs w:val="21"/>
        </w:rPr>
      </w:pPr>
      <w:r w:rsidRPr="00BB1E3B">
        <w:rPr>
          <w:rFonts w:ascii="宋体" w:hAnsi="宋体" w:hint="eastAsia"/>
          <w:szCs w:val="21"/>
        </w:rPr>
        <w:t>（1）</w:t>
      </w:r>
      <w:r w:rsidRPr="00BB1E3B">
        <w:rPr>
          <w:rFonts w:ascii="宋体" w:hAnsi="宋体" w:hint="eastAsia"/>
          <w:szCs w:val="21"/>
        </w:rPr>
        <w:t>对人群流动进行高精度定点定位，揭示疫情时空格局与空间传播规律。</w:t>
      </w:r>
    </w:p>
    <w:p w:rsidR="00BB1E3B" w:rsidRPr="00BB1E3B" w:rsidRDefault="00BB1E3B" w:rsidP="00BB1E3B">
      <w:pPr>
        <w:spacing w:line="360" w:lineRule="auto"/>
        <w:ind w:firstLine="425"/>
        <w:rPr>
          <w:rFonts w:ascii="宋体" w:hAnsi="宋体"/>
          <w:szCs w:val="21"/>
        </w:rPr>
      </w:pPr>
      <w:r w:rsidRPr="00BB1E3B">
        <w:rPr>
          <w:rFonts w:ascii="宋体" w:hAnsi="宋体" w:hint="eastAsia"/>
          <w:szCs w:val="21"/>
        </w:rPr>
        <w:t>（2）</w:t>
      </w:r>
      <w:r w:rsidRPr="00BB1E3B">
        <w:rPr>
          <w:rFonts w:ascii="宋体" w:hAnsi="宋体" w:hint="eastAsia"/>
          <w:szCs w:val="21"/>
        </w:rPr>
        <w:t>实现"非接触式"操作，避免交叉感染。</w:t>
      </w:r>
    </w:p>
    <w:p w:rsidR="00BB1E3B" w:rsidRPr="00BB1E3B" w:rsidRDefault="00BB1E3B" w:rsidP="00BB1E3B">
      <w:pPr>
        <w:spacing w:line="360" w:lineRule="auto"/>
        <w:ind w:firstLine="425"/>
        <w:rPr>
          <w:rFonts w:ascii="宋体" w:hAnsi="宋体"/>
          <w:szCs w:val="21"/>
        </w:rPr>
      </w:pPr>
      <w:r w:rsidRPr="00BB1E3B">
        <w:rPr>
          <w:rFonts w:ascii="宋体" w:hAnsi="宋体" w:hint="eastAsia"/>
          <w:szCs w:val="21"/>
        </w:rPr>
        <w:t>（</w:t>
      </w:r>
      <w:r w:rsidRPr="00BB1E3B">
        <w:rPr>
          <w:rFonts w:ascii="宋体" w:hAnsi="宋体" w:hint="eastAsia"/>
          <w:szCs w:val="21"/>
        </w:rPr>
        <w:t>3</w:t>
      </w:r>
      <w:r w:rsidRPr="00BB1E3B">
        <w:rPr>
          <w:rFonts w:ascii="宋体" w:hAnsi="宋体" w:hint="eastAsia"/>
          <w:szCs w:val="21"/>
        </w:rPr>
        <w:t>）卫星遥感技术（RS）在疫情监测及紧急施工上的应用。</w:t>
      </w:r>
    </w:p>
    <w:p w:rsidR="00BB1E3B" w:rsidRPr="00BB1E3B" w:rsidRDefault="00BB1E3B" w:rsidP="00BB1E3B">
      <w:pPr>
        <w:spacing w:line="360" w:lineRule="auto"/>
        <w:ind w:firstLine="425"/>
        <w:rPr>
          <w:rFonts w:ascii="宋体" w:hAnsi="宋体"/>
          <w:szCs w:val="21"/>
        </w:rPr>
      </w:pPr>
      <w:r w:rsidRPr="00BB1E3B">
        <w:rPr>
          <w:rFonts w:ascii="宋体" w:hAnsi="宋体" w:hint="eastAsia"/>
          <w:szCs w:val="21"/>
        </w:rPr>
        <w:t>（</w:t>
      </w:r>
      <w:r w:rsidRPr="00BB1E3B">
        <w:rPr>
          <w:rFonts w:ascii="宋体" w:hAnsi="宋体" w:hint="eastAsia"/>
          <w:szCs w:val="21"/>
        </w:rPr>
        <w:t>4</w:t>
      </w:r>
      <w:r w:rsidRPr="00BB1E3B">
        <w:rPr>
          <w:rFonts w:ascii="宋体" w:hAnsi="宋体" w:hint="eastAsia"/>
          <w:szCs w:val="21"/>
        </w:rPr>
        <w:t>）全球导航定位系统（GNSS）为抗疫一线提供时空体系精准服务。</w:t>
      </w:r>
    </w:p>
    <w:p w:rsidR="00BB1E3B" w:rsidRPr="00BB1E3B" w:rsidRDefault="00BB1E3B" w:rsidP="00BB1E3B">
      <w:pPr>
        <w:spacing w:line="360" w:lineRule="auto"/>
        <w:ind w:firstLine="425"/>
        <w:rPr>
          <w:rFonts w:ascii="宋体" w:hAnsi="宋体"/>
          <w:szCs w:val="21"/>
        </w:rPr>
      </w:pPr>
      <w:r w:rsidRPr="00BB1E3B">
        <w:rPr>
          <w:rFonts w:ascii="宋体" w:hAnsi="宋体" w:hint="eastAsia"/>
          <w:szCs w:val="21"/>
        </w:rPr>
        <w:t>（</w:t>
      </w:r>
      <w:r w:rsidRPr="00BB1E3B">
        <w:rPr>
          <w:rFonts w:ascii="宋体" w:hAnsi="宋体" w:hint="eastAsia"/>
          <w:szCs w:val="21"/>
        </w:rPr>
        <w:t>5</w:t>
      </w:r>
      <w:r w:rsidRPr="00BB1E3B">
        <w:rPr>
          <w:rFonts w:ascii="宋体" w:hAnsi="宋体" w:hint="eastAsia"/>
          <w:szCs w:val="21"/>
        </w:rPr>
        <w:t>）基于GIS的疫情应急管理信息系统建设。</w:t>
      </w:r>
    </w:p>
    <w:p w:rsidR="00BB1E3B" w:rsidRPr="00BB1E3B" w:rsidRDefault="00BB1E3B" w:rsidP="00F30610">
      <w:pPr>
        <w:spacing w:before="40" w:after="40" w:line="360" w:lineRule="auto"/>
        <w:ind w:firstLineChars="211" w:firstLine="443"/>
        <w:rPr>
          <w:rFonts w:ascii="宋体" w:hAnsi="宋体" w:hint="eastAsia"/>
        </w:rPr>
      </w:pPr>
    </w:p>
    <w:p w:rsidR="00BB1E3B" w:rsidRPr="00BB1E3B" w:rsidRDefault="00BB1E3B" w:rsidP="00F30610">
      <w:pPr>
        <w:spacing w:before="40" w:after="40" w:line="360" w:lineRule="auto"/>
        <w:ind w:firstLineChars="211" w:firstLine="443"/>
        <w:rPr>
          <w:rFonts w:ascii="宋体" w:hAnsi="宋体" w:hint="eastAsia"/>
          <w:szCs w:val="21"/>
        </w:rPr>
      </w:pPr>
    </w:p>
    <w:p w:rsidR="00D862FE" w:rsidRDefault="00D862FE">
      <w:pPr>
        <w:widowControl/>
        <w:jc w:val="left"/>
        <w:rPr>
          <w:noProof/>
        </w:rPr>
      </w:pPr>
      <w:r>
        <w:rPr>
          <w:noProof/>
        </w:rPr>
        <w:br w:type="page"/>
      </w:r>
    </w:p>
    <w:p w:rsidR="00D862FE" w:rsidRDefault="00D862FE" w:rsidP="00D862FE">
      <w:pPr>
        <w:spacing w:before="40" w:after="40" w:line="360" w:lineRule="auto"/>
        <w:ind w:firstLineChars="211" w:firstLine="443"/>
        <w:jc w:val="center"/>
        <w:rPr>
          <w:noProof/>
        </w:rPr>
      </w:pPr>
      <w:r>
        <w:rPr>
          <w:rFonts w:hint="eastAsia"/>
          <w:noProof/>
        </w:rPr>
        <w:lastRenderedPageBreak/>
        <w:t>项目四</w:t>
      </w:r>
      <w:r>
        <w:rPr>
          <w:rFonts w:hint="eastAsia"/>
          <w:noProof/>
        </w:rPr>
        <w:t xml:space="preserve"> </w:t>
      </w:r>
      <w:r>
        <w:rPr>
          <w:rFonts w:hint="eastAsia"/>
          <w:noProof/>
        </w:rPr>
        <w:t>物流信息存储与传输交换技术</w:t>
      </w:r>
    </w:p>
    <w:p w:rsidR="00892A46" w:rsidRDefault="00892A46" w:rsidP="00892A46">
      <w:pPr>
        <w:pStyle w:val="a6"/>
        <w:numPr>
          <w:ilvl w:val="0"/>
          <w:numId w:val="8"/>
        </w:numPr>
        <w:spacing w:before="40" w:after="40" w:line="360" w:lineRule="auto"/>
        <w:ind w:firstLineChars="0"/>
        <w:rPr>
          <w:rFonts w:ascii="宋体" w:hAnsi="宋体"/>
          <w:szCs w:val="21"/>
        </w:rPr>
      </w:pPr>
      <w:r w:rsidRPr="00267C4B">
        <w:rPr>
          <w:rFonts w:ascii="宋体" w:hAnsi="宋体" w:hint="eastAsia"/>
          <w:szCs w:val="21"/>
        </w:rPr>
        <w:t>单选题</w:t>
      </w:r>
    </w:p>
    <w:tbl>
      <w:tblPr>
        <w:tblStyle w:val="a7"/>
        <w:tblW w:w="0" w:type="auto"/>
        <w:jc w:val="center"/>
        <w:tblLook w:val="04A0" w:firstRow="1" w:lastRow="0" w:firstColumn="1" w:lastColumn="0" w:noHBand="0" w:noVBand="1"/>
      </w:tblPr>
      <w:tblGrid>
        <w:gridCol w:w="717"/>
        <w:gridCol w:w="732"/>
        <w:gridCol w:w="733"/>
        <w:gridCol w:w="734"/>
        <w:gridCol w:w="734"/>
        <w:gridCol w:w="734"/>
        <w:gridCol w:w="734"/>
        <w:gridCol w:w="734"/>
        <w:gridCol w:w="734"/>
        <w:gridCol w:w="735"/>
        <w:gridCol w:w="758"/>
      </w:tblGrid>
      <w:tr w:rsidR="00892A46" w:rsidTr="00C17E16">
        <w:trPr>
          <w:jc w:val="center"/>
        </w:trPr>
        <w:tc>
          <w:tcPr>
            <w:tcW w:w="717" w:type="dxa"/>
            <w:vAlign w:val="center"/>
          </w:tcPr>
          <w:p w:rsidR="00892A46" w:rsidRDefault="00892A46" w:rsidP="00D86A66">
            <w:pPr>
              <w:spacing w:before="40" w:after="40" w:line="360" w:lineRule="auto"/>
              <w:jc w:val="center"/>
              <w:rPr>
                <w:rFonts w:ascii="宋体" w:hAnsi="宋体"/>
                <w:szCs w:val="21"/>
              </w:rPr>
            </w:pPr>
            <w:r>
              <w:rPr>
                <w:rFonts w:ascii="宋体" w:hAnsi="宋体" w:hint="eastAsia"/>
                <w:szCs w:val="21"/>
              </w:rPr>
              <w:t>序号</w:t>
            </w:r>
          </w:p>
        </w:tc>
        <w:tc>
          <w:tcPr>
            <w:tcW w:w="732" w:type="dxa"/>
            <w:vAlign w:val="center"/>
          </w:tcPr>
          <w:p w:rsidR="00892A46" w:rsidRDefault="00892A46" w:rsidP="00D86A66">
            <w:pPr>
              <w:spacing w:before="40" w:after="40" w:line="360" w:lineRule="auto"/>
              <w:jc w:val="center"/>
              <w:rPr>
                <w:rFonts w:ascii="宋体" w:hAnsi="宋体"/>
                <w:szCs w:val="21"/>
              </w:rPr>
            </w:pPr>
            <w:r>
              <w:rPr>
                <w:rFonts w:ascii="宋体" w:hAnsi="宋体" w:hint="eastAsia"/>
                <w:szCs w:val="21"/>
              </w:rPr>
              <w:t>1</w:t>
            </w:r>
          </w:p>
        </w:tc>
        <w:tc>
          <w:tcPr>
            <w:tcW w:w="733" w:type="dxa"/>
            <w:vAlign w:val="center"/>
          </w:tcPr>
          <w:p w:rsidR="00892A46" w:rsidRDefault="00892A46" w:rsidP="00D86A66">
            <w:pPr>
              <w:spacing w:before="40" w:after="40" w:line="360" w:lineRule="auto"/>
              <w:jc w:val="center"/>
              <w:rPr>
                <w:rFonts w:ascii="宋体" w:hAnsi="宋体"/>
                <w:szCs w:val="21"/>
              </w:rPr>
            </w:pPr>
            <w:r>
              <w:rPr>
                <w:rFonts w:ascii="宋体" w:hAnsi="宋体" w:hint="eastAsia"/>
                <w:szCs w:val="21"/>
              </w:rPr>
              <w:t>2</w:t>
            </w:r>
          </w:p>
        </w:tc>
        <w:tc>
          <w:tcPr>
            <w:tcW w:w="734" w:type="dxa"/>
            <w:vAlign w:val="center"/>
          </w:tcPr>
          <w:p w:rsidR="00892A46" w:rsidRDefault="00892A46" w:rsidP="00D86A66">
            <w:pPr>
              <w:spacing w:before="40" w:after="40" w:line="360" w:lineRule="auto"/>
              <w:jc w:val="center"/>
              <w:rPr>
                <w:rFonts w:ascii="宋体" w:hAnsi="宋体"/>
                <w:szCs w:val="21"/>
              </w:rPr>
            </w:pPr>
            <w:r>
              <w:rPr>
                <w:rFonts w:ascii="宋体" w:hAnsi="宋体" w:hint="eastAsia"/>
                <w:szCs w:val="21"/>
              </w:rPr>
              <w:t>3</w:t>
            </w:r>
          </w:p>
        </w:tc>
        <w:tc>
          <w:tcPr>
            <w:tcW w:w="734" w:type="dxa"/>
            <w:vAlign w:val="center"/>
          </w:tcPr>
          <w:p w:rsidR="00892A46" w:rsidRDefault="00892A46" w:rsidP="00D86A66">
            <w:pPr>
              <w:spacing w:before="40" w:after="40" w:line="360" w:lineRule="auto"/>
              <w:jc w:val="center"/>
              <w:rPr>
                <w:rFonts w:ascii="宋体" w:hAnsi="宋体"/>
                <w:szCs w:val="21"/>
              </w:rPr>
            </w:pPr>
            <w:r>
              <w:rPr>
                <w:rFonts w:ascii="宋体" w:hAnsi="宋体" w:hint="eastAsia"/>
                <w:szCs w:val="21"/>
              </w:rPr>
              <w:t>4</w:t>
            </w:r>
          </w:p>
        </w:tc>
        <w:tc>
          <w:tcPr>
            <w:tcW w:w="734" w:type="dxa"/>
            <w:tcBorders>
              <w:bottom w:val="single" w:sz="4" w:space="0" w:color="auto"/>
              <w:right w:val="single" w:sz="4" w:space="0" w:color="auto"/>
            </w:tcBorders>
            <w:vAlign w:val="center"/>
          </w:tcPr>
          <w:p w:rsidR="00892A46" w:rsidRDefault="00892A46" w:rsidP="00D86A66">
            <w:pPr>
              <w:spacing w:before="40" w:after="40" w:line="360" w:lineRule="auto"/>
              <w:jc w:val="center"/>
              <w:rPr>
                <w:rFonts w:ascii="宋体" w:hAnsi="宋体"/>
                <w:szCs w:val="21"/>
              </w:rPr>
            </w:pPr>
            <w:r>
              <w:rPr>
                <w:rFonts w:ascii="宋体" w:hAnsi="宋体" w:hint="eastAsia"/>
                <w:szCs w:val="21"/>
              </w:rPr>
              <w:t>5</w:t>
            </w:r>
          </w:p>
        </w:tc>
        <w:tc>
          <w:tcPr>
            <w:tcW w:w="734" w:type="dxa"/>
            <w:tcBorders>
              <w:left w:val="single" w:sz="4" w:space="0" w:color="auto"/>
              <w:bottom w:val="single" w:sz="4" w:space="0" w:color="auto"/>
              <w:right w:val="single" w:sz="4" w:space="0" w:color="auto"/>
            </w:tcBorders>
            <w:vAlign w:val="center"/>
          </w:tcPr>
          <w:p w:rsidR="00892A46" w:rsidRDefault="00892A46" w:rsidP="00D86A66">
            <w:pPr>
              <w:spacing w:before="40" w:after="40" w:line="360" w:lineRule="auto"/>
              <w:jc w:val="center"/>
              <w:rPr>
                <w:rFonts w:ascii="宋体" w:hAnsi="宋体"/>
                <w:szCs w:val="21"/>
              </w:rPr>
            </w:pPr>
            <w:r>
              <w:rPr>
                <w:rFonts w:ascii="宋体" w:hAnsi="宋体" w:hint="eastAsia"/>
                <w:szCs w:val="21"/>
              </w:rPr>
              <w:t>6</w:t>
            </w:r>
          </w:p>
        </w:tc>
        <w:tc>
          <w:tcPr>
            <w:tcW w:w="734" w:type="dxa"/>
            <w:tcBorders>
              <w:top w:val="nil"/>
              <w:left w:val="single" w:sz="4" w:space="0" w:color="auto"/>
              <w:bottom w:val="nil"/>
              <w:right w:val="nil"/>
            </w:tcBorders>
            <w:vAlign w:val="center"/>
          </w:tcPr>
          <w:p w:rsidR="00892A46" w:rsidRDefault="00892A46" w:rsidP="00D86A66">
            <w:pPr>
              <w:spacing w:before="40" w:after="40" w:line="360" w:lineRule="auto"/>
              <w:jc w:val="center"/>
              <w:rPr>
                <w:rFonts w:ascii="宋体" w:hAnsi="宋体"/>
                <w:szCs w:val="21"/>
              </w:rPr>
            </w:pPr>
          </w:p>
        </w:tc>
        <w:tc>
          <w:tcPr>
            <w:tcW w:w="734" w:type="dxa"/>
            <w:tcBorders>
              <w:top w:val="nil"/>
              <w:left w:val="nil"/>
              <w:bottom w:val="nil"/>
              <w:right w:val="nil"/>
            </w:tcBorders>
            <w:vAlign w:val="center"/>
          </w:tcPr>
          <w:p w:rsidR="00892A46" w:rsidRDefault="00892A46" w:rsidP="00D86A66">
            <w:pPr>
              <w:spacing w:before="40" w:after="40" w:line="360" w:lineRule="auto"/>
              <w:jc w:val="center"/>
              <w:rPr>
                <w:rFonts w:ascii="宋体" w:hAnsi="宋体"/>
                <w:szCs w:val="21"/>
              </w:rPr>
            </w:pPr>
          </w:p>
        </w:tc>
        <w:tc>
          <w:tcPr>
            <w:tcW w:w="735" w:type="dxa"/>
            <w:tcBorders>
              <w:top w:val="nil"/>
              <w:left w:val="nil"/>
              <w:bottom w:val="nil"/>
              <w:right w:val="nil"/>
            </w:tcBorders>
            <w:vAlign w:val="center"/>
          </w:tcPr>
          <w:p w:rsidR="00892A46" w:rsidRDefault="00892A46" w:rsidP="00D86A66">
            <w:pPr>
              <w:spacing w:before="40" w:after="40" w:line="360" w:lineRule="auto"/>
              <w:jc w:val="center"/>
              <w:rPr>
                <w:rFonts w:ascii="宋体" w:hAnsi="宋体"/>
                <w:szCs w:val="21"/>
              </w:rPr>
            </w:pPr>
          </w:p>
        </w:tc>
        <w:tc>
          <w:tcPr>
            <w:tcW w:w="758" w:type="dxa"/>
            <w:tcBorders>
              <w:top w:val="nil"/>
              <w:left w:val="nil"/>
              <w:bottom w:val="nil"/>
              <w:right w:val="nil"/>
            </w:tcBorders>
            <w:vAlign w:val="center"/>
          </w:tcPr>
          <w:p w:rsidR="00892A46" w:rsidRDefault="00892A46" w:rsidP="00D86A66">
            <w:pPr>
              <w:spacing w:before="40" w:after="40" w:line="360" w:lineRule="auto"/>
              <w:jc w:val="center"/>
              <w:rPr>
                <w:rFonts w:ascii="宋体" w:hAnsi="宋体"/>
                <w:szCs w:val="21"/>
              </w:rPr>
            </w:pPr>
          </w:p>
        </w:tc>
      </w:tr>
      <w:tr w:rsidR="00892A46" w:rsidTr="00C17E16">
        <w:trPr>
          <w:jc w:val="center"/>
        </w:trPr>
        <w:tc>
          <w:tcPr>
            <w:tcW w:w="717" w:type="dxa"/>
            <w:vAlign w:val="center"/>
          </w:tcPr>
          <w:p w:rsidR="00892A46" w:rsidRDefault="00892A46" w:rsidP="00D86A66">
            <w:pPr>
              <w:spacing w:before="40" w:after="40" w:line="360" w:lineRule="auto"/>
              <w:jc w:val="center"/>
              <w:rPr>
                <w:rFonts w:ascii="宋体" w:hAnsi="宋体"/>
                <w:szCs w:val="21"/>
              </w:rPr>
            </w:pPr>
            <w:r>
              <w:rPr>
                <w:rFonts w:ascii="宋体" w:hAnsi="宋体" w:hint="eastAsia"/>
                <w:szCs w:val="21"/>
              </w:rPr>
              <w:t>答案</w:t>
            </w:r>
          </w:p>
        </w:tc>
        <w:tc>
          <w:tcPr>
            <w:tcW w:w="732" w:type="dxa"/>
            <w:vAlign w:val="center"/>
          </w:tcPr>
          <w:p w:rsidR="00892A46" w:rsidRDefault="00C17E16" w:rsidP="00D86A66">
            <w:pPr>
              <w:spacing w:before="40" w:after="40" w:line="360" w:lineRule="auto"/>
              <w:jc w:val="center"/>
              <w:rPr>
                <w:rFonts w:ascii="宋体" w:hAnsi="宋体"/>
                <w:szCs w:val="21"/>
              </w:rPr>
            </w:pPr>
            <w:r w:rsidRPr="007748F1">
              <w:rPr>
                <w:rFonts w:ascii="宋体" w:hAnsi="宋体"/>
                <w:szCs w:val="21"/>
              </w:rPr>
              <w:t>D</w:t>
            </w:r>
          </w:p>
        </w:tc>
        <w:tc>
          <w:tcPr>
            <w:tcW w:w="733" w:type="dxa"/>
            <w:vAlign w:val="center"/>
          </w:tcPr>
          <w:p w:rsidR="00892A46" w:rsidRDefault="00C17E16" w:rsidP="00D86A66">
            <w:pPr>
              <w:spacing w:before="40" w:after="40" w:line="360" w:lineRule="auto"/>
              <w:jc w:val="center"/>
              <w:rPr>
                <w:rFonts w:ascii="宋体" w:hAnsi="宋体"/>
                <w:szCs w:val="21"/>
              </w:rPr>
            </w:pPr>
            <w:r w:rsidRPr="007748F1">
              <w:rPr>
                <w:rFonts w:ascii="宋体" w:hAnsi="宋体"/>
                <w:szCs w:val="21"/>
              </w:rPr>
              <w:t>A</w:t>
            </w:r>
          </w:p>
        </w:tc>
        <w:tc>
          <w:tcPr>
            <w:tcW w:w="734" w:type="dxa"/>
            <w:vAlign w:val="center"/>
          </w:tcPr>
          <w:p w:rsidR="00892A46" w:rsidRDefault="00C17E16" w:rsidP="00D86A66">
            <w:pPr>
              <w:spacing w:before="40" w:after="40" w:line="360" w:lineRule="auto"/>
              <w:jc w:val="center"/>
              <w:rPr>
                <w:rFonts w:ascii="宋体" w:hAnsi="宋体"/>
                <w:szCs w:val="21"/>
              </w:rPr>
            </w:pPr>
            <w:r w:rsidRPr="007748F1">
              <w:rPr>
                <w:rFonts w:ascii="宋体" w:hAnsi="宋体" w:hint="eastAsia"/>
                <w:szCs w:val="21"/>
              </w:rPr>
              <w:t>D</w:t>
            </w:r>
          </w:p>
        </w:tc>
        <w:tc>
          <w:tcPr>
            <w:tcW w:w="734" w:type="dxa"/>
            <w:vAlign w:val="center"/>
          </w:tcPr>
          <w:p w:rsidR="00892A46" w:rsidRDefault="00C17E16" w:rsidP="00D86A66">
            <w:pPr>
              <w:spacing w:before="40" w:after="40" w:line="360" w:lineRule="auto"/>
              <w:jc w:val="center"/>
              <w:rPr>
                <w:rFonts w:ascii="宋体" w:hAnsi="宋体"/>
                <w:szCs w:val="21"/>
              </w:rPr>
            </w:pPr>
            <w:r w:rsidRPr="00977BCC">
              <w:rPr>
                <w:rFonts w:ascii="宋体" w:hAnsi="宋体"/>
                <w:szCs w:val="21"/>
              </w:rPr>
              <w:t>A</w:t>
            </w:r>
          </w:p>
        </w:tc>
        <w:tc>
          <w:tcPr>
            <w:tcW w:w="734" w:type="dxa"/>
            <w:tcBorders>
              <w:top w:val="single" w:sz="4" w:space="0" w:color="auto"/>
              <w:right w:val="single" w:sz="4" w:space="0" w:color="auto"/>
            </w:tcBorders>
            <w:vAlign w:val="center"/>
          </w:tcPr>
          <w:p w:rsidR="00892A46" w:rsidRDefault="00C17E16" w:rsidP="00D86A66">
            <w:pPr>
              <w:spacing w:before="40" w:after="40" w:line="360" w:lineRule="auto"/>
              <w:jc w:val="center"/>
              <w:rPr>
                <w:rFonts w:ascii="宋体" w:hAnsi="宋体"/>
                <w:szCs w:val="21"/>
              </w:rPr>
            </w:pPr>
            <w:r w:rsidRPr="00977BCC">
              <w:rPr>
                <w:rFonts w:ascii="宋体" w:hAnsi="宋体"/>
                <w:szCs w:val="21"/>
              </w:rPr>
              <w:t>D</w:t>
            </w:r>
          </w:p>
        </w:tc>
        <w:tc>
          <w:tcPr>
            <w:tcW w:w="734" w:type="dxa"/>
            <w:tcBorders>
              <w:top w:val="single" w:sz="4" w:space="0" w:color="auto"/>
              <w:left w:val="single" w:sz="4" w:space="0" w:color="auto"/>
              <w:right w:val="single" w:sz="4" w:space="0" w:color="auto"/>
            </w:tcBorders>
            <w:vAlign w:val="center"/>
          </w:tcPr>
          <w:p w:rsidR="00892A46" w:rsidRDefault="00C17E16" w:rsidP="00D86A66">
            <w:pPr>
              <w:spacing w:before="40" w:after="40" w:line="360" w:lineRule="auto"/>
              <w:jc w:val="center"/>
              <w:rPr>
                <w:rFonts w:ascii="宋体" w:hAnsi="宋体"/>
                <w:szCs w:val="21"/>
              </w:rPr>
            </w:pPr>
            <w:r w:rsidRPr="00977BCC">
              <w:rPr>
                <w:rFonts w:ascii="宋体" w:hAnsi="宋体"/>
                <w:szCs w:val="21"/>
              </w:rPr>
              <w:t>D</w:t>
            </w:r>
          </w:p>
        </w:tc>
        <w:tc>
          <w:tcPr>
            <w:tcW w:w="734" w:type="dxa"/>
            <w:tcBorders>
              <w:top w:val="nil"/>
              <w:left w:val="single" w:sz="4" w:space="0" w:color="auto"/>
              <w:bottom w:val="nil"/>
              <w:right w:val="nil"/>
            </w:tcBorders>
            <w:vAlign w:val="center"/>
          </w:tcPr>
          <w:p w:rsidR="00892A46" w:rsidRDefault="00892A46" w:rsidP="00D86A66">
            <w:pPr>
              <w:spacing w:before="40" w:after="40" w:line="360" w:lineRule="auto"/>
              <w:jc w:val="center"/>
              <w:rPr>
                <w:rFonts w:ascii="宋体" w:hAnsi="宋体"/>
                <w:szCs w:val="21"/>
              </w:rPr>
            </w:pPr>
          </w:p>
        </w:tc>
        <w:tc>
          <w:tcPr>
            <w:tcW w:w="734" w:type="dxa"/>
            <w:tcBorders>
              <w:top w:val="nil"/>
              <w:left w:val="nil"/>
              <w:bottom w:val="nil"/>
              <w:right w:val="nil"/>
            </w:tcBorders>
            <w:vAlign w:val="center"/>
          </w:tcPr>
          <w:p w:rsidR="00892A46" w:rsidRDefault="00892A46" w:rsidP="00D86A66">
            <w:pPr>
              <w:spacing w:before="40" w:after="40" w:line="360" w:lineRule="auto"/>
              <w:jc w:val="center"/>
              <w:rPr>
                <w:rFonts w:ascii="宋体" w:hAnsi="宋体"/>
                <w:szCs w:val="21"/>
              </w:rPr>
            </w:pPr>
          </w:p>
        </w:tc>
        <w:tc>
          <w:tcPr>
            <w:tcW w:w="735" w:type="dxa"/>
            <w:tcBorders>
              <w:top w:val="nil"/>
              <w:left w:val="nil"/>
              <w:bottom w:val="nil"/>
              <w:right w:val="nil"/>
            </w:tcBorders>
            <w:vAlign w:val="center"/>
          </w:tcPr>
          <w:p w:rsidR="00892A46" w:rsidRDefault="00892A46" w:rsidP="00D86A66">
            <w:pPr>
              <w:spacing w:before="40" w:after="40" w:line="360" w:lineRule="auto"/>
              <w:jc w:val="center"/>
              <w:rPr>
                <w:rFonts w:ascii="宋体" w:hAnsi="宋体"/>
                <w:szCs w:val="21"/>
              </w:rPr>
            </w:pPr>
          </w:p>
        </w:tc>
        <w:tc>
          <w:tcPr>
            <w:tcW w:w="758" w:type="dxa"/>
            <w:tcBorders>
              <w:top w:val="nil"/>
              <w:left w:val="nil"/>
              <w:bottom w:val="nil"/>
              <w:right w:val="nil"/>
            </w:tcBorders>
            <w:vAlign w:val="center"/>
          </w:tcPr>
          <w:p w:rsidR="00892A46" w:rsidRDefault="00892A46" w:rsidP="00D86A66">
            <w:pPr>
              <w:spacing w:before="40" w:after="40" w:line="360" w:lineRule="auto"/>
              <w:jc w:val="center"/>
              <w:rPr>
                <w:rFonts w:ascii="宋体" w:hAnsi="宋体"/>
                <w:szCs w:val="21"/>
              </w:rPr>
            </w:pPr>
          </w:p>
        </w:tc>
      </w:tr>
    </w:tbl>
    <w:p w:rsidR="00892A46" w:rsidRPr="00267C4B" w:rsidRDefault="00892A46" w:rsidP="00892A46">
      <w:pPr>
        <w:pStyle w:val="a6"/>
        <w:numPr>
          <w:ilvl w:val="0"/>
          <w:numId w:val="8"/>
        </w:numPr>
        <w:spacing w:before="40" w:after="40" w:line="360" w:lineRule="auto"/>
        <w:ind w:firstLineChars="0"/>
        <w:rPr>
          <w:rFonts w:ascii="宋体" w:hAnsi="宋体"/>
          <w:szCs w:val="21"/>
        </w:rPr>
      </w:pPr>
      <w:r w:rsidRPr="00267C4B">
        <w:rPr>
          <w:rFonts w:ascii="宋体" w:hAnsi="宋体" w:hint="eastAsia"/>
          <w:szCs w:val="21"/>
        </w:rPr>
        <w:t>多选题</w:t>
      </w:r>
    </w:p>
    <w:tbl>
      <w:tblPr>
        <w:tblStyle w:val="a7"/>
        <w:tblW w:w="0" w:type="auto"/>
        <w:jc w:val="center"/>
        <w:tblInd w:w="443" w:type="dxa"/>
        <w:tblLook w:val="04A0" w:firstRow="1" w:lastRow="0" w:firstColumn="1" w:lastColumn="0" w:noHBand="0" w:noVBand="1"/>
      </w:tblPr>
      <w:tblGrid>
        <w:gridCol w:w="717"/>
        <w:gridCol w:w="732"/>
        <w:gridCol w:w="733"/>
        <w:gridCol w:w="734"/>
        <w:gridCol w:w="734"/>
        <w:gridCol w:w="734"/>
        <w:gridCol w:w="734"/>
        <w:gridCol w:w="734"/>
        <w:gridCol w:w="734"/>
        <w:gridCol w:w="735"/>
        <w:gridCol w:w="758"/>
      </w:tblGrid>
      <w:tr w:rsidR="00892A46" w:rsidTr="00BB4E47">
        <w:trPr>
          <w:jc w:val="center"/>
        </w:trPr>
        <w:tc>
          <w:tcPr>
            <w:tcW w:w="717" w:type="dxa"/>
            <w:vAlign w:val="center"/>
          </w:tcPr>
          <w:p w:rsidR="00892A46" w:rsidRDefault="00892A46" w:rsidP="00D86A66">
            <w:pPr>
              <w:spacing w:before="40" w:after="40" w:line="360" w:lineRule="auto"/>
              <w:jc w:val="center"/>
              <w:rPr>
                <w:rFonts w:ascii="宋体" w:hAnsi="宋体"/>
                <w:szCs w:val="21"/>
              </w:rPr>
            </w:pPr>
            <w:r>
              <w:rPr>
                <w:rFonts w:ascii="宋体" w:hAnsi="宋体" w:hint="eastAsia"/>
                <w:szCs w:val="21"/>
              </w:rPr>
              <w:t>序号</w:t>
            </w:r>
          </w:p>
        </w:tc>
        <w:tc>
          <w:tcPr>
            <w:tcW w:w="732" w:type="dxa"/>
            <w:vAlign w:val="center"/>
          </w:tcPr>
          <w:p w:rsidR="00892A46" w:rsidRDefault="00892A46" w:rsidP="00D86A66">
            <w:pPr>
              <w:spacing w:before="40" w:after="40" w:line="360" w:lineRule="auto"/>
              <w:jc w:val="center"/>
              <w:rPr>
                <w:rFonts w:ascii="宋体" w:hAnsi="宋体"/>
                <w:szCs w:val="21"/>
              </w:rPr>
            </w:pPr>
            <w:r>
              <w:rPr>
                <w:rFonts w:ascii="宋体" w:hAnsi="宋体" w:hint="eastAsia"/>
                <w:szCs w:val="21"/>
              </w:rPr>
              <w:t>1</w:t>
            </w:r>
          </w:p>
        </w:tc>
        <w:tc>
          <w:tcPr>
            <w:tcW w:w="733" w:type="dxa"/>
            <w:vAlign w:val="center"/>
          </w:tcPr>
          <w:p w:rsidR="00892A46" w:rsidRDefault="00892A46" w:rsidP="00D86A66">
            <w:pPr>
              <w:spacing w:before="40" w:after="40" w:line="360" w:lineRule="auto"/>
              <w:jc w:val="center"/>
              <w:rPr>
                <w:rFonts w:ascii="宋体" w:hAnsi="宋体"/>
                <w:szCs w:val="21"/>
              </w:rPr>
            </w:pPr>
            <w:r>
              <w:rPr>
                <w:rFonts w:ascii="宋体" w:hAnsi="宋体" w:hint="eastAsia"/>
                <w:szCs w:val="21"/>
              </w:rPr>
              <w:t>2</w:t>
            </w:r>
          </w:p>
        </w:tc>
        <w:tc>
          <w:tcPr>
            <w:tcW w:w="734" w:type="dxa"/>
            <w:vAlign w:val="center"/>
          </w:tcPr>
          <w:p w:rsidR="00892A46" w:rsidRDefault="00892A46" w:rsidP="00D86A66">
            <w:pPr>
              <w:spacing w:before="40" w:after="40" w:line="360" w:lineRule="auto"/>
              <w:jc w:val="center"/>
              <w:rPr>
                <w:rFonts w:ascii="宋体" w:hAnsi="宋体"/>
                <w:szCs w:val="21"/>
              </w:rPr>
            </w:pPr>
            <w:r>
              <w:rPr>
                <w:rFonts w:ascii="宋体" w:hAnsi="宋体" w:hint="eastAsia"/>
                <w:szCs w:val="21"/>
              </w:rPr>
              <w:t>3</w:t>
            </w:r>
          </w:p>
        </w:tc>
        <w:tc>
          <w:tcPr>
            <w:tcW w:w="734" w:type="dxa"/>
            <w:vAlign w:val="center"/>
          </w:tcPr>
          <w:p w:rsidR="00892A46" w:rsidRDefault="00892A46" w:rsidP="00D86A66">
            <w:pPr>
              <w:spacing w:before="40" w:after="40" w:line="360" w:lineRule="auto"/>
              <w:jc w:val="center"/>
              <w:rPr>
                <w:rFonts w:ascii="宋体" w:hAnsi="宋体"/>
                <w:szCs w:val="21"/>
              </w:rPr>
            </w:pPr>
            <w:r>
              <w:rPr>
                <w:rFonts w:ascii="宋体" w:hAnsi="宋体" w:hint="eastAsia"/>
                <w:szCs w:val="21"/>
              </w:rPr>
              <w:t>4</w:t>
            </w:r>
          </w:p>
        </w:tc>
        <w:tc>
          <w:tcPr>
            <w:tcW w:w="734" w:type="dxa"/>
            <w:vAlign w:val="center"/>
          </w:tcPr>
          <w:p w:rsidR="00892A46" w:rsidRDefault="00892A46" w:rsidP="00D86A66">
            <w:pPr>
              <w:spacing w:before="40" w:after="40" w:line="360" w:lineRule="auto"/>
              <w:jc w:val="center"/>
              <w:rPr>
                <w:rFonts w:ascii="宋体" w:hAnsi="宋体"/>
                <w:szCs w:val="21"/>
              </w:rPr>
            </w:pPr>
            <w:r>
              <w:rPr>
                <w:rFonts w:ascii="宋体" w:hAnsi="宋体" w:hint="eastAsia"/>
                <w:szCs w:val="21"/>
              </w:rPr>
              <w:t>5</w:t>
            </w:r>
          </w:p>
        </w:tc>
        <w:tc>
          <w:tcPr>
            <w:tcW w:w="734" w:type="dxa"/>
            <w:vAlign w:val="center"/>
          </w:tcPr>
          <w:p w:rsidR="00892A46" w:rsidRDefault="00892A46" w:rsidP="00D86A66">
            <w:pPr>
              <w:spacing w:before="40" w:after="40" w:line="360" w:lineRule="auto"/>
              <w:jc w:val="center"/>
              <w:rPr>
                <w:rFonts w:ascii="宋体" w:hAnsi="宋体"/>
                <w:szCs w:val="21"/>
              </w:rPr>
            </w:pPr>
            <w:r>
              <w:rPr>
                <w:rFonts w:ascii="宋体" w:hAnsi="宋体" w:hint="eastAsia"/>
                <w:szCs w:val="21"/>
              </w:rPr>
              <w:t>6</w:t>
            </w:r>
          </w:p>
        </w:tc>
        <w:tc>
          <w:tcPr>
            <w:tcW w:w="734" w:type="dxa"/>
            <w:vAlign w:val="center"/>
          </w:tcPr>
          <w:p w:rsidR="00892A46" w:rsidRDefault="00892A46" w:rsidP="00D86A66">
            <w:pPr>
              <w:spacing w:before="40" w:after="40" w:line="360" w:lineRule="auto"/>
              <w:jc w:val="center"/>
              <w:rPr>
                <w:rFonts w:ascii="宋体" w:hAnsi="宋体"/>
                <w:szCs w:val="21"/>
              </w:rPr>
            </w:pPr>
            <w:r>
              <w:rPr>
                <w:rFonts w:ascii="宋体" w:hAnsi="宋体" w:hint="eastAsia"/>
                <w:szCs w:val="21"/>
              </w:rPr>
              <w:t>7</w:t>
            </w:r>
          </w:p>
        </w:tc>
        <w:tc>
          <w:tcPr>
            <w:tcW w:w="734" w:type="dxa"/>
            <w:vAlign w:val="center"/>
          </w:tcPr>
          <w:p w:rsidR="00892A46" w:rsidRDefault="00892A46" w:rsidP="00D86A66">
            <w:pPr>
              <w:spacing w:before="40" w:after="40" w:line="360" w:lineRule="auto"/>
              <w:jc w:val="center"/>
              <w:rPr>
                <w:rFonts w:ascii="宋体" w:hAnsi="宋体"/>
                <w:szCs w:val="21"/>
              </w:rPr>
            </w:pPr>
            <w:r>
              <w:rPr>
                <w:rFonts w:ascii="宋体" w:hAnsi="宋体" w:hint="eastAsia"/>
                <w:szCs w:val="21"/>
              </w:rPr>
              <w:t>8</w:t>
            </w:r>
          </w:p>
        </w:tc>
        <w:tc>
          <w:tcPr>
            <w:tcW w:w="735" w:type="dxa"/>
            <w:tcBorders>
              <w:right w:val="single" w:sz="4" w:space="0" w:color="auto"/>
            </w:tcBorders>
            <w:vAlign w:val="center"/>
          </w:tcPr>
          <w:p w:rsidR="00892A46" w:rsidRDefault="00892A46" w:rsidP="00D86A66">
            <w:pPr>
              <w:spacing w:before="40" w:after="40" w:line="360" w:lineRule="auto"/>
              <w:jc w:val="center"/>
              <w:rPr>
                <w:rFonts w:ascii="宋体" w:hAnsi="宋体"/>
                <w:szCs w:val="21"/>
              </w:rPr>
            </w:pPr>
            <w:r>
              <w:rPr>
                <w:rFonts w:ascii="宋体" w:hAnsi="宋体" w:hint="eastAsia"/>
                <w:szCs w:val="21"/>
              </w:rPr>
              <w:t>9</w:t>
            </w:r>
          </w:p>
        </w:tc>
        <w:tc>
          <w:tcPr>
            <w:tcW w:w="758" w:type="dxa"/>
            <w:tcBorders>
              <w:top w:val="nil"/>
              <w:left w:val="single" w:sz="4" w:space="0" w:color="auto"/>
              <w:bottom w:val="nil"/>
              <w:right w:val="nil"/>
            </w:tcBorders>
            <w:vAlign w:val="center"/>
          </w:tcPr>
          <w:p w:rsidR="00892A46" w:rsidRDefault="00892A46" w:rsidP="00D86A66">
            <w:pPr>
              <w:spacing w:before="40" w:after="40" w:line="360" w:lineRule="auto"/>
              <w:jc w:val="center"/>
              <w:rPr>
                <w:rFonts w:ascii="宋体" w:hAnsi="宋体"/>
                <w:szCs w:val="21"/>
              </w:rPr>
            </w:pPr>
          </w:p>
        </w:tc>
      </w:tr>
      <w:tr w:rsidR="00892A46" w:rsidTr="00BB4E47">
        <w:trPr>
          <w:jc w:val="center"/>
        </w:trPr>
        <w:tc>
          <w:tcPr>
            <w:tcW w:w="717" w:type="dxa"/>
            <w:vAlign w:val="center"/>
          </w:tcPr>
          <w:p w:rsidR="00892A46" w:rsidRDefault="00892A46" w:rsidP="00D86A66">
            <w:pPr>
              <w:spacing w:before="40" w:after="40" w:line="360" w:lineRule="auto"/>
              <w:jc w:val="center"/>
              <w:rPr>
                <w:rFonts w:ascii="宋体" w:hAnsi="宋体"/>
                <w:szCs w:val="21"/>
              </w:rPr>
            </w:pPr>
            <w:r>
              <w:rPr>
                <w:rFonts w:ascii="宋体" w:hAnsi="宋体" w:hint="eastAsia"/>
                <w:szCs w:val="21"/>
              </w:rPr>
              <w:t>答案</w:t>
            </w:r>
          </w:p>
        </w:tc>
        <w:tc>
          <w:tcPr>
            <w:tcW w:w="732" w:type="dxa"/>
            <w:vAlign w:val="center"/>
          </w:tcPr>
          <w:p w:rsidR="00892A46" w:rsidRDefault="00BB4E47" w:rsidP="00D86A66">
            <w:pPr>
              <w:spacing w:before="40" w:after="40" w:line="360" w:lineRule="auto"/>
              <w:jc w:val="center"/>
              <w:rPr>
                <w:rFonts w:ascii="宋体" w:hAnsi="宋体"/>
                <w:szCs w:val="21"/>
              </w:rPr>
            </w:pPr>
            <w:r w:rsidRPr="007748F1">
              <w:rPr>
                <w:rFonts w:ascii="宋体" w:hAnsi="宋体" w:hint="eastAsia"/>
                <w:szCs w:val="21"/>
              </w:rPr>
              <w:t>ABCD</w:t>
            </w:r>
          </w:p>
        </w:tc>
        <w:tc>
          <w:tcPr>
            <w:tcW w:w="733" w:type="dxa"/>
            <w:vAlign w:val="center"/>
          </w:tcPr>
          <w:p w:rsidR="00892A46" w:rsidRDefault="00BB4E47" w:rsidP="00D86A66">
            <w:pPr>
              <w:spacing w:before="40" w:after="40" w:line="360" w:lineRule="auto"/>
              <w:jc w:val="center"/>
              <w:rPr>
                <w:rFonts w:ascii="宋体" w:hAnsi="宋体"/>
                <w:szCs w:val="21"/>
              </w:rPr>
            </w:pPr>
            <w:r w:rsidRPr="007748F1">
              <w:rPr>
                <w:rFonts w:ascii="宋体" w:hAnsi="宋体" w:hint="eastAsia"/>
                <w:szCs w:val="21"/>
              </w:rPr>
              <w:t>ABC</w:t>
            </w:r>
          </w:p>
        </w:tc>
        <w:tc>
          <w:tcPr>
            <w:tcW w:w="734" w:type="dxa"/>
            <w:vAlign w:val="center"/>
          </w:tcPr>
          <w:p w:rsidR="00892A46" w:rsidRDefault="00BB4E47" w:rsidP="00D86A66">
            <w:pPr>
              <w:spacing w:before="40" w:after="40" w:line="360" w:lineRule="auto"/>
              <w:jc w:val="center"/>
              <w:rPr>
                <w:rFonts w:ascii="宋体" w:hAnsi="宋体"/>
                <w:szCs w:val="21"/>
              </w:rPr>
            </w:pPr>
            <w:r w:rsidRPr="007748F1">
              <w:rPr>
                <w:rFonts w:ascii="宋体" w:hAnsi="宋体"/>
                <w:szCs w:val="21"/>
              </w:rPr>
              <w:t>ABCD</w:t>
            </w:r>
          </w:p>
        </w:tc>
        <w:tc>
          <w:tcPr>
            <w:tcW w:w="734" w:type="dxa"/>
            <w:vAlign w:val="center"/>
          </w:tcPr>
          <w:p w:rsidR="00892A46" w:rsidRDefault="00BB4E47" w:rsidP="00D86A66">
            <w:pPr>
              <w:spacing w:before="40" w:after="40" w:line="360" w:lineRule="auto"/>
              <w:jc w:val="center"/>
              <w:rPr>
                <w:rFonts w:ascii="宋体" w:hAnsi="宋体"/>
                <w:szCs w:val="21"/>
              </w:rPr>
            </w:pPr>
            <w:r w:rsidRPr="007748F1">
              <w:rPr>
                <w:rFonts w:ascii="宋体" w:hAnsi="宋体"/>
                <w:szCs w:val="21"/>
              </w:rPr>
              <w:t>ABCD</w:t>
            </w:r>
          </w:p>
        </w:tc>
        <w:tc>
          <w:tcPr>
            <w:tcW w:w="734" w:type="dxa"/>
            <w:vAlign w:val="center"/>
          </w:tcPr>
          <w:p w:rsidR="00892A46" w:rsidRDefault="00BB4E47" w:rsidP="00D86A66">
            <w:pPr>
              <w:spacing w:before="40" w:after="40" w:line="360" w:lineRule="auto"/>
              <w:jc w:val="center"/>
              <w:rPr>
                <w:rFonts w:ascii="宋体" w:hAnsi="宋体"/>
                <w:szCs w:val="21"/>
              </w:rPr>
            </w:pPr>
            <w:r w:rsidRPr="007748F1">
              <w:rPr>
                <w:rFonts w:ascii="宋体" w:hAnsi="宋体"/>
                <w:szCs w:val="21"/>
              </w:rPr>
              <w:t>ABCD</w:t>
            </w:r>
          </w:p>
        </w:tc>
        <w:tc>
          <w:tcPr>
            <w:tcW w:w="734" w:type="dxa"/>
            <w:vAlign w:val="center"/>
          </w:tcPr>
          <w:p w:rsidR="00892A46" w:rsidRDefault="00BB4E47" w:rsidP="00D86A66">
            <w:pPr>
              <w:spacing w:before="40" w:after="40" w:line="360" w:lineRule="auto"/>
              <w:jc w:val="center"/>
              <w:rPr>
                <w:rFonts w:ascii="宋体" w:hAnsi="宋体"/>
                <w:szCs w:val="21"/>
              </w:rPr>
            </w:pPr>
            <w:r w:rsidRPr="007748F1">
              <w:rPr>
                <w:rFonts w:ascii="宋体" w:hAnsi="宋体"/>
                <w:szCs w:val="21"/>
              </w:rPr>
              <w:t>ABCD</w:t>
            </w:r>
          </w:p>
        </w:tc>
        <w:tc>
          <w:tcPr>
            <w:tcW w:w="734" w:type="dxa"/>
            <w:vAlign w:val="center"/>
          </w:tcPr>
          <w:p w:rsidR="00892A46" w:rsidRDefault="00BB4E47" w:rsidP="00D86A66">
            <w:pPr>
              <w:spacing w:before="40" w:after="40" w:line="360" w:lineRule="auto"/>
              <w:jc w:val="center"/>
              <w:rPr>
                <w:rFonts w:ascii="宋体" w:hAnsi="宋体"/>
                <w:szCs w:val="21"/>
              </w:rPr>
            </w:pPr>
            <w:r w:rsidRPr="00977BCC">
              <w:rPr>
                <w:rFonts w:ascii="宋体" w:hAnsi="宋体" w:hint="eastAsia"/>
                <w:szCs w:val="21"/>
              </w:rPr>
              <w:t>ABCD</w:t>
            </w:r>
          </w:p>
        </w:tc>
        <w:tc>
          <w:tcPr>
            <w:tcW w:w="734" w:type="dxa"/>
            <w:vAlign w:val="center"/>
          </w:tcPr>
          <w:p w:rsidR="00892A46" w:rsidRDefault="00BB4E47" w:rsidP="00D86A66">
            <w:pPr>
              <w:spacing w:before="40" w:after="40" w:line="360" w:lineRule="auto"/>
              <w:jc w:val="center"/>
              <w:rPr>
                <w:rFonts w:ascii="宋体" w:hAnsi="宋体"/>
                <w:szCs w:val="21"/>
              </w:rPr>
            </w:pPr>
            <w:r w:rsidRPr="00977BCC">
              <w:rPr>
                <w:rFonts w:ascii="宋体" w:hAnsi="宋体" w:hint="eastAsia"/>
                <w:szCs w:val="21"/>
              </w:rPr>
              <w:t>ABC</w:t>
            </w:r>
          </w:p>
        </w:tc>
        <w:tc>
          <w:tcPr>
            <w:tcW w:w="735" w:type="dxa"/>
            <w:tcBorders>
              <w:right w:val="single" w:sz="4" w:space="0" w:color="auto"/>
            </w:tcBorders>
            <w:vAlign w:val="center"/>
          </w:tcPr>
          <w:p w:rsidR="00892A46" w:rsidRDefault="00BB4E47" w:rsidP="00D86A66">
            <w:pPr>
              <w:spacing w:before="40" w:after="40" w:line="360" w:lineRule="auto"/>
              <w:jc w:val="center"/>
              <w:rPr>
                <w:rFonts w:ascii="宋体" w:hAnsi="宋体"/>
                <w:szCs w:val="21"/>
              </w:rPr>
            </w:pPr>
            <w:r w:rsidRPr="00977BCC">
              <w:rPr>
                <w:rFonts w:ascii="宋体" w:hAnsi="宋体"/>
                <w:szCs w:val="21"/>
              </w:rPr>
              <w:t>ABC</w:t>
            </w:r>
          </w:p>
        </w:tc>
        <w:tc>
          <w:tcPr>
            <w:tcW w:w="758" w:type="dxa"/>
            <w:tcBorders>
              <w:top w:val="nil"/>
              <w:left w:val="single" w:sz="4" w:space="0" w:color="auto"/>
              <w:bottom w:val="nil"/>
              <w:right w:val="nil"/>
            </w:tcBorders>
            <w:vAlign w:val="center"/>
          </w:tcPr>
          <w:p w:rsidR="00892A46" w:rsidRDefault="00892A46" w:rsidP="00D86A66">
            <w:pPr>
              <w:spacing w:before="40" w:after="40" w:line="360" w:lineRule="auto"/>
              <w:jc w:val="center"/>
              <w:rPr>
                <w:rFonts w:ascii="宋体" w:hAnsi="宋体"/>
                <w:szCs w:val="21"/>
              </w:rPr>
            </w:pPr>
          </w:p>
        </w:tc>
      </w:tr>
    </w:tbl>
    <w:p w:rsidR="00892A46" w:rsidRPr="00591740" w:rsidRDefault="00892A46" w:rsidP="00892A46">
      <w:pPr>
        <w:pStyle w:val="a6"/>
        <w:numPr>
          <w:ilvl w:val="0"/>
          <w:numId w:val="8"/>
        </w:numPr>
        <w:spacing w:before="40" w:after="40" w:line="360" w:lineRule="auto"/>
        <w:ind w:firstLineChars="0"/>
        <w:rPr>
          <w:rFonts w:ascii="宋体" w:hAnsi="宋体"/>
          <w:szCs w:val="21"/>
        </w:rPr>
      </w:pPr>
      <w:r w:rsidRPr="00591740">
        <w:rPr>
          <w:rFonts w:ascii="宋体" w:hAnsi="宋体" w:hint="eastAsia"/>
          <w:szCs w:val="21"/>
        </w:rPr>
        <w:t>判断题</w:t>
      </w:r>
    </w:p>
    <w:tbl>
      <w:tblPr>
        <w:tblStyle w:val="a7"/>
        <w:tblW w:w="0" w:type="auto"/>
        <w:jc w:val="center"/>
        <w:tblInd w:w="443" w:type="dxa"/>
        <w:tblLook w:val="04A0" w:firstRow="1" w:lastRow="0" w:firstColumn="1" w:lastColumn="0" w:noHBand="0" w:noVBand="1"/>
      </w:tblPr>
      <w:tblGrid>
        <w:gridCol w:w="717"/>
        <w:gridCol w:w="732"/>
        <w:gridCol w:w="733"/>
        <w:gridCol w:w="734"/>
        <w:gridCol w:w="734"/>
        <w:gridCol w:w="734"/>
        <w:gridCol w:w="734"/>
        <w:gridCol w:w="734"/>
        <w:gridCol w:w="734"/>
        <w:gridCol w:w="735"/>
        <w:gridCol w:w="758"/>
      </w:tblGrid>
      <w:tr w:rsidR="00892A46" w:rsidTr="00024A1E">
        <w:trPr>
          <w:jc w:val="center"/>
        </w:trPr>
        <w:tc>
          <w:tcPr>
            <w:tcW w:w="717" w:type="dxa"/>
            <w:vAlign w:val="center"/>
          </w:tcPr>
          <w:p w:rsidR="00892A46" w:rsidRDefault="00892A46" w:rsidP="00D86A66">
            <w:pPr>
              <w:spacing w:before="40" w:after="40" w:line="360" w:lineRule="auto"/>
              <w:jc w:val="center"/>
              <w:rPr>
                <w:rFonts w:ascii="宋体" w:hAnsi="宋体"/>
                <w:szCs w:val="21"/>
              </w:rPr>
            </w:pPr>
            <w:r>
              <w:rPr>
                <w:rFonts w:ascii="宋体" w:hAnsi="宋体" w:hint="eastAsia"/>
                <w:szCs w:val="21"/>
              </w:rPr>
              <w:t>序号</w:t>
            </w:r>
          </w:p>
        </w:tc>
        <w:tc>
          <w:tcPr>
            <w:tcW w:w="732" w:type="dxa"/>
            <w:vAlign w:val="center"/>
          </w:tcPr>
          <w:p w:rsidR="00892A46" w:rsidRDefault="00892A46" w:rsidP="00D86A66">
            <w:pPr>
              <w:spacing w:before="40" w:after="40" w:line="360" w:lineRule="auto"/>
              <w:jc w:val="center"/>
              <w:rPr>
                <w:rFonts w:ascii="宋体" w:hAnsi="宋体"/>
                <w:szCs w:val="21"/>
              </w:rPr>
            </w:pPr>
            <w:r>
              <w:rPr>
                <w:rFonts w:ascii="宋体" w:hAnsi="宋体" w:hint="eastAsia"/>
                <w:szCs w:val="21"/>
              </w:rPr>
              <w:t>1</w:t>
            </w:r>
          </w:p>
        </w:tc>
        <w:tc>
          <w:tcPr>
            <w:tcW w:w="733" w:type="dxa"/>
            <w:vAlign w:val="center"/>
          </w:tcPr>
          <w:p w:rsidR="00892A46" w:rsidRDefault="00892A46" w:rsidP="00D86A66">
            <w:pPr>
              <w:spacing w:before="40" w:after="40" w:line="360" w:lineRule="auto"/>
              <w:jc w:val="center"/>
              <w:rPr>
                <w:rFonts w:ascii="宋体" w:hAnsi="宋体"/>
                <w:szCs w:val="21"/>
              </w:rPr>
            </w:pPr>
            <w:r>
              <w:rPr>
                <w:rFonts w:ascii="宋体" w:hAnsi="宋体" w:hint="eastAsia"/>
                <w:szCs w:val="21"/>
              </w:rPr>
              <w:t>2</w:t>
            </w:r>
          </w:p>
        </w:tc>
        <w:tc>
          <w:tcPr>
            <w:tcW w:w="734" w:type="dxa"/>
            <w:vAlign w:val="center"/>
          </w:tcPr>
          <w:p w:rsidR="00892A46" w:rsidRDefault="00892A46" w:rsidP="00D86A66">
            <w:pPr>
              <w:spacing w:before="40" w:after="40" w:line="360" w:lineRule="auto"/>
              <w:jc w:val="center"/>
              <w:rPr>
                <w:rFonts w:ascii="宋体" w:hAnsi="宋体"/>
                <w:szCs w:val="21"/>
              </w:rPr>
            </w:pPr>
            <w:r>
              <w:rPr>
                <w:rFonts w:ascii="宋体" w:hAnsi="宋体" w:hint="eastAsia"/>
                <w:szCs w:val="21"/>
              </w:rPr>
              <w:t>3</w:t>
            </w:r>
          </w:p>
        </w:tc>
        <w:tc>
          <w:tcPr>
            <w:tcW w:w="734" w:type="dxa"/>
            <w:vAlign w:val="center"/>
          </w:tcPr>
          <w:p w:rsidR="00892A46" w:rsidRDefault="00892A46" w:rsidP="00D86A66">
            <w:pPr>
              <w:spacing w:before="40" w:after="40" w:line="360" w:lineRule="auto"/>
              <w:jc w:val="center"/>
              <w:rPr>
                <w:rFonts w:ascii="宋体" w:hAnsi="宋体"/>
                <w:szCs w:val="21"/>
              </w:rPr>
            </w:pPr>
            <w:r>
              <w:rPr>
                <w:rFonts w:ascii="宋体" w:hAnsi="宋体" w:hint="eastAsia"/>
                <w:szCs w:val="21"/>
              </w:rPr>
              <w:t>4</w:t>
            </w:r>
          </w:p>
        </w:tc>
        <w:tc>
          <w:tcPr>
            <w:tcW w:w="734" w:type="dxa"/>
            <w:vAlign w:val="center"/>
          </w:tcPr>
          <w:p w:rsidR="00892A46" w:rsidRDefault="00892A46" w:rsidP="00D86A66">
            <w:pPr>
              <w:spacing w:before="40" w:after="40" w:line="360" w:lineRule="auto"/>
              <w:jc w:val="center"/>
              <w:rPr>
                <w:rFonts w:ascii="宋体" w:hAnsi="宋体"/>
                <w:szCs w:val="21"/>
              </w:rPr>
            </w:pPr>
            <w:r>
              <w:rPr>
                <w:rFonts w:ascii="宋体" w:hAnsi="宋体" w:hint="eastAsia"/>
                <w:szCs w:val="21"/>
              </w:rPr>
              <w:t>5</w:t>
            </w:r>
          </w:p>
        </w:tc>
        <w:tc>
          <w:tcPr>
            <w:tcW w:w="734" w:type="dxa"/>
            <w:vAlign w:val="center"/>
          </w:tcPr>
          <w:p w:rsidR="00892A46" w:rsidRDefault="00892A46" w:rsidP="00D86A66">
            <w:pPr>
              <w:spacing w:before="40" w:after="40" w:line="360" w:lineRule="auto"/>
              <w:jc w:val="center"/>
              <w:rPr>
                <w:rFonts w:ascii="宋体" w:hAnsi="宋体"/>
                <w:szCs w:val="21"/>
              </w:rPr>
            </w:pPr>
            <w:r>
              <w:rPr>
                <w:rFonts w:ascii="宋体" w:hAnsi="宋体" w:hint="eastAsia"/>
                <w:szCs w:val="21"/>
              </w:rPr>
              <w:t>6</w:t>
            </w:r>
          </w:p>
        </w:tc>
        <w:tc>
          <w:tcPr>
            <w:tcW w:w="734" w:type="dxa"/>
            <w:tcBorders>
              <w:right w:val="single" w:sz="4" w:space="0" w:color="auto"/>
            </w:tcBorders>
            <w:vAlign w:val="center"/>
          </w:tcPr>
          <w:p w:rsidR="00892A46" w:rsidRDefault="00892A46" w:rsidP="00D86A66">
            <w:pPr>
              <w:spacing w:before="40" w:after="40" w:line="360" w:lineRule="auto"/>
              <w:jc w:val="center"/>
              <w:rPr>
                <w:rFonts w:ascii="宋体" w:hAnsi="宋体"/>
                <w:szCs w:val="21"/>
              </w:rPr>
            </w:pPr>
            <w:r>
              <w:rPr>
                <w:rFonts w:ascii="宋体" w:hAnsi="宋体" w:hint="eastAsia"/>
                <w:szCs w:val="21"/>
              </w:rPr>
              <w:t>7</w:t>
            </w:r>
          </w:p>
        </w:tc>
        <w:tc>
          <w:tcPr>
            <w:tcW w:w="734" w:type="dxa"/>
            <w:tcBorders>
              <w:top w:val="single" w:sz="4" w:space="0" w:color="auto"/>
              <w:left w:val="single" w:sz="4" w:space="0" w:color="auto"/>
              <w:bottom w:val="single" w:sz="4" w:space="0" w:color="auto"/>
              <w:right w:val="single" w:sz="4" w:space="0" w:color="auto"/>
            </w:tcBorders>
            <w:vAlign w:val="center"/>
          </w:tcPr>
          <w:p w:rsidR="00892A46" w:rsidRDefault="00892A46" w:rsidP="00D86A66">
            <w:pPr>
              <w:spacing w:before="40" w:after="40" w:line="360" w:lineRule="auto"/>
              <w:jc w:val="center"/>
              <w:rPr>
                <w:rFonts w:ascii="宋体" w:hAnsi="宋体"/>
                <w:szCs w:val="21"/>
              </w:rPr>
            </w:pPr>
            <w:r>
              <w:rPr>
                <w:rFonts w:ascii="宋体" w:hAnsi="宋体" w:hint="eastAsia"/>
                <w:szCs w:val="21"/>
              </w:rPr>
              <w:t>8</w:t>
            </w:r>
          </w:p>
        </w:tc>
        <w:tc>
          <w:tcPr>
            <w:tcW w:w="735" w:type="dxa"/>
            <w:tcBorders>
              <w:top w:val="single" w:sz="4" w:space="0" w:color="auto"/>
              <w:left w:val="single" w:sz="4" w:space="0" w:color="auto"/>
              <w:bottom w:val="single" w:sz="4" w:space="0" w:color="auto"/>
              <w:right w:val="single" w:sz="4" w:space="0" w:color="auto"/>
            </w:tcBorders>
            <w:vAlign w:val="center"/>
          </w:tcPr>
          <w:p w:rsidR="00892A46" w:rsidRDefault="00892A46" w:rsidP="00D86A66">
            <w:pPr>
              <w:spacing w:before="40" w:after="40" w:line="360" w:lineRule="auto"/>
              <w:jc w:val="center"/>
              <w:rPr>
                <w:rFonts w:ascii="宋体" w:hAnsi="宋体"/>
                <w:szCs w:val="21"/>
              </w:rPr>
            </w:pPr>
            <w:r>
              <w:rPr>
                <w:rFonts w:ascii="宋体" w:hAnsi="宋体" w:hint="eastAsia"/>
                <w:szCs w:val="21"/>
              </w:rPr>
              <w:t>9</w:t>
            </w:r>
          </w:p>
        </w:tc>
        <w:tc>
          <w:tcPr>
            <w:tcW w:w="758" w:type="dxa"/>
            <w:tcBorders>
              <w:top w:val="nil"/>
              <w:left w:val="single" w:sz="4" w:space="0" w:color="auto"/>
              <w:bottom w:val="nil"/>
              <w:right w:val="nil"/>
            </w:tcBorders>
            <w:vAlign w:val="center"/>
          </w:tcPr>
          <w:p w:rsidR="00892A46" w:rsidRDefault="00892A46" w:rsidP="00D86A66">
            <w:pPr>
              <w:spacing w:before="40" w:after="40" w:line="360" w:lineRule="auto"/>
              <w:jc w:val="center"/>
              <w:rPr>
                <w:rFonts w:ascii="宋体" w:hAnsi="宋体"/>
                <w:szCs w:val="21"/>
              </w:rPr>
            </w:pPr>
          </w:p>
        </w:tc>
      </w:tr>
      <w:tr w:rsidR="00892A46" w:rsidTr="00024A1E">
        <w:trPr>
          <w:jc w:val="center"/>
        </w:trPr>
        <w:tc>
          <w:tcPr>
            <w:tcW w:w="717" w:type="dxa"/>
            <w:vAlign w:val="center"/>
          </w:tcPr>
          <w:p w:rsidR="00892A46" w:rsidRDefault="00892A46" w:rsidP="00D86A66">
            <w:pPr>
              <w:spacing w:before="40" w:after="40" w:line="360" w:lineRule="auto"/>
              <w:jc w:val="center"/>
              <w:rPr>
                <w:rFonts w:ascii="宋体" w:hAnsi="宋体"/>
                <w:szCs w:val="21"/>
              </w:rPr>
            </w:pPr>
            <w:r>
              <w:rPr>
                <w:rFonts w:ascii="宋体" w:hAnsi="宋体" w:hint="eastAsia"/>
                <w:szCs w:val="21"/>
              </w:rPr>
              <w:t>答案</w:t>
            </w:r>
          </w:p>
        </w:tc>
        <w:tc>
          <w:tcPr>
            <w:tcW w:w="732" w:type="dxa"/>
            <w:vAlign w:val="center"/>
          </w:tcPr>
          <w:p w:rsidR="00892A46" w:rsidRDefault="0018233A" w:rsidP="00D86A66">
            <w:pPr>
              <w:spacing w:before="40" w:after="40" w:line="360" w:lineRule="auto"/>
              <w:jc w:val="center"/>
              <w:rPr>
                <w:rFonts w:ascii="宋体" w:hAnsi="宋体"/>
                <w:szCs w:val="21"/>
              </w:rPr>
            </w:pPr>
            <w:r>
              <w:rPr>
                <w:rFonts w:hint="eastAsia"/>
              </w:rPr>
              <w:t>×</w:t>
            </w:r>
          </w:p>
        </w:tc>
        <w:tc>
          <w:tcPr>
            <w:tcW w:w="733" w:type="dxa"/>
            <w:vAlign w:val="center"/>
          </w:tcPr>
          <w:p w:rsidR="00892A46" w:rsidRDefault="0018233A" w:rsidP="00D86A66">
            <w:pPr>
              <w:spacing w:before="40" w:after="40" w:line="360" w:lineRule="auto"/>
              <w:jc w:val="center"/>
              <w:rPr>
                <w:rFonts w:ascii="宋体" w:hAnsi="宋体"/>
                <w:szCs w:val="21"/>
              </w:rPr>
            </w:pPr>
            <w:r>
              <w:rPr>
                <w:rFonts w:hint="eastAsia"/>
              </w:rPr>
              <w:t>×</w:t>
            </w:r>
          </w:p>
        </w:tc>
        <w:tc>
          <w:tcPr>
            <w:tcW w:w="734" w:type="dxa"/>
            <w:vAlign w:val="center"/>
          </w:tcPr>
          <w:p w:rsidR="00892A46" w:rsidRDefault="00024A1E" w:rsidP="00D86A66">
            <w:pPr>
              <w:spacing w:before="40" w:after="40" w:line="360" w:lineRule="auto"/>
              <w:jc w:val="center"/>
              <w:rPr>
                <w:rFonts w:ascii="宋体" w:hAnsi="宋体"/>
                <w:szCs w:val="21"/>
              </w:rPr>
            </w:pPr>
            <w:r>
              <w:rPr>
                <w:rFonts w:ascii="宋体" w:hAnsi="宋体" w:hint="eastAsia"/>
                <w:szCs w:val="21"/>
              </w:rPr>
              <w:t>√</w:t>
            </w:r>
          </w:p>
        </w:tc>
        <w:tc>
          <w:tcPr>
            <w:tcW w:w="734" w:type="dxa"/>
            <w:vAlign w:val="center"/>
          </w:tcPr>
          <w:p w:rsidR="00892A46" w:rsidRDefault="0018233A" w:rsidP="00D86A66">
            <w:pPr>
              <w:spacing w:before="40" w:after="40" w:line="360" w:lineRule="auto"/>
              <w:jc w:val="center"/>
              <w:rPr>
                <w:rFonts w:ascii="宋体" w:hAnsi="宋体"/>
                <w:szCs w:val="21"/>
              </w:rPr>
            </w:pPr>
            <w:r>
              <w:rPr>
                <w:rFonts w:hint="eastAsia"/>
              </w:rPr>
              <w:t>×</w:t>
            </w:r>
          </w:p>
        </w:tc>
        <w:tc>
          <w:tcPr>
            <w:tcW w:w="734" w:type="dxa"/>
            <w:vAlign w:val="center"/>
          </w:tcPr>
          <w:p w:rsidR="00892A46" w:rsidRDefault="00024A1E" w:rsidP="00D86A66">
            <w:pPr>
              <w:spacing w:before="40" w:after="40" w:line="360" w:lineRule="auto"/>
              <w:jc w:val="center"/>
              <w:rPr>
                <w:rFonts w:ascii="宋体" w:hAnsi="宋体"/>
                <w:szCs w:val="21"/>
              </w:rPr>
            </w:pPr>
            <w:r>
              <w:rPr>
                <w:rFonts w:ascii="宋体" w:hAnsi="宋体" w:hint="eastAsia"/>
                <w:szCs w:val="21"/>
              </w:rPr>
              <w:t>√</w:t>
            </w:r>
          </w:p>
        </w:tc>
        <w:tc>
          <w:tcPr>
            <w:tcW w:w="734" w:type="dxa"/>
            <w:vAlign w:val="center"/>
          </w:tcPr>
          <w:p w:rsidR="00892A46" w:rsidRDefault="00024A1E" w:rsidP="00D86A66">
            <w:pPr>
              <w:spacing w:before="40" w:after="40" w:line="360" w:lineRule="auto"/>
              <w:jc w:val="center"/>
              <w:rPr>
                <w:rFonts w:ascii="宋体" w:hAnsi="宋体"/>
                <w:szCs w:val="21"/>
              </w:rPr>
            </w:pPr>
            <w:r>
              <w:rPr>
                <w:rFonts w:ascii="宋体" w:hAnsi="宋体" w:hint="eastAsia"/>
                <w:szCs w:val="21"/>
              </w:rPr>
              <w:t>√</w:t>
            </w:r>
          </w:p>
        </w:tc>
        <w:tc>
          <w:tcPr>
            <w:tcW w:w="734" w:type="dxa"/>
            <w:tcBorders>
              <w:right w:val="single" w:sz="4" w:space="0" w:color="auto"/>
            </w:tcBorders>
            <w:vAlign w:val="center"/>
          </w:tcPr>
          <w:p w:rsidR="00892A46" w:rsidRDefault="0018233A" w:rsidP="00D86A66">
            <w:pPr>
              <w:spacing w:before="40" w:after="40" w:line="360" w:lineRule="auto"/>
              <w:jc w:val="center"/>
              <w:rPr>
                <w:rFonts w:ascii="宋体" w:hAnsi="宋体"/>
                <w:szCs w:val="21"/>
              </w:rPr>
            </w:pPr>
            <w:r>
              <w:rPr>
                <w:rFonts w:hint="eastAsia"/>
              </w:rPr>
              <w:t>×</w:t>
            </w:r>
          </w:p>
        </w:tc>
        <w:tc>
          <w:tcPr>
            <w:tcW w:w="734" w:type="dxa"/>
            <w:tcBorders>
              <w:top w:val="single" w:sz="4" w:space="0" w:color="auto"/>
              <w:left w:val="single" w:sz="4" w:space="0" w:color="auto"/>
              <w:bottom w:val="single" w:sz="4" w:space="0" w:color="auto"/>
              <w:right w:val="single" w:sz="4" w:space="0" w:color="auto"/>
            </w:tcBorders>
            <w:vAlign w:val="center"/>
          </w:tcPr>
          <w:p w:rsidR="00892A46" w:rsidRDefault="00024A1E" w:rsidP="00D86A66">
            <w:pPr>
              <w:spacing w:before="40" w:after="40" w:line="360" w:lineRule="auto"/>
              <w:jc w:val="center"/>
              <w:rPr>
                <w:rFonts w:ascii="宋体" w:hAnsi="宋体"/>
                <w:szCs w:val="21"/>
              </w:rPr>
            </w:pPr>
            <w:r>
              <w:rPr>
                <w:rFonts w:ascii="宋体" w:hAnsi="宋体" w:hint="eastAsia"/>
                <w:szCs w:val="21"/>
              </w:rPr>
              <w:t>√</w:t>
            </w:r>
          </w:p>
        </w:tc>
        <w:tc>
          <w:tcPr>
            <w:tcW w:w="735" w:type="dxa"/>
            <w:tcBorders>
              <w:top w:val="single" w:sz="4" w:space="0" w:color="auto"/>
              <w:left w:val="single" w:sz="4" w:space="0" w:color="auto"/>
              <w:bottom w:val="single" w:sz="4" w:space="0" w:color="auto"/>
              <w:right w:val="single" w:sz="4" w:space="0" w:color="auto"/>
            </w:tcBorders>
            <w:vAlign w:val="center"/>
          </w:tcPr>
          <w:p w:rsidR="00892A46" w:rsidRDefault="0018233A" w:rsidP="00D86A66">
            <w:pPr>
              <w:spacing w:before="40" w:after="40" w:line="360" w:lineRule="auto"/>
              <w:jc w:val="center"/>
              <w:rPr>
                <w:rFonts w:ascii="宋体" w:hAnsi="宋体"/>
                <w:szCs w:val="21"/>
              </w:rPr>
            </w:pPr>
            <w:r>
              <w:rPr>
                <w:rFonts w:hint="eastAsia"/>
              </w:rPr>
              <w:t>×</w:t>
            </w:r>
          </w:p>
        </w:tc>
        <w:tc>
          <w:tcPr>
            <w:tcW w:w="758" w:type="dxa"/>
            <w:tcBorders>
              <w:top w:val="nil"/>
              <w:left w:val="single" w:sz="4" w:space="0" w:color="auto"/>
              <w:bottom w:val="nil"/>
              <w:right w:val="nil"/>
            </w:tcBorders>
            <w:vAlign w:val="center"/>
          </w:tcPr>
          <w:p w:rsidR="00892A46" w:rsidRDefault="00892A46" w:rsidP="00D86A66">
            <w:pPr>
              <w:spacing w:before="40" w:after="40" w:line="360" w:lineRule="auto"/>
              <w:jc w:val="center"/>
              <w:rPr>
                <w:rFonts w:ascii="宋体" w:hAnsi="宋体"/>
                <w:szCs w:val="21"/>
              </w:rPr>
            </w:pPr>
          </w:p>
        </w:tc>
      </w:tr>
    </w:tbl>
    <w:p w:rsidR="00892A46" w:rsidRDefault="00892A46" w:rsidP="00892A46">
      <w:pPr>
        <w:spacing w:before="40" w:after="40" w:line="360" w:lineRule="auto"/>
        <w:ind w:firstLineChars="211" w:firstLine="443"/>
        <w:rPr>
          <w:rFonts w:ascii="宋体" w:hAnsi="宋体"/>
          <w:szCs w:val="21"/>
        </w:rPr>
      </w:pPr>
      <w:r>
        <w:rPr>
          <w:rFonts w:ascii="宋体" w:hAnsi="宋体" w:hint="eastAsia"/>
          <w:szCs w:val="21"/>
        </w:rPr>
        <w:t>四、简单题</w:t>
      </w:r>
    </w:p>
    <w:p w:rsidR="009E2C6D" w:rsidRDefault="009E2C6D" w:rsidP="009E2C6D">
      <w:pPr>
        <w:spacing w:before="40" w:after="40" w:line="360" w:lineRule="auto"/>
        <w:ind w:firstLineChars="211" w:firstLine="443"/>
        <w:rPr>
          <w:rFonts w:ascii="宋体" w:hAnsi="宋体" w:hint="eastAsia"/>
          <w:szCs w:val="21"/>
        </w:rPr>
      </w:pPr>
      <w:r w:rsidRPr="007748F1">
        <w:rPr>
          <w:rFonts w:ascii="宋体" w:hAnsi="宋体" w:hint="eastAsia"/>
          <w:szCs w:val="21"/>
        </w:rPr>
        <w:t>1.请简述数据库的定义。</w:t>
      </w:r>
    </w:p>
    <w:p w:rsidR="00195C5D" w:rsidRPr="00290506" w:rsidRDefault="00195C5D" w:rsidP="00290506">
      <w:pPr>
        <w:spacing w:line="360" w:lineRule="auto"/>
        <w:ind w:firstLine="425"/>
        <w:rPr>
          <w:rFonts w:ascii="宋体" w:hAnsi="宋体"/>
          <w:szCs w:val="21"/>
        </w:rPr>
      </w:pPr>
      <w:r>
        <w:rPr>
          <w:rFonts w:ascii="宋体" w:hAnsi="宋体" w:hint="eastAsia"/>
          <w:szCs w:val="21"/>
        </w:rPr>
        <w:t>答：</w:t>
      </w:r>
      <w:r w:rsidR="00290506" w:rsidRPr="007748F1">
        <w:rPr>
          <w:rFonts w:ascii="宋体" w:hAnsi="宋体" w:hint="eastAsia"/>
          <w:szCs w:val="21"/>
        </w:rPr>
        <w:t>数据库是指长期存储在计算机内、有组织的、可共享的数据集合。数据库中的数据是按一定的数据模型组织、描述和存储的，具有较低的冗余度、较高的数据独立性和以扩展性，并且可以被多个用户、多个应用程序共享。</w:t>
      </w:r>
    </w:p>
    <w:p w:rsidR="009E2C6D" w:rsidRDefault="009E2C6D" w:rsidP="009E2C6D">
      <w:pPr>
        <w:spacing w:before="40" w:after="40" w:line="360" w:lineRule="auto"/>
        <w:ind w:firstLineChars="211" w:firstLine="443"/>
        <w:rPr>
          <w:rFonts w:ascii="宋体" w:hAnsi="宋体" w:hint="eastAsia"/>
          <w:szCs w:val="21"/>
        </w:rPr>
      </w:pPr>
      <w:r w:rsidRPr="007748F1">
        <w:rPr>
          <w:rFonts w:ascii="宋体" w:hAnsi="宋体" w:hint="eastAsia"/>
          <w:szCs w:val="21"/>
        </w:rPr>
        <w:t>2.请简述数据库系统的组成。</w:t>
      </w:r>
    </w:p>
    <w:p w:rsidR="00290506" w:rsidRPr="00290506" w:rsidRDefault="00290506" w:rsidP="00290506">
      <w:pPr>
        <w:spacing w:line="360" w:lineRule="auto"/>
        <w:ind w:firstLine="425"/>
        <w:rPr>
          <w:rFonts w:ascii="宋体" w:hAnsi="宋体"/>
          <w:szCs w:val="21"/>
        </w:rPr>
      </w:pPr>
      <w:r>
        <w:rPr>
          <w:rFonts w:ascii="宋体" w:hAnsi="宋体" w:hint="eastAsia"/>
          <w:szCs w:val="21"/>
        </w:rPr>
        <w:t>答：</w:t>
      </w:r>
      <w:r w:rsidRPr="00C70FAA">
        <w:rPr>
          <w:rFonts w:ascii="宋体" w:hAnsi="宋体"/>
          <w:szCs w:val="21"/>
        </w:rPr>
        <w:t>数据库系统一般由4个部分组成：数据库</w:t>
      </w:r>
      <w:r w:rsidRPr="00290506">
        <w:rPr>
          <w:rFonts w:ascii="宋体" w:hAnsi="宋体" w:hint="eastAsia"/>
          <w:szCs w:val="21"/>
        </w:rPr>
        <w:t>、</w:t>
      </w:r>
      <w:r w:rsidRPr="00C70FAA">
        <w:rPr>
          <w:rFonts w:ascii="宋体" w:hAnsi="宋体"/>
          <w:szCs w:val="21"/>
        </w:rPr>
        <w:t>硬件</w:t>
      </w:r>
      <w:r w:rsidRPr="00290506">
        <w:rPr>
          <w:rFonts w:ascii="宋体" w:hAnsi="宋体" w:hint="eastAsia"/>
          <w:szCs w:val="21"/>
        </w:rPr>
        <w:t>、</w:t>
      </w:r>
      <w:r w:rsidRPr="00C70FAA">
        <w:rPr>
          <w:rFonts w:ascii="宋体" w:hAnsi="宋体"/>
          <w:szCs w:val="21"/>
        </w:rPr>
        <w:t>软件包括</w:t>
      </w:r>
      <w:r w:rsidRPr="00290506">
        <w:rPr>
          <w:rFonts w:ascii="宋体" w:hAnsi="宋体" w:hint="eastAsia"/>
          <w:szCs w:val="21"/>
        </w:rPr>
        <w:t>、</w:t>
      </w:r>
      <w:r w:rsidRPr="00C70FAA">
        <w:rPr>
          <w:rFonts w:ascii="宋体" w:hAnsi="宋体"/>
          <w:szCs w:val="21"/>
        </w:rPr>
        <w:t>人员</w:t>
      </w:r>
      <w:r>
        <w:rPr>
          <w:rFonts w:ascii="宋体" w:hAnsi="宋体" w:hint="eastAsia"/>
          <w:szCs w:val="21"/>
        </w:rPr>
        <w:t>。</w:t>
      </w:r>
    </w:p>
    <w:p w:rsidR="009E2C6D" w:rsidRDefault="009E2C6D" w:rsidP="009E2C6D">
      <w:pPr>
        <w:spacing w:before="40" w:after="40" w:line="360" w:lineRule="auto"/>
        <w:ind w:firstLineChars="211" w:firstLine="443"/>
        <w:rPr>
          <w:rFonts w:ascii="宋体" w:hAnsi="宋体" w:hint="eastAsia"/>
          <w:szCs w:val="21"/>
        </w:rPr>
      </w:pPr>
      <w:r w:rsidRPr="007748F1">
        <w:rPr>
          <w:rFonts w:ascii="宋体" w:hAnsi="宋体" w:hint="eastAsia"/>
          <w:szCs w:val="21"/>
        </w:rPr>
        <w:t>3.试简述货车帮的发展历程。</w:t>
      </w:r>
    </w:p>
    <w:p w:rsidR="00290506" w:rsidRPr="0047014D" w:rsidRDefault="00290506" w:rsidP="00290506">
      <w:pPr>
        <w:spacing w:line="360" w:lineRule="auto"/>
        <w:ind w:firstLine="425"/>
        <w:rPr>
          <w:rFonts w:ascii="宋体" w:hAnsi="宋体"/>
          <w:szCs w:val="21"/>
        </w:rPr>
      </w:pPr>
      <w:r>
        <w:rPr>
          <w:rFonts w:ascii="宋体" w:hAnsi="宋体" w:hint="eastAsia"/>
          <w:szCs w:val="21"/>
        </w:rPr>
        <w:t>答：</w:t>
      </w:r>
      <w:r w:rsidRPr="0047014D">
        <w:rPr>
          <w:rFonts w:ascii="宋体" w:hAnsi="宋体" w:hint="eastAsia"/>
          <w:szCs w:val="21"/>
        </w:rPr>
        <w:t>2017年11月27日，货车帮与运满满联合宣布战略合并，新的集团公司满帮诞生。货车帮已经完成了商业模式的探索以及规模化平台建立的初级阶段，未来要从以中长途货车“车货匹配”服务为主要功能的初级阶段，跨越到实现全面构建物流生态圈的高级阶段，需要技术来支撑和实现。</w:t>
      </w:r>
    </w:p>
    <w:p w:rsidR="00290506" w:rsidRPr="0047014D" w:rsidRDefault="00290506" w:rsidP="00290506">
      <w:pPr>
        <w:spacing w:line="360" w:lineRule="auto"/>
        <w:ind w:firstLine="425"/>
        <w:rPr>
          <w:rFonts w:ascii="宋体" w:hAnsi="宋体"/>
          <w:szCs w:val="21"/>
        </w:rPr>
      </w:pPr>
      <w:r w:rsidRPr="0047014D">
        <w:rPr>
          <w:rFonts w:ascii="宋体" w:hAnsi="宋体" w:hint="eastAsia"/>
          <w:szCs w:val="21"/>
        </w:rPr>
        <w:t>满帮集团正在借助已经形成的规模优势，以及正在形成的成本优势，从一个信息平台转变成为交易平台，打造交易闭环。</w:t>
      </w:r>
    </w:p>
    <w:p w:rsidR="00290506" w:rsidRPr="0047014D" w:rsidRDefault="00290506" w:rsidP="00290506">
      <w:pPr>
        <w:spacing w:line="360" w:lineRule="auto"/>
        <w:ind w:firstLine="425"/>
        <w:rPr>
          <w:rFonts w:ascii="宋体" w:hAnsi="宋体"/>
          <w:szCs w:val="21"/>
        </w:rPr>
      </w:pPr>
      <w:r w:rsidRPr="0047014D">
        <w:rPr>
          <w:rFonts w:ascii="宋体" w:hAnsi="宋体" w:hint="eastAsia"/>
          <w:szCs w:val="21"/>
        </w:rPr>
        <w:t>合并后，发展增值业务无疑是平台的重点发力方向。据相关人士透露，满帮集团ETC的能力覆盖超过500万货车司机，白条业务预计可以覆盖超过100万的货车司机，而且基于数据场景和交易场景的保险产品也将会推出。</w:t>
      </w:r>
    </w:p>
    <w:p w:rsidR="009E2C6D" w:rsidRDefault="009E2C6D" w:rsidP="009E2C6D">
      <w:pPr>
        <w:spacing w:before="40" w:after="40" w:line="360" w:lineRule="auto"/>
        <w:ind w:firstLineChars="211" w:firstLine="443"/>
        <w:rPr>
          <w:rFonts w:ascii="宋体" w:hAnsi="宋体" w:hint="eastAsia"/>
          <w:szCs w:val="21"/>
        </w:rPr>
      </w:pPr>
      <w:r>
        <w:rPr>
          <w:rFonts w:ascii="宋体" w:hAnsi="宋体" w:hint="eastAsia"/>
          <w:szCs w:val="21"/>
        </w:rPr>
        <w:lastRenderedPageBreak/>
        <w:t>4</w:t>
      </w:r>
      <w:r w:rsidRPr="007748F1">
        <w:rPr>
          <w:rFonts w:ascii="宋体" w:hAnsi="宋体" w:hint="eastAsia"/>
          <w:szCs w:val="21"/>
        </w:rPr>
        <w:t>.请简述</w:t>
      </w:r>
      <w:r>
        <w:rPr>
          <w:rFonts w:ascii="宋体" w:hAnsi="宋体" w:hint="eastAsia"/>
          <w:szCs w:val="21"/>
        </w:rPr>
        <w:t>计算机网络</w:t>
      </w:r>
      <w:r w:rsidRPr="007748F1">
        <w:rPr>
          <w:rFonts w:ascii="宋体" w:hAnsi="宋体" w:hint="eastAsia"/>
          <w:szCs w:val="21"/>
        </w:rPr>
        <w:t>的</w:t>
      </w:r>
      <w:r>
        <w:rPr>
          <w:rFonts w:ascii="宋体" w:hAnsi="宋体" w:hint="eastAsia"/>
          <w:szCs w:val="21"/>
        </w:rPr>
        <w:t>定义</w:t>
      </w:r>
      <w:r w:rsidRPr="007748F1">
        <w:rPr>
          <w:rFonts w:ascii="宋体" w:hAnsi="宋体" w:hint="eastAsia"/>
          <w:szCs w:val="21"/>
        </w:rPr>
        <w:t>。</w:t>
      </w:r>
    </w:p>
    <w:p w:rsidR="00186E03" w:rsidRPr="00463F0A" w:rsidRDefault="00186E03" w:rsidP="00463F0A">
      <w:pPr>
        <w:spacing w:line="360" w:lineRule="auto"/>
        <w:ind w:firstLine="425"/>
        <w:rPr>
          <w:rFonts w:ascii="宋体" w:hAnsi="宋体"/>
          <w:szCs w:val="21"/>
        </w:rPr>
      </w:pPr>
      <w:r>
        <w:rPr>
          <w:rFonts w:ascii="宋体" w:hAnsi="宋体" w:hint="eastAsia"/>
          <w:szCs w:val="21"/>
        </w:rPr>
        <w:t>答：</w:t>
      </w:r>
      <w:r w:rsidR="00463F0A" w:rsidRPr="00BB5574">
        <w:rPr>
          <w:rFonts w:ascii="宋体" w:hAnsi="宋体" w:hint="eastAsia"/>
          <w:szCs w:val="21"/>
        </w:rPr>
        <w:t>在计算机网络发展的不同阶段，人们对计算机网络的定义是不同的。从广义的角度来说，计算机网络是指将地理位置不同的具有独立功能的多台计算机及其外部设备，通过通信线路连接起来，在网络操作系统、网络管理软件及网络通信协议的管理和协调下，实现资源共享和信息传递的计算机系统。</w:t>
      </w:r>
    </w:p>
    <w:p w:rsidR="009E2C6D" w:rsidRDefault="009E2C6D" w:rsidP="009E2C6D">
      <w:pPr>
        <w:spacing w:before="40" w:after="40" w:line="360" w:lineRule="auto"/>
        <w:ind w:firstLineChars="211" w:firstLine="443"/>
        <w:rPr>
          <w:rFonts w:ascii="宋体" w:hAnsi="宋体" w:hint="eastAsia"/>
          <w:szCs w:val="21"/>
        </w:rPr>
      </w:pPr>
      <w:r>
        <w:rPr>
          <w:rFonts w:ascii="宋体" w:hAnsi="宋体" w:hint="eastAsia"/>
          <w:szCs w:val="21"/>
        </w:rPr>
        <w:t>5</w:t>
      </w:r>
      <w:r w:rsidRPr="007748F1">
        <w:rPr>
          <w:rFonts w:ascii="宋体" w:hAnsi="宋体" w:hint="eastAsia"/>
          <w:szCs w:val="21"/>
        </w:rPr>
        <w:t>.请简述</w:t>
      </w:r>
      <w:r>
        <w:rPr>
          <w:rFonts w:ascii="宋体" w:hAnsi="宋体" w:hint="eastAsia"/>
          <w:szCs w:val="21"/>
        </w:rPr>
        <w:t>计算机网络</w:t>
      </w:r>
      <w:r w:rsidRPr="007748F1">
        <w:rPr>
          <w:rFonts w:ascii="宋体" w:hAnsi="宋体" w:hint="eastAsia"/>
          <w:szCs w:val="21"/>
        </w:rPr>
        <w:t>的</w:t>
      </w:r>
      <w:r>
        <w:rPr>
          <w:rFonts w:ascii="宋体" w:hAnsi="宋体" w:hint="eastAsia"/>
          <w:szCs w:val="21"/>
        </w:rPr>
        <w:t>发展历程</w:t>
      </w:r>
      <w:r w:rsidRPr="007748F1">
        <w:rPr>
          <w:rFonts w:ascii="宋体" w:hAnsi="宋体" w:hint="eastAsia"/>
          <w:szCs w:val="21"/>
        </w:rPr>
        <w:t>。</w:t>
      </w:r>
    </w:p>
    <w:p w:rsidR="00463F0A" w:rsidRPr="00BB5574" w:rsidRDefault="00463F0A" w:rsidP="00463F0A">
      <w:pPr>
        <w:spacing w:line="360" w:lineRule="auto"/>
        <w:ind w:firstLine="425"/>
        <w:rPr>
          <w:rFonts w:ascii="宋体" w:hAnsi="宋体"/>
          <w:szCs w:val="21"/>
        </w:rPr>
      </w:pPr>
      <w:r>
        <w:rPr>
          <w:rFonts w:ascii="宋体" w:hAnsi="宋体" w:hint="eastAsia"/>
          <w:szCs w:val="21"/>
        </w:rPr>
        <w:t>答：</w:t>
      </w:r>
      <w:r w:rsidRPr="00BB5574">
        <w:rPr>
          <w:rFonts w:ascii="宋体" w:hAnsi="宋体"/>
          <w:szCs w:val="21"/>
        </w:rPr>
        <w:t>纵观计算机网络的发展，其</w:t>
      </w:r>
      <w:r w:rsidRPr="00BB5574">
        <w:rPr>
          <w:rFonts w:ascii="宋体" w:hAnsi="宋体" w:hint="eastAsia"/>
          <w:szCs w:val="21"/>
        </w:rPr>
        <w:t>发展历程大致经历了</w:t>
      </w:r>
      <w:r w:rsidRPr="00BB5574">
        <w:rPr>
          <w:rFonts w:ascii="宋体" w:hAnsi="宋体"/>
          <w:szCs w:val="21"/>
        </w:rPr>
        <w:t>以下四个阶段：</w:t>
      </w:r>
      <w:bookmarkStart w:id="1" w:name="ref_2"/>
    </w:p>
    <w:p w:rsidR="00463F0A" w:rsidRPr="00BB5574" w:rsidRDefault="00463F0A" w:rsidP="00463F0A">
      <w:pPr>
        <w:spacing w:line="360" w:lineRule="auto"/>
        <w:ind w:firstLine="425"/>
        <w:rPr>
          <w:rFonts w:ascii="宋体" w:hAnsi="宋体"/>
          <w:szCs w:val="21"/>
        </w:rPr>
      </w:pPr>
      <w:bookmarkStart w:id="2" w:name="2_1"/>
      <w:bookmarkStart w:id="3" w:name="sub6491244_2_1"/>
      <w:bookmarkStart w:id="4" w:name="诞生阶段"/>
      <w:bookmarkStart w:id="5" w:name="2-1"/>
      <w:bookmarkEnd w:id="2"/>
      <w:bookmarkEnd w:id="3"/>
      <w:bookmarkEnd w:id="4"/>
      <w:bookmarkEnd w:id="5"/>
      <w:r w:rsidRPr="00BB5574">
        <w:rPr>
          <w:rFonts w:ascii="宋体" w:hAnsi="宋体" w:hint="eastAsia"/>
          <w:szCs w:val="21"/>
        </w:rPr>
        <w:t>（</w:t>
      </w:r>
      <w:r>
        <w:rPr>
          <w:rFonts w:ascii="宋体" w:hAnsi="宋体" w:hint="eastAsia"/>
          <w:szCs w:val="21"/>
        </w:rPr>
        <w:t>1</w:t>
      </w:r>
      <w:r w:rsidRPr="00BB5574">
        <w:rPr>
          <w:rFonts w:ascii="宋体" w:hAnsi="宋体" w:hint="eastAsia"/>
          <w:szCs w:val="21"/>
        </w:rPr>
        <w:t>）诞生阶段</w:t>
      </w:r>
    </w:p>
    <w:p w:rsidR="00463F0A" w:rsidRPr="00BB5574" w:rsidRDefault="00463F0A" w:rsidP="00463F0A">
      <w:pPr>
        <w:spacing w:line="360" w:lineRule="auto"/>
        <w:ind w:firstLine="425"/>
        <w:rPr>
          <w:rFonts w:ascii="宋体" w:hAnsi="宋体"/>
          <w:szCs w:val="21"/>
        </w:rPr>
      </w:pPr>
      <w:r w:rsidRPr="00BB5574">
        <w:rPr>
          <w:rFonts w:ascii="宋体" w:hAnsi="宋体"/>
          <w:szCs w:val="21"/>
        </w:rPr>
        <w:t>20世纪60年代中期之前的第一代计算机网络是以单个计算机为中心的远程联机系统，典型应用是由一台计算机和全美范围内2000多个终端组成的飞机订票系统，终端是一台计算机的外围设备，包括显示器和键盘，无CPU和内存。</w:t>
      </w:r>
    </w:p>
    <w:p w:rsidR="00463F0A" w:rsidRPr="00BB5574" w:rsidRDefault="00463F0A" w:rsidP="00463F0A">
      <w:pPr>
        <w:spacing w:line="360" w:lineRule="auto"/>
        <w:ind w:firstLine="425"/>
        <w:rPr>
          <w:rFonts w:ascii="宋体" w:hAnsi="宋体"/>
          <w:szCs w:val="21"/>
        </w:rPr>
      </w:pPr>
      <w:r w:rsidRPr="00BB5574">
        <w:rPr>
          <w:rFonts w:ascii="宋体" w:hAnsi="宋体"/>
          <w:szCs w:val="21"/>
        </w:rPr>
        <w:t>当时，人们把计算机网络定义为</w:t>
      </w:r>
      <w:r w:rsidRPr="00BB5574">
        <w:rPr>
          <w:rFonts w:ascii="宋体" w:hAnsi="宋体" w:hint="eastAsia"/>
          <w:szCs w:val="21"/>
        </w:rPr>
        <w:t>“</w:t>
      </w:r>
      <w:r w:rsidRPr="00BB5574">
        <w:rPr>
          <w:rFonts w:ascii="宋体" w:hAnsi="宋体"/>
          <w:szCs w:val="21"/>
        </w:rPr>
        <w:t>以传输信息为目的而连接起来，实现远程信息处理或进一步达到资源共享的系统</w:t>
      </w:r>
      <w:r w:rsidRPr="00BB5574">
        <w:rPr>
          <w:rFonts w:ascii="宋体" w:hAnsi="宋体" w:hint="eastAsia"/>
          <w:szCs w:val="21"/>
        </w:rPr>
        <w:t>”</w:t>
      </w:r>
      <w:r w:rsidRPr="00BB5574">
        <w:rPr>
          <w:rFonts w:ascii="宋体" w:hAnsi="宋体"/>
          <w:szCs w:val="21"/>
        </w:rPr>
        <w:t>，</w:t>
      </w:r>
      <w:r w:rsidRPr="00BB5574">
        <w:rPr>
          <w:rFonts w:ascii="宋体" w:hAnsi="宋体" w:hint="eastAsia"/>
          <w:szCs w:val="21"/>
        </w:rPr>
        <w:t>这时的</w:t>
      </w:r>
      <w:r w:rsidRPr="00BB5574">
        <w:rPr>
          <w:rFonts w:ascii="宋体" w:hAnsi="宋体"/>
          <w:szCs w:val="21"/>
        </w:rPr>
        <w:t>通信系统已具备网络的雏形。</w:t>
      </w:r>
    </w:p>
    <w:p w:rsidR="00463F0A" w:rsidRPr="00BB5574" w:rsidRDefault="00463F0A" w:rsidP="00463F0A">
      <w:pPr>
        <w:spacing w:line="360" w:lineRule="auto"/>
        <w:ind w:firstLine="425"/>
        <w:rPr>
          <w:rFonts w:ascii="宋体" w:hAnsi="宋体"/>
          <w:szCs w:val="21"/>
        </w:rPr>
      </w:pPr>
      <w:bookmarkStart w:id="6" w:name="2_2"/>
      <w:bookmarkStart w:id="7" w:name="sub6491244_2_2"/>
      <w:bookmarkStart w:id="8" w:name="形成阶段"/>
      <w:bookmarkStart w:id="9" w:name="2-2"/>
      <w:bookmarkEnd w:id="6"/>
      <w:bookmarkEnd w:id="7"/>
      <w:bookmarkEnd w:id="8"/>
      <w:bookmarkEnd w:id="9"/>
      <w:r w:rsidRPr="00BB5574">
        <w:rPr>
          <w:rFonts w:ascii="宋体" w:hAnsi="宋体" w:hint="eastAsia"/>
          <w:szCs w:val="21"/>
        </w:rPr>
        <w:t>（</w:t>
      </w:r>
      <w:r>
        <w:rPr>
          <w:rFonts w:ascii="宋体" w:hAnsi="宋体" w:hint="eastAsia"/>
          <w:szCs w:val="21"/>
        </w:rPr>
        <w:t>2</w:t>
      </w:r>
      <w:r w:rsidRPr="00BB5574">
        <w:rPr>
          <w:rFonts w:ascii="宋体" w:hAnsi="宋体" w:hint="eastAsia"/>
          <w:szCs w:val="21"/>
        </w:rPr>
        <w:t>）形成阶段</w:t>
      </w:r>
    </w:p>
    <w:p w:rsidR="00463F0A" w:rsidRPr="00BB5574" w:rsidRDefault="00463F0A" w:rsidP="00463F0A">
      <w:pPr>
        <w:spacing w:line="360" w:lineRule="auto"/>
        <w:ind w:firstLine="425"/>
        <w:rPr>
          <w:rFonts w:ascii="宋体" w:hAnsi="宋体"/>
          <w:szCs w:val="21"/>
        </w:rPr>
      </w:pPr>
      <w:r w:rsidRPr="00BB5574">
        <w:rPr>
          <w:rFonts w:ascii="宋体" w:hAnsi="宋体"/>
          <w:szCs w:val="21"/>
        </w:rPr>
        <w:t>20世纪60年代中期至70年代的第二代计算机网络是以多个主机通过通信线路互联起来，为用户提供服务，主机之间不是直接用线路相连，而是由接口报文处理机转接后互联的。接口报文处理机和它们之间互联的通信线路一起负责主机间的通信任务，构成了通信子网。通信子网互联的主机负责运行程序，提供资源共享，组成资源子网。</w:t>
      </w:r>
    </w:p>
    <w:p w:rsidR="00463F0A" w:rsidRPr="00BB5574" w:rsidRDefault="00463F0A" w:rsidP="00463F0A">
      <w:pPr>
        <w:spacing w:line="360" w:lineRule="auto"/>
        <w:ind w:firstLine="425"/>
        <w:rPr>
          <w:rFonts w:ascii="宋体" w:hAnsi="宋体"/>
          <w:szCs w:val="21"/>
        </w:rPr>
      </w:pPr>
      <w:r w:rsidRPr="00BB5574">
        <w:rPr>
          <w:rFonts w:ascii="宋体" w:hAnsi="宋体"/>
          <w:szCs w:val="21"/>
        </w:rPr>
        <w:t>这个时期，网络概念为</w:t>
      </w:r>
      <w:r w:rsidRPr="00BB5574">
        <w:rPr>
          <w:rFonts w:ascii="宋体" w:hAnsi="宋体" w:hint="eastAsia"/>
          <w:szCs w:val="21"/>
        </w:rPr>
        <w:t>“</w:t>
      </w:r>
      <w:r w:rsidRPr="00BB5574">
        <w:rPr>
          <w:rFonts w:ascii="宋体" w:hAnsi="宋体"/>
          <w:szCs w:val="21"/>
        </w:rPr>
        <w:t>以能够相互共享资源为目的互联起来的具有独立功能的计算机之集合体</w:t>
      </w:r>
      <w:r w:rsidRPr="00BB5574">
        <w:rPr>
          <w:rFonts w:ascii="宋体" w:hAnsi="宋体" w:hint="eastAsia"/>
          <w:szCs w:val="21"/>
        </w:rPr>
        <w:t>”</w:t>
      </w:r>
      <w:r w:rsidRPr="00BB5574">
        <w:rPr>
          <w:rFonts w:ascii="宋体" w:hAnsi="宋体"/>
          <w:szCs w:val="21"/>
        </w:rPr>
        <w:t>，形成了计算机网络的基本概念。</w:t>
      </w:r>
    </w:p>
    <w:p w:rsidR="00463F0A" w:rsidRPr="00BB5574" w:rsidRDefault="00463F0A" w:rsidP="00463F0A">
      <w:pPr>
        <w:spacing w:line="360" w:lineRule="auto"/>
        <w:ind w:firstLine="425"/>
        <w:rPr>
          <w:rFonts w:ascii="宋体" w:hAnsi="宋体"/>
          <w:szCs w:val="21"/>
        </w:rPr>
      </w:pPr>
      <w:bookmarkStart w:id="10" w:name="2_3"/>
      <w:bookmarkStart w:id="11" w:name="sub6491244_2_3"/>
      <w:bookmarkStart w:id="12" w:name="互联互通阶段"/>
      <w:bookmarkStart w:id="13" w:name="2-3"/>
      <w:bookmarkEnd w:id="10"/>
      <w:bookmarkEnd w:id="11"/>
      <w:bookmarkEnd w:id="12"/>
      <w:bookmarkEnd w:id="13"/>
      <w:r w:rsidRPr="00BB5574">
        <w:rPr>
          <w:rFonts w:ascii="宋体" w:hAnsi="宋体" w:hint="eastAsia"/>
          <w:szCs w:val="21"/>
        </w:rPr>
        <w:t>（</w:t>
      </w:r>
      <w:r>
        <w:rPr>
          <w:rFonts w:ascii="宋体" w:hAnsi="宋体" w:hint="eastAsia"/>
          <w:szCs w:val="21"/>
        </w:rPr>
        <w:t>3</w:t>
      </w:r>
      <w:r w:rsidRPr="00BB5574">
        <w:rPr>
          <w:rFonts w:ascii="宋体" w:hAnsi="宋体" w:hint="eastAsia"/>
          <w:szCs w:val="21"/>
        </w:rPr>
        <w:t>）互联互通阶段</w:t>
      </w:r>
    </w:p>
    <w:p w:rsidR="00463F0A" w:rsidRPr="00BB5574" w:rsidRDefault="00463F0A" w:rsidP="00463F0A">
      <w:pPr>
        <w:spacing w:line="360" w:lineRule="auto"/>
        <w:ind w:firstLine="425"/>
        <w:rPr>
          <w:rFonts w:ascii="宋体" w:hAnsi="宋体"/>
          <w:szCs w:val="21"/>
        </w:rPr>
      </w:pPr>
      <w:r w:rsidRPr="00BB5574">
        <w:rPr>
          <w:rFonts w:ascii="宋体" w:hAnsi="宋体"/>
          <w:szCs w:val="21"/>
        </w:rPr>
        <w:t>20世纪70年代末至90年代的第三代计算机网络是具有统一的网络体系结构并遵守国际标准的开放式和标准化的网络</w:t>
      </w:r>
      <w:r w:rsidRPr="00BB5574">
        <w:rPr>
          <w:rFonts w:ascii="宋体" w:hAnsi="宋体" w:hint="eastAsia"/>
          <w:szCs w:val="21"/>
        </w:rPr>
        <w:t>，此阶段形成</w:t>
      </w:r>
      <w:r w:rsidRPr="00BB5574">
        <w:rPr>
          <w:rFonts w:ascii="宋体" w:hAnsi="宋体"/>
          <w:szCs w:val="21"/>
        </w:rPr>
        <w:t>了两种国际通用的最重要的体系结构</w:t>
      </w:r>
      <w:r w:rsidRPr="00BB5574">
        <w:rPr>
          <w:rFonts w:ascii="宋体" w:hAnsi="宋体" w:hint="eastAsia"/>
          <w:szCs w:val="21"/>
        </w:rPr>
        <w:t>，</w:t>
      </w:r>
      <w:r w:rsidRPr="00BB5574">
        <w:rPr>
          <w:rFonts w:ascii="宋体" w:hAnsi="宋体"/>
          <w:szCs w:val="21"/>
        </w:rPr>
        <w:t>即TCP/IP体系结构和国际标准化组织的OSI体系结构。</w:t>
      </w:r>
      <w:bookmarkEnd w:id="1"/>
    </w:p>
    <w:p w:rsidR="00463F0A" w:rsidRPr="00BB5574" w:rsidRDefault="00463F0A" w:rsidP="00463F0A">
      <w:pPr>
        <w:spacing w:line="360" w:lineRule="auto"/>
        <w:ind w:firstLine="425"/>
        <w:rPr>
          <w:rFonts w:ascii="宋体" w:hAnsi="宋体"/>
          <w:szCs w:val="21"/>
        </w:rPr>
      </w:pPr>
      <w:bookmarkStart w:id="14" w:name="2_4"/>
      <w:bookmarkStart w:id="15" w:name="sub6491244_2_4"/>
      <w:bookmarkStart w:id="16" w:name="高速网络技术阶段"/>
      <w:bookmarkStart w:id="17" w:name="2-4"/>
      <w:bookmarkEnd w:id="14"/>
      <w:bookmarkEnd w:id="15"/>
      <w:bookmarkEnd w:id="16"/>
      <w:bookmarkEnd w:id="17"/>
      <w:r w:rsidRPr="00BB5574">
        <w:rPr>
          <w:rFonts w:ascii="宋体" w:hAnsi="宋体" w:hint="eastAsia"/>
          <w:szCs w:val="21"/>
        </w:rPr>
        <w:t>（</w:t>
      </w:r>
      <w:r>
        <w:rPr>
          <w:rFonts w:ascii="宋体" w:hAnsi="宋体" w:hint="eastAsia"/>
          <w:szCs w:val="21"/>
        </w:rPr>
        <w:t>4</w:t>
      </w:r>
      <w:r w:rsidRPr="00BB5574">
        <w:rPr>
          <w:rFonts w:ascii="宋体" w:hAnsi="宋体" w:hint="eastAsia"/>
          <w:szCs w:val="21"/>
        </w:rPr>
        <w:t>）高速网络技术阶段</w:t>
      </w:r>
    </w:p>
    <w:p w:rsidR="00463F0A" w:rsidRPr="00BB5574" w:rsidRDefault="00463F0A" w:rsidP="00463F0A">
      <w:pPr>
        <w:spacing w:line="360" w:lineRule="auto"/>
        <w:ind w:firstLine="425"/>
        <w:rPr>
          <w:rFonts w:ascii="宋体" w:hAnsi="宋体"/>
          <w:szCs w:val="21"/>
        </w:rPr>
      </w:pPr>
      <w:r w:rsidRPr="00BB5574">
        <w:rPr>
          <w:rFonts w:ascii="宋体" w:hAnsi="宋体"/>
          <w:szCs w:val="21"/>
        </w:rPr>
        <w:t>20世纪90年代至今的第四代计算机网络，由于局域网技术发展成熟，出现光纤及高速网络技术，整个网络就像一个对用户透明的大的计算机系统，发展为以因特网( Internet)为代表的互联网。</w:t>
      </w:r>
    </w:p>
    <w:p w:rsidR="009E2C6D" w:rsidRDefault="009E2C6D" w:rsidP="009E2C6D">
      <w:pPr>
        <w:spacing w:before="40" w:after="40" w:line="360" w:lineRule="auto"/>
        <w:ind w:firstLineChars="211" w:firstLine="443"/>
        <w:rPr>
          <w:rFonts w:ascii="宋体" w:hAnsi="宋体" w:hint="eastAsia"/>
          <w:szCs w:val="21"/>
        </w:rPr>
      </w:pPr>
      <w:r>
        <w:rPr>
          <w:rFonts w:ascii="宋体" w:hAnsi="宋体" w:hint="eastAsia"/>
          <w:szCs w:val="21"/>
        </w:rPr>
        <w:t>6</w:t>
      </w:r>
      <w:r w:rsidRPr="007748F1">
        <w:rPr>
          <w:rFonts w:ascii="宋体" w:hAnsi="宋体" w:hint="eastAsia"/>
          <w:szCs w:val="21"/>
        </w:rPr>
        <w:t>.试简述</w:t>
      </w:r>
      <w:r w:rsidRPr="00601F4E">
        <w:rPr>
          <w:rFonts w:hint="eastAsia"/>
        </w:rPr>
        <w:t>5</w:t>
      </w:r>
      <w:r w:rsidRPr="00601F4E">
        <w:t>G</w:t>
      </w:r>
      <w:r w:rsidRPr="00601F4E">
        <w:rPr>
          <w:rFonts w:hint="eastAsia"/>
        </w:rPr>
        <w:t>技术</w:t>
      </w:r>
      <w:r>
        <w:rPr>
          <w:rFonts w:hint="eastAsia"/>
        </w:rPr>
        <w:t>的应用领域</w:t>
      </w:r>
      <w:r w:rsidRPr="007748F1">
        <w:rPr>
          <w:rFonts w:ascii="宋体" w:hAnsi="宋体" w:hint="eastAsia"/>
          <w:szCs w:val="21"/>
        </w:rPr>
        <w:t>。</w:t>
      </w:r>
    </w:p>
    <w:p w:rsidR="00F6060B" w:rsidRPr="00BB5574" w:rsidRDefault="00170B5A" w:rsidP="00F6060B">
      <w:pPr>
        <w:spacing w:line="360" w:lineRule="auto"/>
        <w:ind w:firstLine="425"/>
        <w:rPr>
          <w:rFonts w:ascii="宋体" w:hAnsi="宋体"/>
          <w:szCs w:val="21"/>
        </w:rPr>
      </w:pPr>
      <w:r>
        <w:rPr>
          <w:rFonts w:ascii="宋体" w:hAnsi="宋体" w:hint="eastAsia"/>
          <w:szCs w:val="21"/>
        </w:rPr>
        <w:lastRenderedPageBreak/>
        <w:t>答：</w:t>
      </w:r>
      <w:r w:rsidR="00F6060B">
        <w:rPr>
          <w:rFonts w:ascii="宋体" w:hAnsi="宋体" w:hint="eastAsia"/>
          <w:szCs w:val="21"/>
        </w:rPr>
        <w:t>（1）</w:t>
      </w:r>
      <w:r w:rsidR="00F6060B" w:rsidRPr="00BB5574">
        <w:rPr>
          <w:rFonts w:ascii="宋体" w:hAnsi="宋体" w:hint="eastAsia"/>
          <w:szCs w:val="21"/>
        </w:rPr>
        <w:t>工业领域</w:t>
      </w:r>
    </w:p>
    <w:p w:rsidR="00F6060B" w:rsidRPr="00BB5574" w:rsidRDefault="00F6060B" w:rsidP="00F6060B">
      <w:pPr>
        <w:spacing w:line="360" w:lineRule="auto"/>
        <w:ind w:firstLine="425"/>
        <w:rPr>
          <w:rFonts w:ascii="宋体" w:hAnsi="宋体"/>
          <w:szCs w:val="21"/>
        </w:rPr>
      </w:pPr>
      <w:r w:rsidRPr="00BB5574">
        <w:rPr>
          <w:rFonts w:ascii="宋体" w:hAnsi="宋体"/>
          <w:szCs w:val="21"/>
        </w:rPr>
        <w:t>以5G为代表的新一代信息通信技术与工业经济深度融合，为工业乃至产业数字化、网络化、智能化发展提供了新的实现途径。</w:t>
      </w:r>
    </w:p>
    <w:p w:rsidR="00F6060B" w:rsidRPr="00BB5574" w:rsidRDefault="00F6060B" w:rsidP="00F6060B">
      <w:pPr>
        <w:spacing w:line="360" w:lineRule="auto"/>
        <w:ind w:firstLine="425"/>
        <w:rPr>
          <w:rFonts w:ascii="宋体" w:hAnsi="宋体"/>
          <w:szCs w:val="21"/>
        </w:rPr>
      </w:pPr>
      <w:bookmarkStart w:id="18" w:name="sub7641070_5_3"/>
      <w:bookmarkStart w:id="19" w:name="能源领域"/>
      <w:bookmarkEnd w:id="18"/>
      <w:bookmarkEnd w:id="19"/>
      <w:r>
        <w:rPr>
          <w:rFonts w:ascii="宋体" w:hAnsi="宋体" w:hint="eastAsia"/>
          <w:szCs w:val="21"/>
        </w:rPr>
        <w:t>（2）</w:t>
      </w:r>
      <w:r w:rsidRPr="00BB5574">
        <w:rPr>
          <w:rFonts w:ascii="宋体" w:hAnsi="宋体" w:hint="eastAsia"/>
          <w:szCs w:val="21"/>
        </w:rPr>
        <w:t>能源领域</w:t>
      </w:r>
    </w:p>
    <w:p w:rsidR="00F6060B" w:rsidRPr="00BB5574" w:rsidRDefault="00F6060B" w:rsidP="00F6060B">
      <w:pPr>
        <w:spacing w:line="360" w:lineRule="auto"/>
        <w:ind w:firstLine="425"/>
        <w:rPr>
          <w:rFonts w:ascii="宋体" w:hAnsi="宋体"/>
          <w:szCs w:val="21"/>
        </w:rPr>
      </w:pPr>
      <w:r w:rsidRPr="00BB5574">
        <w:rPr>
          <w:rFonts w:ascii="宋体" w:hAnsi="宋体"/>
          <w:szCs w:val="21"/>
        </w:rPr>
        <w:t>在电力领域， 5G应用主要面向输电、变电、配电、用电四个环节开展，应用场景主要涵盖了采集监控类业务及实时控制类业务</w:t>
      </w:r>
      <w:r w:rsidRPr="00BB5574">
        <w:rPr>
          <w:rFonts w:ascii="宋体" w:hAnsi="宋体" w:hint="eastAsia"/>
          <w:szCs w:val="21"/>
        </w:rPr>
        <w:t>。</w:t>
      </w:r>
      <w:r w:rsidRPr="00BB5574">
        <w:rPr>
          <w:rFonts w:ascii="宋体" w:hAnsi="宋体"/>
          <w:szCs w:val="21"/>
        </w:rPr>
        <w:t>在煤矿领域，5G应用涉及井下生产与安全保障两大部分</w:t>
      </w:r>
      <w:r w:rsidRPr="00BB5574">
        <w:rPr>
          <w:rFonts w:ascii="宋体" w:hAnsi="宋体" w:hint="eastAsia"/>
          <w:szCs w:val="21"/>
        </w:rPr>
        <w:t>。</w:t>
      </w:r>
    </w:p>
    <w:p w:rsidR="00F6060B" w:rsidRPr="00BB5574" w:rsidRDefault="00F6060B" w:rsidP="00F6060B">
      <w:pPr>
        <w:spacing w:line="360" w:lineRule="auto"/>
        <w:ind w:firstLine="425"/>
        <w:rPr>
          <w:rFonts w:ascii="宋体" w:hAnsi="宋体"/>
          <w:szCs w:val="21"/>
        </w:rPr>
      </w:pPr>
      <w:bookmarkStart w:id="20" w:name="sub7641070_5_4"/>
      <w:bookmarkStart w:id="21" w:name="教育领域"/>
      <w:bookmarkEnd w:id="20"/>
      <w:bookmarkEnd w:id="21"/>
      <w:r>
        <w:rPr>
          <w:rFonts w:ascii="宋体" w:hAnsi="宋体" w:hint="eastAsia"/>
          <w:szCs w:val="21"/>
        </w:rPr>
        <w:t>（3）</w:t>
      </w:r>
      <w:r w:rsidRPr="00BB5574">
        <w:rPr>
          <w:rFonts w:ascii="宋体" w:hAnsi="宋体" w:hint="eastAsia"/>
          <w:szCs w:val="21"/>
        </w:rPr>
        <w:t>教育领域</w:t>
      </w:r>
    </w:p>
    <w:p w:rsidR="00F6060B" w:rsidRPr="00BB5574" w:rsidRDefault="00F6060B" w:rsidP="00F6060B">
      <w:pPr>
        <w:spacing w:line="360" w:lineRule="auto"/>
        <w:ind w:firstLine="425"/>
        <w:rPr>
          <w:rFonts w:ascii="宋体" w:hAnsi="宋体"/>
          <w:szCs w:val="21"/>
        </w:rPr>
      </w:pPr>
      <w:r w:rsidRPr="00BB5574">
        <w:rPr>
          <w:rFonts w:ascii="宋体" w:hAnsi="宋体"/>
          <w:szCs w:val="21"/>
        </w:rPr>
        <w:t>5G在教育领域的应用主要围绕智慧课堂及智慧校园两方面开展。5G+智慧课堂</w:t>
      </w:r>
      <w:r w:rsidRPr="00BB5574">
        <w:rPr>
          <w:rFonts w:ascii="宋体" w:hAnsi="宋体" w:hint="eastAsia"/>
          <w:szCs w:val="21"/>
        </w:rPr>
        <w:t>，</w:t>
      </w:r>
      <w:r w:rsidRPr="00BB5574">
        <w:rPr>
          <w:rFonts w:ascii="宋体" w:hAnsi="宋体"/>
          <w:szCs w:val="21"/>
        </w:rPr>
        <w:t>可实现实时传输影像信息，为两地提供全息、互动的教学服务</w:t>
      </w:r>
      <w:r w:rsidRPr="00BB5574">
        <w:rPr>
          <w:rFonts w:ascii="宋体" w:hAnsi="宋体" w:hint="eastAsia"/>
          <w:szCs w:val="21"/>
        </w:rPr>
        <w:t>，</w:t>
      </w:r>
      <w:r w:rsidRPr="00BB5574">
        <w:rPr>
          <w:rFonts w:ascii="宋体" w:hAnsi="宋体"/>
          <w:szCs w:val="21"/>
        </w:rPr>
        <w:t>为教学等提供全面、客观的数据分析，提升教育教学精准度</w:t>
      </w:r>
      <w:r w:rsidRPr="00BB5574">
        <w:rPr>
          <w:rFonts w:ascii="宋体" w:hAnsi="宋体" w:hint="eastAsia"/>
          <w:szCs w:val="21"/>
        </w:rPr>
        <w:t>。</w:t>
      </w:r>
    </w:p>
    <w:p w:rsidR="00F6060B" w:rsidRPr="00BB5574" w:rsidRDefault="00F6060B" w:rsidP="00F6060B">
      <w:pPr>
        <w:spacing w:line="360" w:lineRule="auto"/>
        <w:ind w:firstLine="425"/>
        <w:rPr>
          <w:rFonts w:ascii="宋体" w:hAnsi="宋体"/>
          <w:szCs w:val="21"/>
        </w:rPr>
      </w:pPr>
      <w:bookmarkStart w:id="22" w:name="sub7641070_5_5"/>
      <w:bookmarkStart w:id="23" w:name="医疗领域"/>
      <w:bookmarkEnd w:id="22"/>
      <w:bookmarkEnd w:id="23"/>
      <w:r>
        <w:rPr>
          <w:rFonts w:ascii="宋体" w:hAnsi="宋体" w:hint="eastAsia"/>
          <w:szCs w:val="21"/>
        </w:rPr>
        <w:t>（4）</w:t>
      </w:r>
      <w:r w:rsidRPr="00BB5574">
        <w:rPr>
          <w:rFonts w:ascii="宋体" w:hAnsi="宋体" w:hint="eastAsia"/>
          <w:szCs w:val="21"/>
        </w:rPr>
        <w:t>医疗领域</w:t>
      </w:r>
    </w:p>
    <w:p w:rsidR="00F6060B" w:rsidRPr="00BB5574" w:rsidRDefault="00F6060B" w:rsidP="00F6060B">
      <w:pPr>
        <w:spacing w:line="360" w:lineRule="auto"/>
        <w:ind w:firstLine="425"/>
        <w:rPr>
          <w:rFonts w:ascii="宋体" w:hAnsi="宋体"/>
          <w:szCs w:val="21"/>
        </w:rPr>
      </w:pPr>
      <w:r w:rsidRPr="00BB5574">
        <w:rPr>
          <w:rFonts w:ascii="宋体" w:hAnsi="宋体"/>
          <w:szCs w:val="21"/>
        </w:rPr>
        <w:t>5G通过赋能现有智慧医疗服务体系</w:t>
      </w:r>
      <w:r w:rsidRPr="00BB5574">
        <w:rPr>
          <w:rFonts w:ascii="宋体" w:hAnsi="宋体" w:hint="eastAsia"/>
          <w:szCs w:val="21"/>
        </w:rPr>
        <w:t>，</w:t>
      </w:r>
      <w:r w:rsidRPr="00BB5574">
        <w:rPr>
          <w:rFonts w:ascii="宋体" w:hAnsi="宋体"/>
          <w:szCs w:val="21"/>
        </w:rPr>
        <w:t>提升远程医疗、应急救护等服务能力和管理效率，并催生5G+远程超声检查、重症监护等新型应用场景。</w:t>
      </w:r>
    </w:p>
    <w:p w:rsidR="00F6060B" w:rsidRPr="00BB5574" w:rsidRDefault="00F6060B" w:rsidP="00F6060B">
      <w:pPr>
        <w:spacing w:line="360" w:lineRule="auto"/>
        <w:ind w:firstLine="425"/>
        <w:rPr>
          <w:rFonts w:ascii="宋体" w:hAnsi="宋体"/>
          <w:szCs w:val="21"/>
        </w:rPr>
      </w:pPr>
      <w:bookmarkStart w:id="24" w:name="sub7641070_5_6"/>
      <w:bookmarkStart w:id="25" w:name="文旅领域"/>
      <w:bookmarkEnd w:id="24"/>
      <w:bookmarkEnd w:id="25"/>
      <w:r>
        <w:rPr>
          <w:rFonts w:ascii="宋体" w:hAnsi="宋体" w:hint="eastAsia"/>
          <w:szCs w:val="21"/>
        </w:rPr>
        <w:t>（5）</w:t>
      </w:r>
      <w:r w:rsidRPr="00BB5574">
        <w:rPr>
          <w:rFonts w:ascii="宋体" w:hAnsi="宋体" w:hint="eastAsia"/>
          <w:szCs w:val="21"/>
        </w:rPr>
        <w:t>文旅领域</w:t>
      </w:r>
    </w:p>
    <w:p w:rsidR="00F6060B" w:rsidRPr="00BB5574" w:rsidRDefault="00F6060B" w:rsidP="00F6060B">
      <w:pPr>
        <w:spacing w:line="360" w:lineRule="auto"/>
        <w:ind w:firstLine="425"/>
        <w:rPr>
          <w:rFonts w:ascii="宋体" w:hAnsi="宋体"/>
          <w:szCs w:val="21"/>
        </w:rPr>
      </w:pPr>
      <w:r w:rsidRPr="00BB5574">
        <w:rPr>
          <w:rFonts w:ascii="宋体" w:hAnsi="宋体"/>
          <w:szCs w:val="21"/>
        </w:rPr>
        <w:t>5G在文旅领域的创新应用将助力文化和旅游行业步入数字化转型的快车道</w:t>
      </w:r>
      <w:r w:rsidRPr="00BB5574">
        <w:rPr>
          <w:rFonts w:ascii="宋体" w:hAnsi="宋体" w:hint="eastAsia"/>
          <w:szCs w:val="21"/>
        </w:rPr>
        <w:t>，</w:t>
      </w:r>
      <w:r w:rsidRPr="00BB5574">
        <w:rPr>
          <w:rFonts w:ascii="宋体" w:hAnsi="宋体"/>
          <w:szCs w:val="21"/>
        </w:rPr>
        <w:t>5G智慧文旅应用场景主要包括景区管理、游客服务、文博展览、线上演播等环节。</w:t>
      </w:r>
    </w:p>
    <w:p w:rsidR="00F6060B" w:rsidRPr="00BB5574" w:rsidRDefault="00F6060B" w:rsidP="00F6060B">
      <w:pPr>
        <w:spacing w:line="360" w:lineRule="auto"/>
        <w:ind w:firstLine="425"/>
        <w:rPr>
          <w:rFonts w:ascii="宋体" w:hAnsi="宋体"/>
          <w:szCs w:val="21"/>
        </w:rPr>
      </w:pPr>
      <w:bookmarkStart w:id="26" w:name="sub7641070_5_7"/>
      <w:bookmarkStart w:id="27" w:name="智慧城市领域"/>
      <w:bookmarkStart w:id="28" w:name="sub7641070_5_9"/>
      <w:bookmarkStart w:id="29" w:name="金融领域"/>
      <w:bookmarkEnd w:id="26"/>
      <w:bookmarkEnd w:id="27"/>
      <w:bookmarkEnd w:id="28"/>
      <w:bookmarkEnd w:id="29"/>
      <w:r>
        <w:rPr>
          <w:rFonts w:ascii="宋体" w:hAnsi="宋体" w:hint="eastAsia"/>
          <w:szCs w:val="21"/>
        </w:rPr>
        <w:t>（6）</w:t>
      </w:r>
      <w:r w:rsidRPr="00BB5574">
        <w:rPr>
          <w:rFonts w:ascii="宋体" w:hAnsi="宋体" w:hint="eastAsia"/>
          <w:szCs w:val="21"/>
        </w:rPr>
        <w:t>金融领域</w:t>
      </w:r>
    </w:p>
    <w:p w:rsidR="00170B5A" w:rsidRPr="00F6060B" w:rsidRDefault="00F6060B" w:rsidP="00A76BD2">
      <w:pPr>
        <w:spacing w:line="360" w:lineRule="auto"/>
        <w:ind w:firstLine="425"/>
        <w:rPr>
          <w:rFonts w:ascii="宋体" w:hAnsi="宋体" w:hint="eastAsia"/>
          <w:szCs w:val="21"/>
        </w:rPr>
      </w:pPr>
      <w:r w:rsidRPr="00BB5574">
        <w:rPr>
          <w:rFonts w:ascii="宋体" w:hAnsi="宋体"/>
          <w:szCs w:val="21"/>
        </w:rPr>
        <w:t>金融科技相关机构正积极推进5G 在金融领域的应用探索，应用场景多样化。银行业是5G在金融领域落地应用的先行军，除银行业外，证券、保险和其他金融领域也在积极推动“5G+”发展</w:t>
      </w:r>
      <w:r w:rsidRPr="00BB5574">
        <w:rPr>
          <w:rFonts w:ascii="宋体" w:hAnsi="宋体" w:hint="eastAsia"/>
          <w:szCs w:val="21"/>
        </w:rPr>
        <w:t>。</w:t>
      </w:r>
    </w:p>
    <w:p w:rsidR="009E2C6D" w:rsidRDefault="009E2C6D" w:rsidP="009E2C6D">
      <w:pPr>
        <w:spacing w:before="40" w:after="40" w:line="360" w:lineRule="auto"/>
        <w:ind w:firstLineChars="211" w:firstLine="443"/>
        <w:rPr>
          <w:rFonts w:ascii="宋体" w:hAnsi="宋体" w:hint="eastAsia"/>
          <w:color w:val="000000"/>
          <w:szCs w:val="21"/>
        </w:rPr>
      </w:pPr>
      <w:r>
        <w:rPr>
          <w:rFonts w:ascii="宋体" w:hAnsi="宋体" w:hint="eastAsia"/>
          <w:color w:val="000000"/>
          <w:szCs w:val="21"/>
        </w:rPr>
        <w:t>7</w:t>
      </w:r>
      <w:r w:rsidRPr="006C7300">
        <w:rPr>
          <w:rFonts w:ascii="宋体" w:hAnsi="宋体" w:hint="eastAsia"/>
          <w:color w:val="000000"/>
          <w:szCs w:val="21"/>
        </w:rPr>
        <w:t>.请简述EDI的优点。</w:t>
      </w:r>
    </w:p>
    <w:p w:rsidR="00BF3DF6" w:rsidRPr="004C465B" w:rsidRDefault="00BF3DF6" w:rsidP="00BF3DF6">
      <w:pPr>
        <w:spacing w:line="360" w:lineRule="auto"/>
        <w:ind w:firstLine="425"/>
        <w:rPr>
          <w:rFonts w:ascii="宋体" w:hAnsi="宋体"/>
          <w:szCs w:val="21"/>
        </w:rPr>
      </w:pPr>
      <w:r>
        <w:rPr>
          <w:rFonts w:ascii="宋体" w:hAnsi="宋体" w:hint="eastAsia"/>
          <w:color w:val="000000"/>
          <w:szCs w:val="21"/>
        </w:rPr>
        <w:t>答：</w:t>
      </w:r>
      <w:r w:rsidRPr="004C465B">
        <w:rPr>
          <w:rFonts w:ascii="宋体" w:hAnsi="宋体" w:hint="eastAsia"/>
          <w:szCs w:val="21"/>
        </w:rPr>
        <w:t>由于E</w:t>
      </w:r>
      <w:r w:rsidRPr="004C465B">
        <w:rPr>
          <w:rFonts w:ascii="宋体" w:hAnsi="宋体"/>
          <w:szCs w:val="21"/>
        </w:rPr>
        <w:t>DI</w:t>
      </w:r>
      <w:r w:rsidRPr="004C465B">
        <w:rPr>
          <w:rFonts w:ascii="宋体" w:hAnsi="宋体" w:hint="eastAsia"/>
          <w:szCs w:val="21"/>
        </w:rPr>
        <w:t>的使用，改善了交易双方中大量纸上作业的不便，数据、文件的传输均由E</w:t>
      </w:r>
      <w:r w:rsidRPr="004C465B">
        <w:rPr>
          <w:rFonts w:ascii="宋体" w:hAnsi="宋体"/>
          <w:szCs w:val="21"/>
        </w:rPr>
        <w:t>DI</w:t>
      </w:r>
      <w:r w:rsidRPr="004C465B">
        <w:rPr>
          <w:rFonts w:ascii="宋体" w:hAnsi="宋体" w:hint="eastAsia"/>
          <w:szCs w:val="21"/>
        </w:rPr>
        <w:t>的终端机代劳，因此大大缩短了买卖双方交易的过程与实践</w:t>
      </w:r>
      <w:r>
        <w:rPr>
          <w:rFonts w:ascii="宋体" w:hAnsi="宋体" w:hint="eastAsia"/>
          <w:szCs w:val="21"/>
        </w:rPr>
        <w:t>，</w:t>
      </w:r>
      <w:r w:rsidRPr="004C465B">
        <w:rPr>
          <w:rFonts w:ascii="宋体" w:hAnsi="宋体" w:hint="eastAsia"/>
          <w:szCs w:val="21"/>
        </w:rPr>
        <w:t>E</w:t>
      </w:r>
      <w:r w:rsidRPr="004C465B">
        <w:rPr>
          <w:rFonts w:ascii="宋体" w:hAnsi="宋体"/>
          <w:szCs w:val="21"/>
        </w:rPr>
        <w:t>DI</w:t>
      </w:r>
      <w:r w:rsidRPr="004C465B">
        <w:rPr>
          <w:rFonts w:ascii="宋体" w:hAnsi="宋体" w:hint="eastAsia"/>
          <w:szCs w:val="21"/>
        </w:rPr>
        <w:t>在作业上的优点主要如下：</w:t>
      </w:r>
    </w:p>
    <w:p w:rsidR="00BF3DF6" w:rsidRPr="004C465B" w:rsidRDefault="00BF3DF6" w:rsidP="00BF3DF6">
      <w:pPr>
        <w:spacing w:line="360" w:lineRule="auto"/>
        <w:ind w:firstLine="425"/>
        <w:rPr>
          <w:rFonts w:ascii="宋体" w:hAnsi="宋体"/>
          <w:szCs w:val="21"/>
        </w:rPr>
      </w:pPr>
      <w:r>
        <w:rPr>
          <w:rFonts w:ascii="宋体" w:hAnsi="宋体" w:hint="eastAsia"/>
          <w:szCs w:val="21"/>
        </w:rPr>
        <w:t>（1）</w:t>
      </w:r>
      <w:r w:rsidRPr="004C465B">
        <w:rPr>
          <w:rFonts w:ascii="宋体" w:hAnsi="宋体"/>
          <w:szCs w:val="21"/>
        </w:rPr>
        <w:t>降低了纸张文件的消费。</w:t>
      </w:r>
    </w:p>
    <w:p w:rsidR="00BF3DF6" w:rsidRPr="004C465B" w:rsidRDefault="00BF3DF6" w:rsidP="00BF3DF6">
      <w:pPr>
        <w:spacing w:line="360" w:lineRule="auto"/>
        <w:ind w:firstLine="425"/>
        <w:rPr>
          <w:rFonts w:ascii="宋体" w:hAnsi="宋体"/>
          <w:szCs w:val="21"/>
        </w:rPr>
      </w:pPr>
      <w:r>
        <w:rPr>
          <w:rFonts w:ascii="宋体" w:hAnsi="宋体" w:hint="eastAsia"/>
          <w:szCs w:val="21"/>
        </w:rPr>
        <w:t>（2）</w:t>
      </w:r>
      <w:r w:rsidRPr="004C465B">
        <w:rPr>
          <w:rFonts w:ascii="宋体" w:hAnsi="宋体"/>
          <w:szCs w:val="21"/>
        </w:rPr>
        <w:t>减少了大量重复劳动，提高了工作效率。</w:t>
      </w:r>
    </w:p>
    <w:p w:rsidR="00BF3DF6" w:rsidRPr="004C465B" w:rsidRDefault="00BF3DF6" w:rsidP="00BF3DF6">
      <w:pPr>
        <w:spacing w:line="360" w:lineRule="auto"/>
        <w:ind w:firstLine="425"/>
        <w:rPr>
          <w:rFonts w:ascii="宋体" w:hAnsi="宋体"/>
          <w:szCs w:val="21"/>
        </w:rPr>
      </w:pPr>
      <w:r>
        <w:rPr>
          <w:rFonts w:ascii="宋体" w:hAnsi="宋体" w:hint="eastAsia"/>
          <w:szCs w:val="21"/>
        </w:rPr>
        <w:t>（3）</w:t>
      </w:r>
      <w:r w:rsidRPr="004C465B">
        <w:rPr>
          <w:rFonts w:ascii="宋体" w:hAnsi="宋体"/>
          <w:szCs w:val="21"/>
        </w:rPr>
        <w:t>使得贸易双方能够以更迅速、有效的方式进行贸易，大大简化了订货过程或存货过程，使双方能及时地充分利用各自的人力和物力资源。</w:t>
      </w:r>
    </w:p>
    <w:p w:rsidR="00A76BD2" w:rsidRPr="00BF3DF6" w:rsidRDefault="00BF3DF6" w:rsidP="00BF3DF6">
      <w:pPr>
        <w:spacing w:line="360" w:lineRule="auto"/>
        <w:ind w:firstLine="425"/>
        <w:rPr>
          <w:rFonts w:ascii="宋体" w:hAnsi="宋体"/>
          <w:szCs w:val="21"/>
        </w:rPr>
      </w:pPr>
      <w:r>
        <w:rPr>
          <w:rFonts w:ascii="宋体" w:hAnsi="宋体" w:hint="eastAsia"/>
          <w:szCs w:val="21"/>
        </w:rPr>
        <w:lastRenderedPageBreak/>
        <w:t>（4）</w:t>
      </w:r>
      <w:r w:rsidRPr="004C465B">
        <w:rPr>
          <w:rFonts w:ascii="宋体" w:hAnsi="宋体"/>
          <w:szCs w:val="21"/>
        </w:rPr>
        <w:t>可以改善贸易双方的关系，厂商可以准确地估计日后商品的需求量，货运代理商可以简化大量的出口文书工作，商业用户可以提高存货的效率，提高他们的竞争能力。</w:t>
      </w:r>
    </w:p>
    <w:p w:rsidR="009E2C6D" w:rsidRDefault="009E2C6D" w:rsidP="009E2C6D">
      <w:pPr>
        <w:spacing w:before="40" w:after="40" w:line="360" w:lineRule="auto"/>
        <w:ind w:firstLineChars="211" w:firstLine="443"/>
        <w:rPr>
          <w:rFonts w:ascii="宋体" w:hAnsi="宋体" w:hint="eastAsia"/>
          <w:color w:val="000000"/>
          <w:szCs w:val="21"/>
        </w:rPr>
      </w:pPr>
      <w:r>
        <w:rPr>
          <w:rFonts w:ascii="宋体" w:hAnsi="宋体" w:hint="eastAsia"/>
          <w:color w:val="000000"/>
          <w:szCs w:val="21"/>
        </w:rPr>
        <w:t>8</w:t>
      </w:r>
      <w:r w:rsidRPr="006C7300">
        <w:rPr>
          <w:rFonts w:ascii="宋体" w:hAnsi="宋体" w:hint="eastAsia"/>
          <w:color w:val="000000"/>
          <w:szCs w:val="21"/>
        </w:rPr>
        <w:t>.请简述E</w:t>
      </w:r>
      <w:r w:rsidRPr="006C7300">
        <w:rPr>
          <w:rFonts w:ascii="宋体" w:hAnsi="宋体"/>
          <w:color w:val="000000"/>
          <w:szCs w:val="21"/>
        </w:rPr>
        <w:t>DI</w:t>
      </w:r>
      <w:r w:rsidRPr="006C7300">
        <w:rPr>
          <w:rFonts w:ascii="宋体" w:hAnsi="宋体" w:hint="eastAsia"/>
          <w:color w:val="000000"/>
          <w:szCs w:val="21"/>
        </w:rPr>
        <w:t>的系统功能组成。</w:t>
      </w:r>
    </w:p>
    <w:p w:rsidR="00FC50F5" w:rsidRPr="004C465B" w:rsidRDefault="00FC50F5" w:rsidP="00FC50F5">
      <w:pPr>
        <w:spacing w:line="360" w:lineRule="auto"/>
        <w:ind w:firstLine="425"/>
        <w:rPr>
          <w:rFonts w:ascii="宋体" w:hAnsi="宋体"/>
          <w:szCs w:val="21"/>
        </w:rPr>
      </w:pPr>
      <w:r>
        <w:rPr>
          <w:rFonts w:ascii="宋体" w:hAnsi="宋体" w:hint="eastAsia"/>
          <w:color w:val="000000"/>
          <w:szCs w:val="21"/>
        </w:rPr>
        <w:t>答：</w:t>
      </w:r>
      <w:r w:rsidRPr="004C465B">
        <w:rPr>
          <w:rFonts w:ascii="宋体" w:hAnsi="宋体" w:hint="eastAsia"/>
          <w:szCs w:val="21"/>
        </w:rPr>
        <w:t>在E</w:t>
      </w:r>
      <w:r w:rsidRPr="004C465B">
        <w:rPr>
          <w:rFonts w:ascii="宋体" w:hAnsi="宋体"/>
          <w:szCs w:val="21"/>
        </w:rPr>
        <w:t>DI</w:t>
      </w:r>
      <w:r w:rsidRPr="004C465B">
        <w:rPr>
          <w:rFonts w:ascii="宋体" w:hAnsi="宋体" w:hint="eastAsia"/>
          <w:szCs w:val="21"/>
        </w:rPr>
        <w:t>系统工作的过程中，所交换的报文都是结构化的数据，整个过程都是由E</w:t>
      </w:r>
      <w:r w:rsidRPr="004C465B">
        <w:rPr>
          <w:rFonts w:ascii="宋体" w:hAnsi="宋体"/>
          <w:szCs w:val="21"/>
        </w:rPr>
        <w:t>DI</w:t>
      </w:r>
      <w:r w:rsidRPr="004C465B">
        <w:rPr>
          <w:rFonts w:ascii="宋体" w:hAnsi="宋体" w:hint="eastAsia"/>
          <w:szCs w:val="21"/>
        </w:rPr>
        <w:t>系统完成的，E</w:t>
      </w:r>
      <w:r w:rsidRPr="004C465B">
        <w:rPr>
          <w:rFonts w:ascii="宋体" w:hAnsi="宋体"/>
          <w:szCs w:val="21"/>
        </w:rPr>
        <w:t>DI</w:t>
      </w:r>
      <w:r w:rsidRPr="004C465B">
        <w:rPr>
          <w:rFonts w:ascii="宋体" w:hAnsi="宋体" w:hint="eastAsia"/>
          <w:szCs w:val="21"/>
        </w:rPr>
        <w:t>的系统功能组成包含以下模块：</w:t>
      </w:r>
    </w:p>
    <w:p w:rsidR="00FC50F5" w:rsidRPr="004C465B" w:rsidRDefault="00FC50F5" w:rsidP="00FC50F5">
      <w:pPr>
        <w:spacing w:line="360" w:lineRule="auto"/>
        <w:ind w:firstLine="425"/>
        <w:rPr>
          <w:rFonts w:ascii="宋体" w:hAnsi="宋体"/>
          <w:szCs w:val="21"/>
        </w:rPr>
      </w:pPr>
      <w:r>
        <w:rPr>
          <w:rFonts w:ascii="宋体" w:hAnsi="宋体" w:hint="eastAsia"/>
          <w:szCs w:val="21"/>
        </w:rPr>
        <w:t>（1）</w:t>
      </w:r>
      <w:r w:rsidRPr="004C465B">
        <w:rPr>
          <w:rFonts w:ascii="宋体" w:hAnsi="宋体" w:hint="eastAsia"/>
          <w:szCs w:val="21"/>
        </w:rPr>
        <w:t>用户接口模块</w:t>
      </w:r>
    </w:p>
    <w:p w:rsidR="00FC50F5" w:rsidRPr="004C465B" w:rsidRDefault="00FC50F5" w:rsidP="00FC50F5">
      <w:pPr>
        <w:spacing w:line="360" w:lineRule="auto"/>
        <w:ind w:firstLine="425"/>
        <w:rPr>
          <w:rFonts w:ascii="宋体" w:hAnsi="宋体"/>
          <w:szCs w:val="21"/>
        </w:rPr>
      </w:pPr>
      <w:r>
        <w:rPr>
          <w:rFonts w:ascii="宋体" w:hAnsi="宋体" w:hint="eastAsia"/>
          <w:szCs w:val="21"/>
        </w:rPr>
        <w:t>（</w:t>
      </w:r>
      <w:r>
        <w:rPr>
          <w:rFonts w:ascii="宋体" w:hAnsi="宋体" w:hint="eastAsia"/>
          <w:szCs w:val="21"/>
        </w:rPr>
        <w:t>2</w:t>
      </w:r>
      <w:r>
        <w:rPr>
          <w:rFonts w:ascii="宋体" w:hAnsi="宋体" w:hint="eastAsia"/>
          <w:szCs w:val="21"/>
        </w:rPr>
        <w:t>）</w:t>
      </w:r>
      <w:r w:rsidRPr="004C465B">
        <w:rPr>
          <w:rFonts w:ascii="宋体" w:hAnsi="宋体" w:hint="eastAsia"/>
          <w:szCs w:val="21"/>
        </w:rPr>
        <w:t>内部接口模块</w:t>
      </w:r>
    </w:p>
    <w:p w:rsidR="00FC50F5" w:rsidRPr="004C465B" w:rsidRDefault="00FC50F5" w:rsidP="00FC50F5">
      <w:pPr>
        <w:spacing w:line="360" w:lineRule="auto"/>
        <w:ind w:firstLine="425"/>
        <w:rPr>
          <w:rFonts w:ascii="宋体" w:hAnsi="宋体"/>
          <w:szCs w:val="21"/>
        </w:rPr>
      </w:pPr>
      <w:r>
        <w:rPr>
          <w:rFonts w:ascii="宋体" w:hAnsi="宋体" w:hint="eastAsia"/>
          <w:szCs w:val="21"/>
        </w:rPr>
        <w:t>（</w:t>
      </w:r>
      <w:r>
        <w:rPr>
          <w:rFonts w:ascii="宋体" w:hAnsi="宋体" w:hint="eastAsia"/>
          <w:szCs w:val="21"/>
        </w:rPr>
        <w:t>3</w:t>
      </w:r>
      <w:r>
        <w:rPr>
          <w:rFonts w:ascii="宋体" w:hAnsi="宋体" w:hint="eastAsia"/>
          <w:szCs w:val="21"/>
        </w:rPr>
        <w:t>）</w:t>
      </w:r>
      <w:r w:rsidRPr="004C465B">
        <w:rPr>
          <w:rFonts w:ascii="宋体" w:hAnsi="宋体" w:hint="eastAsia"/>
          <w:szCs w:val="21"/>
        </w:rPr>
        <w:t>报文处理模块</w:t>
      </w:r>
    </w:p>
    <w:p w:rsidR="00FC50F5" w:rsidRPr="004C465B" w:rsidRDefault="00FC50F5" w:rsidP="00FC50F5">
      <w:pPr>
        <w:spacing w:line="360" w:lineRule="auto"/>
        <w:ind w:firstLine="425"/>
        <w:rPr>
          <w:rFonts w:ascii="宋体" w:hAnsi="宋体"/>
          <w:szCs w:val="21"/>
        </w:rPr>
      </w:pPr>
      <w:r>
        <w:rPr>
          <w:rFonts w:ascii="宋体" w:hAnsi="宋体" w:hint="eastAsia"/>
          <w:szCs w:val="21"/>
        </w:rPr>
        <w:t>（</w:t>
      </w:r>
      <w:r>
        <w:rPr>
          <w:rFonts w:ascii="宋体" w:hAnsi="宋体" w:hint="eastAsia"/>
          <w:szCs w:val="21"/>
        </w:rPr>
        <w:t>4</w:t>
      </w:r>
      <w:r>
        <w:rPr>
          <w:rFonts w:ascii="宋体" w:hAnsi="宋体" w:hint="eastAsia"/>
          <w:szCs w:val="21"/>
        </w:rPr>
        <w:t>）</w:t>
      </w:r>
      <w:r w:rsidRPr="004C465B">
        <w:rPr>
          <w:rFonts w:ascii="宋体" w:hAnsi="宋体" w:hint="eastAsia"/>
          <w:szCs w:val="21"/>
        </w:rPr>
        <w:t>格式转换模块</w:t>
      </w:r>
    </w:p>
    <w:p w:rsidR="00FC50F5" w:rsidRPr="004C465B" w:rsidRDefault="00FC50F5" w:rsidP="00FC50F5">
      <w:pPr>
        <w:spacing w:line="360" w:lineRule="auto"/>
        <w:ind w:firstLine="425"/>
        <w:rPr>
          <w:rFonts w:ascii="宋体" w:hAnsi="宋体"/>
          <w:szCs w:val="21"/>
        </w:rPr>
      </w:pPr>
      <w:r>
        <w:rPr>
          <w:rFonts w:ascii="宋体" w:hAnsi="宋体" w:hint="eastAsia"/>
          <w:szCs w:val="21"/>
        </w:rPr>
        <w:t>（</w:t>
      </w:r>
      <w:r>
        <w:rPr>
          <w:rFonts w:ascii="宋体" w:hAnsi="宋体" w:hint="eastAsia"/>
          <w:szCs w:val="21"/>
        </w:rPr>
        <w:t>5</w:t>
      </w:r>
      <w:r>
        <w:rPr>
          <w:rFonts w:ascii="宋体" w:hAnsi="宋体" w:hint="eastAsia"/>
          <w:szCs w:val="21"/>
        </w:rPr>
        <w:t>）</w:t>
      </w:r>
      <w:r w:rsidRPr="004C465B">
        <w:rPr>
          <w:rFonts w:ascii="宋体" w:hAnsi="宋体" w:hint="eastAsia"/>
          <w:szCs w:val="21"/>
        </w:rPr>
        <w:t>通信模块</w:t>
      </w:r>
    </w:p>
    <w:p w:rsidR="00FC50F5" w:rsidRPr="00040F2D" w:rsidRDefault="00FC50F5" w:rsidP="00040F2D">
      <w:pPr>
        <w:spacing w:line="360" w:lineRule="auto"/>
        <w:ind w:firstLine="425"/>
        <w:rPr>
          <w:rFonts w:ascii="宋体" w:hAnsi="宋体"/>
          <w:szCs w:val="21"/>
        </w:rPr>
      </w:pPr>
      <w:r>
        <w:rPr>
          <w:rFonts w:ascii="宋体" w:hAnsi="宋体" w:hint="eastAsia"/>
          <w:szCs w:val="21"/>
        </w:rPr>
        <w:t>（</w:t>
      </w:r>
      <w:r>
        <w:rPr>
          <w:rFonts w:ascii="宋体" w:hAnsi="宋体" w:hint="eastAsia"/>
          <w:szCs w:val="21"/>
        </w:rPr>
        <w:t>6</w:t>
      </w:r>
      <w:r>
        <w:rPr>
          <w:rFonts w:ascii="宋体" w:hAnsi="宋体" w:hint="eastAsia"/>
          <w:szCs w:val="21"/>
        </w:rPr>
        <w:t>）</w:t>
      </w:r>
      <w:r w:rsidRPr="004C465B">
        <w:rPr>
          <w:rFonts w:ascii="宋体" w:hAnsi="宋体" w:hint="eastAsia"/>
          <w:szCs w:val="21"/>
        </w:rPr>
        <w:t>必须具备的一些基本功能</w:t>
      </w:r>
    </w:p>
    <w:p w:rsidR="009E2C6D" w:rsidRDefault="009E2C6D" w:rsidP="009E2C6D">
      <w:pPr>
        <w:spacing w:before="40" w:after="40" w:line="360" w:lineRule="auto"/>
        <w:ind w:firstLineChars="211" w:firstLine="443"/>
        <w:rPr>
          <w:rFonts w:ascii="宋体" w:hAnsi="宋体" w:hint="eastAsia"/>
          <w:color w:val="000000"/>
          <w:szCs w:val="21"/>
        </w:rPr>
      </w:pPr>
      <w:r>
        <w:rPr>
          <w:rFonts w:ascii="宋体" w:hAnsi="宋体" w:hint="eastAsia"/>
          <w:color w:val="000000"/>
          <w:szCs w:val="21"/>
        </w:rPr>
        <w:t>9</w:t>
      </w:r>
      <w:r w:rsidRPr="006C7300">
        <w:rPr>
          <w:rFonts w:ascii="宋体" w:hAnsi="宋体" w:hint="eastAsia"/>
          <w:color w:val="000000"/>
          <w:szCs w:val="21"/>
        </w:rPr>
        <w:t>.试简述</w:t>
      </w:r>
      <w:r w:rsidRPr="006C7300">
        <w:rPr>
          <w:rFonts w:ascii="宋体" w:hAnsi="宋体"/>
          <w:color w:val="000000"/>
          <w:szCs w:val="21"/>
        </w:rPr>
        <w:t>EDI</w:t>
      </w:r>
      <w:r w:rsidRPr="006C7300">
        <w:rPr>
          <w:rFonts w:ascii="宋体" w:hAnsi="宋体" w:hint="eastAsia"/>
          <w:color w:val="000000"/>
          <w:szCs w:val="21"/>
        </w:rPr>
        <w:t>的应用领域。</w:t>
      </w:r>
    </w:p>
    <w:p w:rsidR="00040F2D" w:rsidRPr="004C465B" w:rsidRDefault="00040F2D" w:rsidP="00040F2D">
      <w:pPr>
        <w:spacing w:line="360" w:lineRule="auto"/>
        <w:ind w:firstLine="425"/>
        <w:rPr>
          <w:rFonts w:ascii="宋体" w:hAnsi="宋体"/>
          <w:szCs w:val="21"/>
        </w:rPr>
      </w:pPr>
      <w:r w:rsidRPr="00040F2D">
        <w:rPr>
          <w:rFonts w:ascii="宋体" w:hAnsi="宋体" w:hint="eastAsia"/>
          <w:szCs w:val="21"/>
        </w:rPr>
        <w:t>答：</w:t>
      </w:r>
      <w:r w:rsidRPr="004C465B">
        <w:rPr>
          <w:rFonts w:ascii="宋体" w:hAnsi="宋体" w:hint="eastAsia"/>
          <w:szCs w:val="21"/>
        </w:rPr>
        <w:t>E</w:t>
      </w:r>
      <w:r w:rsidRPr="004C465B">
        <w:rPr>
          <w:rFonts w:ascii="宋体" w:hAnsi="宋体"/>
          <w:szCs w:val="21"/>
        </w:rPr>
        <w:t>DI</w:t>
      </w:r>
      <w:r w:rsidRPr="004C465B">
        <w:rPr>
          <w:rFonts w:ascii="宋体" w:hAnsi="宋体" w:hint="eastAsia"/>
          <w:szCs w:val="21"/>
        </w:rPr>
        <w:t>技术凭借其简单、明确、安全的特性，广泛应用在以下领域：</w:t>
      </w:r>
    </w:p>
    <w:p w:rsidR="00040F2D" w:rsidRPr="00040F2D" w:rsidRDefault="00040F2D" w:rsidP="00040F2D">
      <w:pPr>
        <w:spacing w:line="360" w:lineRule="auto"/>
        <w:ind w:firstLine="425"/>
        <w:rPr>
          <w:rFonts w:ascii="宋体" w:hAnsi="宋体"/>
          <w:szCs w:val="21"/>
        </w:rPr>
      </w:pPr>
      <w:r>
        <w:rPr>
          <w:rFonts w:ascii="宋体" w:hAnsi="宋体" w:hint="eastAsia"/>
          <w:szCs w:val="21"/>
        </w:rPr>
        <w:t>（1）</w:t>
      </w:r>
      <w:r w:rsidRPr="004C465B">
        <w:rPr>
          <w:rFonts w:ascii="宋体" w:hAnsi="宋体"/>
          <w:szCs w:val="21"/>
        </w:rPr>
        <w:t>EDI用于金融、保险和商检。</w:t>
      </w:r>
    </w:p>
    <w:p w:rsidR="00040F2D" w:rsidRPr="00040F2D" w:rsidRDefault="00040F2D" w:rsidP="00040F2D">
      <w:pPr>
        <w:spacing w:line="360" w:lineRule="auto"/>
        <w:ind w:firstLine="425"/>
        <w:rPr>
          <w:rFonts w:ascii="宋体" w:hAnsi="宋体"/>
          <w:szCs w:val="21"/>
        </w:rPr>
      </w:pPr>
      <w:r>
        <w:rPr>
          <w:rFonts w:ascii="宋体" w:hAnsi="宋体" w:hint="eastAsia"/>
          <w:szCs w:val="21"/>
        </w:rPr>
        <w:t>（</w:t>
      </w:r>
      <w:r>
        <w:rPr>
          <w:rFonts w:ascii="宋体" w:hAnsi="宋体" w:hint="eastAsia"/>
          <w:szCs w:val="21"/>
        </w:rPr>
        <w:t>2</w:t>
      </w:r>
      <w:r>
        <w:rPr>
          <w:rFonts w:ascii="宋体" w:hAnsi="宋体" w:hint="eastAsia"/>
          <w:szCs w:val="21"/>
        </w:rPr>
        <w:t>）</w:t>
      </w:r>
      <w:r w:rsidRPr="004C465B">
        <w:rPr>
          <w:rFonts w:ascii="宋体" w:hAnsi="宋体"/>
          <w:szCs w:val="21"/>
        </w:rPr>
        <w:t>EDI用于外贸、通关和报关。</w:t>
      </w:r>
    </w:p>
    <w:p w:rsidR="00040F2D" w:rsidRPr="00040F2D" w:rsidRDefault="00040F2D" w:rsidP="00040F2D">
      <w:pPr>
        <w:spacing w:line="360" w:lineRule="auto"/>
        <w:ind w:firstLine="425"/>
        <w:rPr>
          <w:rFonts w:ascii="宋体" w:hAnsi="宋体"/>
          <w:szCs w:val="21"/>
        </w:rPr>
      </w:pPr>
      <w:r>
        <w:rPr>
          <w:rFonts w:ascii="宋体" w:hAnsi="宋体" w:hint="eastAsia"/>
          <w:szCs w:val="21"/>
        </w:rPr>
        <w:t>（</w:t>
      </w:r>
      <w:r>
        <w:rPr>
          <w:rFonts w:ascii="宋体" w:hAnsi="宋体" w:hint="eastAsia"/>
          <w:szCs w:val="21"/>
        </w:rPr>
        <w:t>3</w:t>
      </w:r>
      <w:r>
        <w:rPr>
          <w:rFonts w:ascii="宋体" w:hAnsi="宋体" w:hint="eastAsia"/>
          <w:szCs w:val="21"/>
        </w:rPr>
        <w:t>）</w:t>
      </w:r>
      <w:r w:rsidRPr="004C465B">
        <w:rPr>
          <w:rFonts w:ascii="宋体" w:hAnsi="宋体"/>
          <w:szCs w:val="21"/>
        </w:rPr>
        <w:t>EDI用于税务。</w:t>
      </w:r>
    </w:p>
    <w:p w:rsidR="00040F2D" w:rsidRPr="00040F2D" w:rsidRDefault="00040F2D" w:rsidP="00040F2D">
      <w:pPr>
        <w:spacing w:line="360" w:lineRule="auto"/>
        <w:ind w:firstLine="425"/>
        <w:rPr>
          <w:rFonts w:ascii="宋体" w:hAnsi="宋体"/>
          <w:szCs w:val="21"/>
        </w:rPr>
      </w:pPr>
      <w:r>
        <w:rPr>
          <w:rFonts w:ascii="宋体" w:hAnsi="宋体" w:hint="eastAsia"/>
          <w:szCs w:val="21"/>
        </w:rPr>
        <w:t>（</w:t>
      </w:r>
      <w:r>
        <w:rPr>
          <w:rFonts w:ascii="宋体" w:hAnsi="宋体" w:hint="eastAsia"/>
          <w:szCs w:val="21"/>
        </w:rPr>
        <w:t>4</w:t>
      </w:r>
      <w:r>
        <w:rPr>
          <w:rFonts w:ascii="宋体" w:hAnsi="宋体" w:hint="eastAsia"/>
          <w:szCs w:val="21"/>
        </w:rPr>
        <w:t>）</w:t>
      </w:r>
      <w:r w:rsidRPr="004C465B">
        <w:rPr>
          <w:rFonts w:ascii="宋体" w:hAnsi="宋体"/>
          <w:szCs w:val="21"/>
        </w:rPr>
        <w:t>EDI用于制造业、运输业和仓储业。</w:t>
      </w:r>
    </w:p>
    <w:p w:rsidR="00040F2D" w:rsidRPr="00040F2D" w:rsidRDefault="00040F2D" w:rsidP="009E2C6D">
      <w:pPr>
        <w:spacing w:before="40" w:after="40" w:line="360" w:lineRule="auto"/>
        <w:ind w:firstLineChars="211" w:firstLine="443"/>
        <w:rPr>
          <w:rFonts w:ascii="宋体" w:hAnsi="宋体"/>
          <w:color w:val="000000"/>
          <w:szCs w:val="21"/>
        </w:rPr>
      </w:pPr>
    </w:p>
    <w:p w:rsidR="00D862FE" w:rsidRDefault="00D862FE">
      <w:pPr>
        <w:widowControl/>
        <w:jc w:val="left"/>
        <w:rPr>
          <w:noProof/>
        </w:rPr>
      </w:pPr>
      <w:r>
        <w:rPr>
          <w:noProof/>
        </w:rPr>
        <w:br w:type="page"/>
      </w:r>
    </w:p>
    <w:p w:rsidR="00D862FE" w:rsidRDefault="00D862FE" w:rsidP="00D862FE">
      <w:pPr>
        <w:spacing w:before="40" w:after="40" w:line="360" w:lineRule="auto"/>
        <w:ind w:firstLineChars="211" w:firstLine="443"/>
        <w:jc w:val="center"/>
        <w:rPr>
          <w:noProof/>
        </w:rPr>
      </w:pPr>
      <w:r>
        <w:rPr>
          <w:rFonts w:hint="eastAsia"/>
          <w:noProof/>
        </w:rPr>
        <w:lastRenderedPageBreak/>
        <w:t>项目五</w:t>
      </w:r>
      <w:r>
        <w:rPr>
          <w:rFonts w:hint="eastAsia"/>
          <w:noProof/>
        </w:rPr>
        <w:t xml:space="preserve"> </w:t>
      </w:r>
      <w:r>
        <w:rPr>
          <w:rFonts w:hint="eastAsia"/>
          <w:noProof/>
        </w:rPr>
        <w:t>物流预测与决策</w:t>
      </w:r>
    </w:p>
    <w:p w:rsidR="00892A46" w:rsidRDefault="00892A46" w:rsidP="00892A46">
      <w:pPr>
        <w:pStyle w:val="a6"/>
        <w:numPr>
          <w:ilvl w:val="0"/>
          <w:numId w:val="9"/>
        </w:numPr>
        <w:spacing w:before="40" w:after="40" w:line="360" w:lineRule="auto"/>
        <w:ind w:firstLineChars="0"/>
        <w:rPr>
          <w:rFonts w:ascii="宋体" w:hAnsi="宋体"/>
          <w:szCs w:val="21"/>
        </w:rPr>
      </w:pPr>
      <w:r w:rsidRPr="00267C4B">
        <w:rPr>
          <w:rFonts w:ascii="宋体" w:hAnsi="宋体" w:hint="eastAsia"/>
          <w:szCs w:val="21"/>
        </w:rPr>
        <w:t>单选题</w:t>
      </w:r>
    </w:p>
    <w:tbl>
      <w:tblPr>
        <w:tblStyle w:val="a7"/>
        <w:tblW w:w="0" w:type="auto"/>
        <w:jc w:val="center"/>
        <w:tblLook w:val="04A0" w:firstRow="1" w:lastRow="0" w:firstColumn="1" w:lastColumn="0" w:noHBand="0" w:noVBand="1"/>
      </w:tblPr>
      <w:tblGrid>
        <w:gridCol w:w="717"/>
        <w:gridCol w:w="732"/>
        <w:gridCol w:w="733"/>
        <w:gridCol w:w="734"/>
        <w:gridCol w:w="734"/>
        <w:gridCol w:w="734"/>
        <w:gridCol w:w="734"/>
        <w:gridCol w:w="734"/>
        <w:gridCol w:w="734"/>
        <w:gridCol w:w="735"/>
        <w:gridCol w:w="758"/>
      </w:tblGrid>
      <w:tr w:rsidR="00892A46" w:rsidTr="00D86A66">
        <w:trPr>
          <w:jc w:val="center"/>
        </w:trPr>
        <w:tc>
          <w:tcPr>
            <w:tcW w:w="717" w:type="dxa"/>
            <w:vAlign w:val="center"/>
          </w:tcPr>
          <w:p w:rsidR="00892A46" w:rsidRDefault="00892A46" w:rsidP="00D86A66">
            <w:pPr>
              <w:spacing w:before="40" w:after="40" w:line="360" w:lineRule="auto"/>
              <w:jc w:val="center"/>
              <w:rPr>
                <w:rFonts w:ascii="宋体" w:hAnsi="宋体"/>
                <w:szCs w:val="21"/>
              </w:rPr>
            </w:pPr>
            <w:r>
              <w:rPr>
                <w:rFonts w:ascii="宋体" w:hAnsi="宋体" w:hint="eastAsia"/>
                <w:szCs w:val="21"/>
              </w:rPr>
              <w:t>序号</w:t>
            </w:r>
          </w:p>
        </w:tc>
        <w:tc>
          <w:tcPr>
            <w:tcW w:w="732" w:type="dxa"/>
            <w:vAlign w:val="center"/>
          </w:tcPr>
          <w:p w:rsidR="00892A46" w:rsidRDefault="00892A46" w:rsidP="00D86A66">
            <w:pPr>
              <w:spacing w:before="40" w:after="40" w:line="360" w:lineRule="auto"/>
              <w:jc w:val="center"/>
              <w:rPr>
                <w:rFonts w:ascii="宋体" w:hAnsi="宋体"/>
                <w:szCs w:val="21"/>
              </w:rPr>
            </w:pPr>
            <w:r>
              <w:rPr>
                <w:rFonts w:ascii="宋体" w:hAnsi="宋体" w:hint="eastAsia"/>
                <w:szCs w:val="21"/>
              </w:rPr>
              <w:t>1</w:t>
            </w:r>
          </w:p>
        </w:tc>
        <w:tc>
          <w:tcPr>
            <w:tcW w:w="733" w:type="dxa"/>
            <w:vAlign w:val="center"/>
          </w:tcPr>
          <w:p w:rsidR="00892A46" w:rsidRDefault="00892A46" w:rsidP="00D86A66">
            <w:pPr>
              <w:spacing w:before="40" w:after="40" w:line="360" w:lineRule="auto"/>
              <w:jc w:val="center"/>
              <w:rPr>
                <w:rFonts w:ascii="宋体" w:hAnsi="宋体"/>
                <w:szCs w:val="21"/>
              </w:rPr>
            </w:pPr>
            <w:r>
              <w:rPr>
                <w:rFonts w:ascii="宋体" w:hAnsi="宋体" w:hint="eastAsia"/>
                <w:szCs w:val="21"/>
              </w:rPr>
              <w:t>2</w:t>
            </w:r>
          </w:p>
        </w:tc>
        <w:tc>
          <w:tcPr>
            <w:tcW w:w="734" w:type="dxa"/>
            <w:vAlign w:val="center"/>
          </w:tcPr>
          <w:p w:rsidR="00892A46" w:rsidRDefault="00892A46" w:rsidP="00D86A66">
            <w:pPr>
              <w:spacing w:before="40" w:after="40" w:line="360" w:lineRule="auto"/>
              <w:jc w:val="center"/>
              <w:rPr>
                <w:rFonts w:ascii="宋体" w:hAnsi="宋体"/>
                <w:szCs w:val="21"/>
              </w:rPr>
            </w:pPr>
            <w:r>
              <w:rPr>
                <w:rFonts w:ascii="宋体" w:hAnsi="宋体" w:hint="eastAsia"/>
                <w:szCs w:val="21"/>
              </w:rPr>
              <w:t>3</w:t>
            </w:r>
          </w:p>
        </w:tc>
        <w:tc>
          <w:tcPr>
            <w:tcW w:w="734" w:type="dxa"/>
            <w:vAlign w:val="center"/>
          </w:tcPr>
          <w:p w:rsidR="00892A46" w:rsidRDefault="00892A46" w:rsidP="00D86A66">
            <w:pPr>
              <w:spacing w:before="40" w:after="40" w:line="360" w:lineRule="auto"/>
              <w:jc w:val="center"/>
              <w:rPr>
                <w:rFonts w:ascii="宋体" w:hAnsi="宋体"/>
                <w:szCs w:val="21"/>
              </w:rPr>
            </w:pPr>
            <w:r>
              <w:rPr>
                <w:rFonts w:ascii="宋体" w:hAnsi="宋体" w:hint="eastAsia"/>
                <w:szCs w:val="21"/>
              </w:rPr>
              <w:t>4</w:t>
            </w:r>
          </w:p>
        </w:tc>
        <w:tc>
          <w:tcPr>
            <w:tcW w:w="734" w:type="dxa"/>
            <w:vAlign w:val="center"/>
          </w:tcPr>
          <w:p w:rsidR="00892A46" w:rsidRDefault="00892A46" w:rsidP="00D86A66">
            <w:pPr>
              <w:spacing w:before="40" w:after="40" w:line="360" w:lineRule="auto"/>
              <w:jc w:val="center"/>
              <w:rPr>
                <w:rFonts w:ascii="宋体" w:hAnsi="宋体"/>
                <w:szCs w:val="21"/>
              </w:rPr>
            </w:pPr>
            <w:r>
              <w:rPr>
                <w:rFonts w:ascii="宋体" w:hAnsi="宋体" w:hint="eastAsia"/>
                <w:szCs w:val="21"/>
              </w:rPr>
              <w:t>5</w:t>
            </w:r>
          </w:p>
        </w:tc>
        <w:tc>
          <w:tcPr>
            <w:tcW w:w="734" w:type="dxa"/>
            <w:vAlign w:val="center"/>
          </w:tcPr>
          <w:p w:rsidR="00892A46" w:rsidRDefault="00892A46" w:rsidP="00D86A66">
            <w:pPr>
              <w:spacing w:before="40" w:after="40" w:line="360" w:lineRule="auto"/>
              <w:jc w:val="center"/>
              <w:rPr>
                <w:rFonts w:ascii="宋体" w:hAnsi="宋体"/>
                <w:szCs w:val="21"/>
              </w:rPr>
            </w:pPr>
            <w:r>
              <w:rPr>
                <w:rFonts w:ascii="宋体" w:hAnsi="宋体" w:hint="eastAsia"/>
                <w:szCs w:val="21"/>
              </w:rPr>
              <w:t>6</w:t>
            </w:r>
          </w:p>
        </w:tc>
        <w:tc>
          <w:tcPr>
            <w:tcW w:w="734" w:type="dxa"/>
            <w:vAlign w:val="center"/>
          </w:tcPr>
          <w:p w:rsidR="00892A46" w:rsidRDefault="00892A46" w:rsidP="00D86A66">
            <w:pPr>
              <w:spacing w:before="40" w:after="40" w:line="360" w:lineRule="auto"/>
              <w:jc w:val="center"/>
              <w:rPr>
                <w:rFonts w:ascii="宋体" w:hAnsi="宋体"/>
                <w:szCs w:val="21"/>
              </w:rPr>
            </w:pPr>
            <w:r>
              <w:rPr>
                <w:rFonts w:ascii="宋体" w:hAnsi="宋体" w:hint="eastAsia"/>
                <w:szCs w:val="21"/>
              </w:rPr>
              <w:t>7</w:t>
            </w:r>
          </w:p>
        </w:tc>
        <w:tc>
          <w:tcPr>
            <w:tcW w:w="734" w:type="dxa"/>
            <w:vAlign w:val="center"/>
          </w:tcPr>
          <w:p w:rsidR="00892A46" w:rsidRDefault="00892A46" w:rsidP="00D86A66">
            <w:pPr>
              <w:spacing w:before="40" w:after="40" w:line="360" w:lineRule="auto"/>
              <w:jc w:val="center"/>
              <w:rPr>
                <w:rFonts w:ascii="宋体" w:hAnsi="宋体"/>
                <w:szCs w:val="21"/>
              </w:rPr>
            </w:pPr>
            <w:r>
              <w:rPr>
                <w:rFonts w:ascii="宋体" w:hAnsi="宋体" w:hint="eastAsia"/>
                <w:szCs w:val="21"/>
              </w:rPr>
              <w:t>8</w:t>
            </w:r>
          </w:p>
        </w:tc>
        <w:tc>
          <w:tcPr>
            <w:tcW w:w="735" w:type="dxa"/>
            <w:vAlign w:val="center"/>
          </w:tcPr>
          <w:p w:rsidR="00892A46" w:rsidRDefault="00892A46" w:rsidP="00D86A66">
            <w:pPr>
              <w:spacing w:before="40" w:after="40" w:line="360" w:lineRule="auto"/>
              <w:jc w:val="center"/>
              <w:rPr>
                <w:rFonts w:ascii="宋体" w:hAnsi="宋体"/>
                <w:szCs w:val="21"/>
              </w:rPr>
            </w:pPr>
            <w:r>
              <w:rPr>
                <w:rFonts w:ascii="宋体" w:hAnsi="宋体" w:hint="eastAsia"/>
                <w:szCs w:val="21"/>
              </w:rPr>
              <w:t>9</w:t>
            </w:r>
          </w:p>
        </w:tc>
        <w:tc>
          <w:tcPr>
            <w:tcW w:w="758" w:type="dxa"/>
            <w:vAlign w:val="center"/>
          </w:tcPr>
          <w:p w:rsidR="00892A46" w:rsidRDefault="00892A46" w:rsidP="00D86A66">
            <w:pPr>
              <w:spacing w:before="40" w:after="40" w:line="360" w:lineRule="auto"/>
              <w:jc w:val="center"/>
              <w:rPr>
                <w:rFonts w:ascii="宋体" w:hAnsi="宋体"/>
                <w:szCs w:val="21"/>
              </w:rPr>
            </w:pPr>
            <w:r>
              <w:rPr>
                <w:rFonts w:ascii="宋体" w:hAnsi="宋体" w:hint="eastAsia"/>
                <w:szCs w:val="21"/>
              </w:rPr>
              <w:t>10</w:t>
            </w:r>
          </w:p>
        </w:tc>
      </w:tr>
      <w:tr w:rsidR="00892A46" w:rsidTr="00867627">
        <w:trPr>
          <w:trHeight w:val="395"/>
          <w:jc w:val="center"/>
        </w:trPr>
        <w:tc>
          <w:tcPr>
            <w:tcW w:w="717" w:type="dxa"/>
            <w:vAlign w:val="center"/>
          </w:tcPr>
          <w:p w:rsidR="00892A46" w:rsidRDefault="00892A46" w:rsidP="00D86A66">
            <w:pPr>
              <w:spacing w:before="40" w:after="40" w:line="360" w:lineRule="auto"/>
              <w:jc w:val="center"/>
              <w:rPr>
                <w:rFonts w:ascii="宋体" w:hAnsi="宋体"/>
                <w:szCs w:val="21"/>
              </w:rPr>
            </w:pPr>
            <w:r>
              <w:rPr>
                <w:rFonts w:ascii="宋体" w:hAnsi="宋体" w:hint="eastAsia"/>
                <w:szCs w:val="21"/>
              </w:rPr>
              <w:t>答案</w:t>
            </w:r>
          </w:p>
        </w:tc>
        <w:tc>
          <w:tcPr>
            <w:tcW w:w="732" w:type="dxa"/>
            <w:vAlign w:val="center"/>
          </w:tcPr>
          <w:p w:rsidR="00892A46" w:rsidRDefault="00867627" w:rsidP="00D86A66">
            <w:pPr>
              <w:spacing w:before="40" w:after="40" w:line="360" w:lineRule="auto"/>
              <w:jc w:val="center"/>
              <w:rPr>
                <w:rFonts w:ascii="宋体" w:hAnsi="宋体"/>
                <w:szCs w:val="21"/>
              </w:rPr>
            </w:pPr>
            <w:r>
              <w:rPr>
                <w:rFonts w:ascii="宋体" w:hAnsi="宋体" w:hint="eastAsia"/>
                <w:szCs w:val="21"/>
              </w:rPr>
              <w:t>A</w:t>
            </w:r>
          </w:p>
        </w:tc>
        <w:tc>
          <w:tcPr>
            <w:tcW w:w="733" w:type="dxa"/>
            <w:vAlign w:val="center"/>
          </w:tcPr>
          <w:p w:rsidR="00892A46" w:rsidRDefault="00867627" w:rsidP="00D86A66">
            <w:pPr>
              <w:spacing w:before="40" w:after="40" w:line="360" w:lineRule="auto"/>
              <w:jc w:val="center"/>
              <w:rPr>
                <w:rFonts w:ascii="宋体" w:hAnsi="宋体"/>
                <w:szCs w:val="21"/>
              </w:rPr>
            </w:pPr>
            <w:r>
              <w:rPr>
                <w:rFonts w:ascii="宋体" w:hAnsi="宋体" w:hint="eastAsia"/>
                <w:szCs w:val="21"/>
              </w:rPr>
              <w:t>B</w:t>
            </w:r>
          </w:p>
        </w:tc>
        <w:tc>
          <w:tcPr>
            <w:tcW w:w="734" w:type="dxa"/>
            <w:vAlign w:val="center"/>
          </w:tcPr>
          <w:p w:rsidR="00892A46" w:rsidRDefault="00867627" w:rsidP="00D86A66">
            <w:pPr>
              <w:spacing w:before="40" w:after="40" w:line="360" w:lineRule="auto"/>
              <w:jc w:val="center"/>
              <w:rPr>
                <w:rFonts w:ascii="宋体" w:hAnsi="宋体"/>
                <w:szCs w:val="21"/>
              </w:rPr>
            </w:pPr>
            <w:r>
              <w:rPr>
                <w:rFonts w:ascii="宋体" w:hAnsi="宋体" w:hint="eastAsia"/>
                <w:szCs w:val="21"/>
              </w:rPr>
              <w:t>A</w:t>
            </w:r>
          </w:p>
        </w:tc>
        <w:tc>
          <w:tcPr>
            <w:tcW w:w="734" w:type="dxa"/>
            <w:vAlign w:val="center"/>
          </w:tcPr>
          <w:p w:rsidR="00892A46" w:rsidRDefault="00867627" w:rsidP="00D86A66">
            <w:pPr>
              <w:spacing w:before="40" w:after="40" w:line="360" w:lineRule="auto"/>
              <w:jc w:val="center"/>
              <w:rPr>
                <w:rFonts w:ascii="宋体" w:hAnsi="宋体"/>
                <w:szCs w:val="21"/>
              </w:rPr>
            </w:pPr>
            <w:r>
              <w:rPr>
                <w:rFonts w:ascii="宋体" w:hAnsi="宋体" w:hint="eastAsia"/>
                <w:szCs w:val="21"/>
              </w:rPr>
              <w:t>D</w:t>
            </w:r>
          </w:p>
        </w:tc>
        <w:tc>
          <w:tcPr>
            <w:tcW w:w="734" w:type="dxa"/>
            <w:vAlign w:val="center"/>
          </w:tcPr>
          <w:p w:rsidR="00892A46" w:rsidRDefault="00867627" w:rsidP="00D86A66">
            <w:pPr>
              <w:spacing w:before="40" w:after="40" w:line="360" w:lineRule="auto"/>
              <w:jc w:val="center"/>
              <w:rPr>
                <w:rFonts w:ascii="宋体" w:hAnsi="宋体"/>
                <w:szCs w:val="21"/>
              </w:rPr>
            </w:pPr>
            <w:r w:rsidRPr="001321F9">
              <w:rPr>
                <w:rFonts w:ascii="宋体" w:hAnsi="宋体" w:hint="eastAsia"/>
                <w:szCs w:val="21"/>
              </w:rPr>
              <w:t>B</w:t>
            </w:r>
          </w:p>
        </w:tc>
        <w:tc>
          <w:tcPr>
            <w:tcW w:w="734" w:type="dxa"/>
            <w:vAlign w:val="center"/>
          </w:tcPr>
          <w:p w:rsidR="00892A46" w:rsidRDefault="00867627" w:rsidP="00D86A66">
            <w:pPr>
              <w:spacing w:before="40" w:after="40" w:line="360" w:lineRule="auto"/>
              <w:jc w:val="center"/>
              <w:rPr>
                <w:rFonts w:ascii="宋体" w:hAnsi="宋体"/>
                <w:szCs w:val="21"/>
              </w:rPr>
            </w:pPr>
            <w:r w:rsidRPr="001321F9">
              <w:rPr>
                <w:rFonts w:ascii="宋体" w:hAnsi="宋体" w:hint="eastAsia"/>
                <w:szCs w:val="21"/>
              </w:rPr>
              <w:t>A</w:t>
            </w:r>
          </w:p>
        </w:tc>
        <w:tc>
          <w:tcPr>
            <w:tcW w:w="734" w:type="dxa"/>
            <w:vAlign w:val="center"/>
          </w:tcPr>
          <w:p w:rsidR="00892A46" w:rsidRDefault="00867627" w:rsidP="00D86A66">
            <w:pPr>
              <w:spacing w:before="40" w:after="40" w:line="360" w:lineRule="auto"/>
              <w:jc w:val="center"/>
              <w:rPr>
                <w:rFonts w:ascii="宋体" w:hAnsi="宋体"/>
                <w:szCs w:val="21"/>
              </w:rPr>
            </w:pPr>
            <w:r>
              <w:rPr>
                <w:rFonts w:ascii="宋体" w:hAnsi="宋体" w:hint="eastAsia"/>
                <w:szCs w:val="21"/>
              </w:rPr>
              <w:t>A</w:t>
            </w:r>
          </w:p>
        </w:tc>
        <w:tc>
          <w:tcPr>
            <w:tcW w:w="734" w:type="dxa"/>
            <w:vAlign w:val="center"/>
          </w:tcPr>
          <w:p w:rsidR="00892A46" w:rsidRDefault="00867627" w:rsidP="00D86A66">
            <w:pPr>
              <w:spacing w:before="40" w:after="40" w:line="360" w:lineRule="auto"/>
              <w:jc w:val="center"/>
              <w:rPr>
                <w:rFonts w:ascii="宋体" w:hAnsi="宋体"/>
                <w:szCs w:val="21"/>
              </w:rPr>
            </w:pPr>
            <w:r w:rsidRPr="00867627">
              <w:rPr>
                <w:rFonts w:ascii="宋体" w:hAnsi="宋体" w:hint="eastAsia"/>
                <w:szCs w:val="21"/>
              </w:rPr>
              <w:t>C</w:t>
            </w:r>
          </w:p>
        </w:tc>
        <w:tc>
          <w:tcPr>
            <w:tcW w:w="735" w:type="dxa"/>
            <w:vAlign w:val="center"/>
          </w:tcPr>
          <w:p w:rsidR="00892A46" w:rsidRDefault="00867627" w:rsidP="00D86A66">
            <w:pPr>
              <w:spacing w:before="40" w:after="40" w:line="360" w:lineRule="auto"/>
              <w:jc w:val="center"/>
              <w:rPr>
                <w:rFonts w:ascii="宋体" w:hAnsi="宋体"/>
                <w:szCs w:val="21"/>
              </w:rPr>
            </w:pPr>
            <w:r>
              <w:rPr>
                <w:rFonts w:ascii="宋体" w:hAnsi="宋体" w:hint="eastAsia"/>
                <w:szCs w:val="21"/>
              </w:rPr>
              <w:t>A</w:t>
            </w:r>
          </w:p>
        </w:tc>
        <w:tc>
          <w:tcPr>
            <w:tcW w:w="758" w:type="dxa"/>
            <w:vAlign w:val="center"/>
          </w:tcPr>
          <w:p w:rsidR="00892A46" w:rsidRDefault="00867627" w:rsidP="00D86A66">
            <w:pPr>
              <w:spacing w:before="40" w:after="40" w:line="360" w:lineRule="auto"/>
              <w:jc w:val="center"/>
              <w:rPr>
                <w:rFonts w:ascii="宋体" w:hAnsi="宋体"/>
                <w:szCs w:val="21"/>
              </w:rPr>
            </w:pPr>
            <w:r>
              <w:rPr>
                <w:rFonts w:ascii="宋体" w:hAnsi="宋体" w:hint="eastAsia"/>
                <w:szCs w:val="21"/>
              </w:rPr>
              <w:t>D</w:t>
            </w:r>
          </w:p>
        </w:tc>
      </w:tr>
      <w:tr w:rsidR="00892A46" w:rsidTr="00D86A66">
        <w:trPr>
          <w:jc w:val="center"/>
        </w:trPr>
        <w:tc>
          <w:tcPr>
            <w:tcW w:w="717" w:type="dxa"/>
            <w:vAlign w:val="center"/>
          </w:tcPr>
          <w:p w:rsidR="00892A46" w:rsidRDefault="00892A46" w:rsidP="00D86A66">
            <w:pPr>
              <w:spacing w:before="40" w:after="40" w:line="360" w:lineRule="auto"/>
              <w:jc w:val="center"/>
              <w:rPr>
                <w:rFonts w:ascii="宋体" w:hAnsi="宋体"/>
                <w:szCs w:val="21"/>
              </w:rPr>
            </w:pPr>
            <w:r>
              <w:rPr>
                <w:rFonts w:ascii="宋体" w:hAnsi="宋体" w:hint="eastAsia"/>
                <w:szCs w:val="21"/>
              </w:rPr>
              <w:t>序号</w:t>
            </w:r>
          </w:p>
        </w:tc>
        <w:tc>
          <w:tcPr>
            <w:tcW w:w="732" w:type="dxa"/>
            <w:vAlign w:val="center"/>
          </w:tcPr>
          <w:p w:rsidR="00892A46" w:rsidRDefault="00892A46" w:rsidP="00D86A66">
            <w:pPr>
              <w:spacing w:before="40" w:after="40" w:line="360" w:lineRule="auto"/>
              <w:jc w:val="center"/>
              <w:rPr>
                <w:rFonts w:ascii="宋体" w:hAnsi="宋体"/>
                <w:szCs w:val="21"/>
              </w:rPr>
            </w:pPr>
            <w:r>
              <w:rPr>
                <w:rFonts w:ascii="宋体" w:hAnsi="宋体" w:hint="eastAsia"/>
                <w:szCs w:val="21"/>
              </w:rPr>
              <w:t>11</w:t>
            </w:r>
          </w:p>
        </w:tc>
        <w:tc>
          <w:tcPr>
            <w:tcW w:w="733" w:type="dxa"/>
            <w:vAlign w:val="center"/>
          </w:tcPr>
          <w:p w:rsidR="00892A46" w:rsidRDefault="00892A46" w:rsidP="00D86A66">
            <w:pPr>
              <w:spacing w:before="40" w:after="40" w:line="360" w:lineRule="auto"/>
              <w:jc w:val="center"/>
              <w:rPr>
                <w:rFonts w:ascii="宋体" w:hAnsi="宋体"/>
                <w:szCs w:val="21"/>
              </w:rPr>
            </w:pPr>
            <w:r>
              <w:rPr>
                <w:rFonts w:ascii="宋体" w:hAnsi="宋体" w:hint="eastAsia"/>
                <w:szCs w:val="21"/>
              </w:rPr>
              <w:t>12</w:t>
            </w:r>
          </w:p>
        </w:tc>
        <w:tc>
          <w:tcPr>
            <w:tcW w:w="734" w:type="dxa"/>
            <w:vAlign w:val="center"/>
          </w:tcPr>
          <w:p w:rsidR="00892A46" w:rsidRDefault="00892A46" w:rsidP="00D86A66">
            <w:pPr>
              <w:spacing w:before="40" w:after="40" w:line="360" w:lineRule="auto"/>
              <w:jc w:val="center"/>
              <w:rPr>
                <w:rFonts w:ascii="宋体" w:hAnsi="宋体"/>
                <w:szCs w:val="21"/>
              </w:rPr>
            </w:pPr>
          </w:p>
        </w:tc>
        <w:tc>
          <w:tcPr>
            <w:tcW w:w="734" w:type="dxa"/>
            <w:vAlign w:val="center"/>
          </w:tcPr>
          <w:p w:rsidR="00892A46" w:rsidRDefault="00892A46" w:rsidP="00D86A66">
            <w:pPr>
              <w:spacing w:before="40" w:after="40" w:line="360" w:lineRule="auto"/>
              <w:jc w:val="center"/>
              <w:rPr>
                <w:rFonts w:ascii="宋体" w:hAnsi="宋体"/>
                <w:szCs w:val="21"/>
              </w:rPr>
            </w:pPr>
          </w:p>
        </w:tc>
        <w:tc>
          <w:tcPr>
            <w:tcW w:w="734" w:type="dxa"/>
            <w:vAlign w:val="center"/>
          </w:tcPr>
          <w:p w:rsidR="00892A46" w:rsidRDefault="00892A46" w:rsidP="00D86A66">
            <w:pPr>
              <w:spacing w:before="40" w:after="40" w:line="360" w:lineRule="auto"/>
              <w:jc w:val="center"/>
              <w:rPr>
                <w:rFonts w:ascii="宋体" w:hAnsi="宋体"/>
                <w:szCs w:val="21"/>
              </w:rPr>
            </w:pPr>
          </w:p>
        </w:tc>
        <w:tc>
          <w:tcPr>
            <w:tcW w:w="734" w:type="dxa"/>
            <w:vAlign w:val="center"/>
          </w:tcPr>
          <w:p w:rsidR="00892A46" w:rsidRDefault="00892A46" w:rsidP="00D86A66">
            <w:pPr>
              <w:spacing w:before="40" w:after="40" w:line="360" w:lineRule="auto"/>
              <w:jc w:val="center"/>
              <w:rPr>
                <w:rFonts w:ascii="宋体" w:hAnsi="宋体"/>
                <w:szCs w:val="21"/>
              </w:rPr>
            </w:pPr>
          </w:p>
        </w:tc>
        <w:tc>
          <w:tcPr>
            <w:tcW w:w="734" w:type="dxa"/>
            <w:vAlign w:val="center"/>
          </w:tcPr>
          <w:p w:rsidR="00892A46" w:rsidRDefault="00892A46" w:rsidP="00D86A66">
            <w:pPr>
              <w:spacing w:before="40" w:after="40" w:line="360" w:lineRule="auto"/>
              <w:jc w:val="center"/>
              <w:rPr>
                <w:rFonts w:ascii="宋体" w:hAnsi="宋体"/>
                <w:szCs w:val="21"/>
              </w:rPr>
            </w:pPr>
          </w:p>
        </w:tc>
        <w:tc>
          <w:tcPr>
            <w:tcW w:w="734" w:type="dxa"/>
            <w:vAlign w:val="center"/>
          </w:tcPr>
          <w:p w:rsidR="00892A46" w:rsidRDefault="00892A46" w:rsidP="00D86A66">
            <w:pPr>
              <w:spacing w:before="40" w:after="40" w:line="360" w:lineRule="auto"/>
              <w:jc w:val="center"/>
              <w:rPr>
                <w:rFonts w:ascii="宋体" w:hAnsi="宋体"/>
                <w:szCs w:val="21"/>
              </w:rPr>
            </w:pPr>
          </w:p>
        </w:tc>
        <w:tc>
          <w:tcPr>
            <w:tcW w:w="735" w:type="dxa"/>
            <w:vAlign w:val="center"/>
          </w:tcPr>
          <w:p w:rsidR="00892A46" w:rsidRDefault="00892A46" w:rsidP="00D86A66">
            <w:pPr>
              <w:spacing w:before="40" w:after="40" w:line="360" w:lineRule="auto"/>
              <w:jc w:val="center"/>
              <w:rPr>
                <w:rFonts w:ascii="宋体" w:hAnsi="宋体"/>
                <w:szCs w:val="21"/>
              </w:rPr>
            </w:pPr>
          </w:p>
        </w:tc>
        <w:tc>
          <w:tcPr>
            <w:tcW w:w="758" w:type="dxa"/>
            <w:vAlign w:val="center"/>
          </w:tcPr>
          <w:p w:rsidR="00892A46" w:rsidRDefault="00892A46" w:rsidP="00D86A66">
            <w:pPr>
              <w:spacing w:before="40" w:after="40" w:line="360" w:lineRule="auto"/>
              <w:jc w:val="center"/>
              <w:rPr>
                <w:rFonts w:ascii="宋体" w:hAnsi="宋体"/>
                <w:szCs w:val="21"/>
              </w:rPr>
            </w:pPr>
          </w:p>
        </w:tc>
      </w:tr>
      <w:tr w:rsidR="00892A46" w:rsidTr="00D86A66">
        <w:trPr>
          <w:jc w:val="center"/>
        </w:trPr>
        <w:tc>
          <w:tcPr>
            <w:tcW w:w="717" w:type="dxa"/>
            <w:vAlign w:val="center"/>
          </w:tcPr>
          <w:p w:rsidR="00892A46" w:rsidRDefault="00892A46" w:rsidP="00D86A66">
            <w:pPr>
              <w:spacing w:before="40" w:after="40" w:line="360" w:lineRule="auto"/>
              <w:jc w:val="center"/>
              <w:rPr>
                <w:rFonts w:ascii="宋体" w:hAnsi="宋体"/>
                <w:szCs w:val="21"/>
              </w:rPr>
            </w:pPr>
            <w:r>
              <w:rPr>
                <w:rFonts w:ascii="宋体" w:hAnsi="宋体" w:hint="eastAsia"/>
                <w:szCs w:val="21"/>
              </w:rPr>
              <w:t>答案</w:t>
            </w:r>
          </w:p>
        </w:tc>
        <w:tc>
          <w:tcPr>
            <w:tcW w:w="732" w:type="dxa"/>
            <w:vAlign w:val="center"/>
          </w:tcPr>
          <w:p w:rsidR="00892A46" w:rsidRDefault="00867627" w:rsidP="00D86A66">
            <w:pPr>
              <w:spacing w:before="40" w:after="40" w:line="360" w:lineRule="auto"/>
              <w:jc w:val="center"/>
              <w:rPr>
                <w:rFonts w:ascii="宋体" w:hAnsi="宋体"/>
                <w:szCs w:val="21"/>
              </w:rPr>
            </w:pPr>
            <w:r>
              <w:rPr>
                <w:rFonts w:ascii="宋体" w:hAnsi="宋体" w:hint="eastAsia"/>
                <w:szCs w:val="21"/>
              </w:rPr>
              <w:t>D</w:t>
            </w:r>
          </w:p>
        </w:tc>
        <w:tc>
          <w:tcPr>
            <w:tcW w:w="733" w:type="dxa"/>
            <w:vAlign w:val="center"/>
          </w:tcPr>
          <w:p w:rsidR="00892A46" w:rsidRDefault="00867627" w:rsidP="00D86A66">
            <w:pPr>
              <w:spacing w:before="40" w:after="40" w:line="360" w:lineRule="auto"/>
              <w:jc w:val="center"/>
              <w:rPr>
                <w:rFonts w:ascii="宋体" w:hAnsi="宋体"/>
                <w:szCs w:val="21"/>
              </w:rPr>
            </w:pPr>
            <w:r>
              <w:rPr>
                <w:rFonts w:ascii="宋体" w:hAnsi="宋体" w:hint="eastAsia"/>
                <w:szCs w:val="21"/>
              </w:rPr>
              <w:t>A</w:t>
            </w:r>
          </w:p>
        </w:tc>
        <w:tc>
          <w:tcPr>
            <w:tcW w:w="734" w:type="dxa"/>
            <w:vAlign w:val="center"/>
          </w:tcPr>
          <w:p w:rsidR="00892A46" w:rsidRDefault="00892A46" w:rsidP="00D86A66">
            <w:pPr>
              <w:spacing w:before="40" w:after="40" w:line="360" w:lineRule="auto"/>
              <w:jc w:val="center"/>
              <w:rPr>
                <w:rFonts w:ascii="宋体" w:hAnsi="宋体"/>
                <w:szCs w:val="21"/>
              </w:rPr>
            </w:pPr>
          </w:p>
        </w:tc>
        <w:tc>
          <w:tcPr>
            <w:tcW w:w="734" w:type="dxa"/>
            <w:vAlign w:val="center"/>
          </w:tcPr>
          <w:p w:rsidR="00892A46" w:rsidRDefault="00892A46" w:rsidP="00D86A66">
            <w:pPr>
              <w:spacing w:before="40" w:after="40" w:line="360" w:lineRule="auto"/>
              <w:jc w:val="center"/>
              <w:rPr>
                <w:rFonts w:ascii="宋体" w:hAnsi="宋体"/>
                <w:szCs w:val="21"/>
              </w:rPr>
            </w:pPr>
          </w:p>
        </w:tc>
        <w:tc>
          <w:tcPr>
            <w:tcW w:w="734" w:type="dxa"/>
            <w:vAlign w:val="center"/>
          </w:tcPr>
          <w:p w:rsidR="00892A46" w:rsidRDefault="00892A46" w:rsidP="00D86A66">
            <w:pPr>
              <w:spacing w:before="40" w:after="40" w:line="360" w:lineRule="auto"/>
              <w:jc w:val="center"/>
              <w:rPr>
                <w:rFonts w:ascii="宋体" w:hAnsi="宋体"/>
                <w:szCs w:val="21"/>
              </w:rPr>
            </w:pPr>
          </w:p>
        </w:tc>
        <w:tc>
          <w:tcPr>
            <w:tcW w:w="734" w:type="dxa"/>
            <w:vAlign w:val="center"/>
          </w:tcPr>
          <w:p w:rsidR="00892A46" w:rsidRDefault="00892A46" w:rsidP="00D86A66">
            <w:pPr>
              <w:spacing w:before="40" w:after="40" w:line="360" w:lineRule="auto"/>
              <w:jc w:val="center"/>
              <w:rPr>
                <w:rFonts w:ascii="宋体" w:hAnsi="宋体"/>
                <w:szCs w:val="21"/>
              </w:rPr>
            </w:pPr>
          </w:p>
        </w:tc>
        <w:tc>
          <w:tcPr>
            <w:tcW w:w="734" w:type="dxa"/>
            <w:vAlign w:val="center"/>
          </w:tcPr>
          <w:p w:rsidR="00892A46" w:rsidRDefault="00892A46" w:rsidP="00D86A66">
            <w:pPr>
              <w:spacing w:before="40" w:after="40" w:line="360" w:lineRule="auto"/>
              <w:jc w:val="center"/>
              <w:rPr>
                <w:rFonts w:ascii="宋体" w:hAnsi="宋体"/>
                <w:szCs w:val="21"/>
              </w:rPr>
            </w:pPr>
          </w:p>
        </w:tc>
        <w:tc>
          <w:tcPr>
            <w:tcW w:w="734" w:type="dxa"/>
            <w:vAlign w:val="center"/>
          </w:tcPr>
          <w:p w:rsidR="00892A46" w:rsidRDefault="00892A46" w:rsidP="00D86A66">
            <w:pPr>
              <w:spacing w:before="40" w:after="40" w:line="360" w:lineRule="auto"/>
              <w:jc w:val="center"/>
              <w:rPr>
                <w:rFonts w:ascii="宋体" w:hAnsi="宋体"/>
                <w:szCs w:val="21"/>
              </w:rPr>
            </w:pPr>
          </w:p>
        </w:tc>
        <w:tc>
          <w:tcPr>
            <w:tcW w:w="735" w:type="dxa"/>
            <w:vAlign w:val="center"/>
          </w:tcPr>
          <w:p w:rsidR="00892A46" w:rsidRDefault="00892A46" w:rsidP="00D86A66">
            <w:pPr>
              <w:spacing w:before="40" w:after="40" w:line="360" w:lineRule="auto"/>
              <w:jc w:val="center"/>
              <w:rPr>
                <w:rFonts w:ascii="宋体" w:hAnsi="宋体"/>
                <w:szCs w:val="21"/>
              </w:rPr>
            </w:pPr>
          </w:p>
        </w:tc>
        <w:tc>
          <w:tcPr>
            <w:tcW w:w="758" w:type="dxa"/>
            <w:vAlign w:val="center"/>
          </w:tcPr>
          <w:p w:rsidR="00892A46" w:rsidRDefault="00892A46" w:rsidP="00D86A66">
            <w:pPr>
              <w:spacing w:before="40" w:after="40" w:line="360" w:lineRule="auto"/>
              <w:jc w:val="center"/>
              <w:rPr>
                <w:rFonts w:ascii="宋体" w:hAnsi="宋体"/>
                <w:szCs w:val="21"/>
              </w:rPr>
            </w:pPr>
          </w:p>
        </w:tc>
      </w:tr>
    </w:tbl>
    <w:p w:rsidR="00892A46" w:rsidRPr="00267C4B" w:rsidRDefault="00892A46" w:rsidP="00892A46">
      <w:pPr>
        <w:pStyle w:val="a6"/>
        <w:numPr>
          <w:ilvl w:val="0"/>
          <w:numId w:val="9"/>
        </w:numPr>
        <w:spacing w:before="40" w:after="40" w:line="360" w:lineRule="auto"/>
        <w:ind w:firstLineChars="0"/>
        <w:rPr>
          <w:rFonts w:ascii="宋体" w:hAnsi="宋体"/>
          <w:szCs w:val="21"/>
        </w:rPr>
      </w:pPr>
      <w:r w:rsidRPr="00267C4B">
        <w:rPr>
          <w:rFonts w:ascii="宋体" w:hAnsi="宋体" w:hint="eastAsia"/>
          <w:szCs w:val="21"/>
        </w:rPr>
        <w:t>多选题</w:t>
      </w:r>
    </w:p>
    <w:tbl>
      <w:tblPr>
        <w:tblStyle w:val="a7"/>
        <w:tblW w:w="0" w:type="auto"/>
        <w:jc w:val="center"/>
        <w:tblInd w:w="443" w:type="dxa"/>
        <w:tblLook w:val="04A0" w:firstRow="1" w:lastRow="0" w:firstColumn="1" w:lastColumn="0" w:noHBand="0" w:noVBand="1"/>
      </w:tblPr>
      <w:tblGrid>
        <w:gridCol w:w="717"/>
        <w:gridCol w:w="732"/>
        <w:gridCol w:w="733"/>
        <w:gridCol w:w="734"/>
        <w:gridCol w:w="734"/>
        <w:gridCol w:w="734"/>
        <w:gridCol w:w="734"/>
        <w:gridCol w:w="734"/>
        <w:gridCol w:w="734"/>
        <w:gridCol w:w="735"/>
        <w:gridCol w:w="758"/>
      </w:tblGrid>
      <w:tr w:rsidR="00892A46" w:rsidTr="00AE0DAB">
        <w:trPr>
          <w:jc w:val="center"/>
        </w:trPr>
        <w:tc>
          <w:tcPr>
            <w:tcW w:w="717" w:type="dxa"/>
            <w:vAlign w:val="center"/>
          </w:tcPr>
          <w:p w:rsidR="00892A46" w:rsidRDefault="00892A46" w:rsidP="00D86A66">
            <w:pPr>
              <w:spacing w:before="40" w:after="40" w:line="360" w:lineRule="auto"/>
              <w:jc w:val="center"/>
              <w:rPr>
                <w:rFonts w:ascii="宋体" w:hAnsi="宋体"/>
                <w:szCs w:val="21"/>
              </w:rPr>
            </w:pPr>
            <w:r>
              <w:rPr>
                <w:rFonts w:ascii="宋体" w:hAnsi="宋体" w:hint="eastAsia"/>
                <w:szCs w:val="21"/>
              </w:rPr>
              <w:t>序号</w:t>
            </w:r>
          </w:p>
        </w:tc>
        <w:tc>
          <w:tcPr>
            <w:tcW w:w="732" w:type="dxa"/>
            <w:vAlign w:val="center"/>
          </w:tcPr>
          <w:p w:rsidR="00892A46" w:rsidRDefault="00892A46" w:rsidP="00D86A66">
            <w:pPr>
              <w:spacing w:before="40" w:after="40" w:line="360" w:lineRule="auto"/>
              <w:jc w:val="center"/>
              <w:rPr>
                <w:rFonts w:ascii="宋体" w:hAnsi="宋体"/>
                <w:szCs w:val="21"/>
              </w:rPr>
            </w:pPr>
            <w:r>
              <w:rPr>
                <w:rFonts w:ascii="宋体" w:hAnsi="宋体" w:hint="eastAsia"/>
                <w:szCs w:val="21"/>
              </w:rPr>
              <w:t>1</w:t>
            </w:r>
          </w:p>
        </w:tc>
        <w:tc>
          <w:tcPr>
            <w:tcW w:w="733" w:type="dxa"/>
            <w:vAlign w:val="center"/>
          </w:tcPr>
          <w:p w:rsidR="00892A46" w:rsidRDefault="00892A46" w:rsidP="00D86A66">
            <w:pPr>
              <w:spacing w:before="40" w:after="40" w:line="360" w:lineRule="auto"/>
              <w:jc w:val="center"/>
              <w:rPr>
                <w:rFonts w:ascii="宋体" w:hAnsi="宋体"/>
                <w:szCs w:val="21"/>
              </w:rPr>
            </w:pPr>
            <w:r>
              <w:rPr>
                <w:rFonts w:ascii="宋体" w:hAnsi="宋体" w:hint="eastAsia"/>
                <w:szCs w:val="21"/>
              </w:rPr>
              <w:t>2</w:t>
            </w:r>
          </w:p>
        </w:tc>
        <w:tc>
          <w:tcPr>
            <w:tcW w:w="734" w:type="dxa"/>
            <w:vAlign w:val="center"/>
          </w:tcPr>
          <w:p w:rsidR="00892A46" w:rsidRDefault="00892A46" w:rsidP="00D86A66">
            <w:pPr>
              <w:spacing w:before="40" w:after="40" w:line="360" w:lineRule="auto"/>
              <w:jc w:val="center"/>
              <w:rPr>
                <w:rFonts w:ascii="宋体" w:hAnsi="宋体"/>
                <w:szCs w:val="21"/>
              </w:rPr>
            </w:pPr>
            <w:r>
              <w:rPr>
                <w:rFonts w:ascii="宋体" w:hAnsi="宋体" w:hint="eastAsia"/>
                <w:szCs w:val="21"/>
              </w:rPr>
              <w:t>3</w:t>
            </w:r>
          </w:p>
        </w:tc>
        <w:tc>
          <w:tcPr>
            <w:tcW w:w="734" w:type="dxa"/>
            <w:vAlign w:val="center"/>
          </w:tcPr>
          <w:p w:rsidR="00892A46" w:rsidRDefault="00892A46" w:rsidP="00D86A66">
            <w:pPr>
              <w:spacing w:before="40" w:after="40" w:line="360" w:lineRule="auto"/>
              <w:jc w:val="center"/>
              <w:rPr>
                <w:rFonts w:ascii="宋体" w:hAnsi="宋体"/>
                <w:szCs w:val="21"/>
              </w:rPr>
            </w:pPr>
            <w:r>
              <w:rPr>
                <w:rFonts w:ascii="宋体" w:hAnsi="宋体" w:hint="eastAsia"/>
                <w:szCs w:val="21"/>
              </w:rPr>
              <w:t>4</w:t>
            </w:r>
          </w:p>
        </w:tc>
        <w:tc>
          <w:tcPr>
            <w:tcW w:w="734" w:type="dxa"/>
            <w:vAlign w:val="center"/>
          </w:tcPr>
          <w:p w:rsidR="00892A46" w:rsidRDefault="00892A46" w:rsidP="00D86A66">
            <w:pPr>
              <w:spacing w:before="40" w:after="40" w:line="360" w:lineRule="auto"/>
              <w:jc w:val="center"/>
              <w:rPr>
                <w:rFonts w:ascii="宋体" w:hAnsi="宋体"/>
                <w:szCs w:val="21"/>
              </w:rPr>
            </w:pPr>
            <w:r>
              <w:rPr>
                <w:rFonts w:ascii="宋体" w:hAnsi="宋体" w:hint="eastAsia"/>
                <w:szCs w:val="21"/>
              </w:rPr>
              <w:t>5</w:t>
            </w:r>
          </w:p>
        </w:tc>
        <w:tc>
          <w:tcPr>
            <w:tcW w:w="734" w:type="dxa"/>
            <w:vAlign w:val="center"/>
          </w:tcPr>
          <w:p w:rsidR="00892A46" w:rsidRDefault="00892A46" w:rsidP="00D86A66">
            <w:pPr>
              <w:spacing w:before="40" w:after="40" w:line="360" w:lineRule="auto"/>
              <w:jc w:val="center"/>
              <w:rPr>
                <w:rFonts w:ascii="宋体" w:hAnsi="宋体"/>
                <w:szCs w:val="21"/>
              </w:rPr>
            </w:pPr>
            <w:r>
              <w:rPr>
                <w:rFonts w:ascii="宋体" w:hAnsi="宋体" w:hint="eastAsia"/>
                <w:szCs w:val="21"/>
              </w:rPr>
              <w:t>6</w:t>
            </w:r>
          </w:p>
        </w:tc>
        <w:tc>
          <w:tcPr>
            <w:tcW w:w="734" w:type="dxa"/>
            <w:vAlign w:val="center"/>
          </w:tcPr>
          <w:p w:rsidR="00892A46" w:rsidRDefault="00892A46" w:rsidP="00D86A66">
            <w:pPr>
              <w:spacing w:before="40" w:after="40" w:line="360" w:lineRule="auto"/>
              <w:jc w:val="center"/>
              <w:rPr>
                <w:rFonts w:ascii="宋体" w:hAnsi="宋体"/>
                <w:szCs w:val="21"/>
              </w:rPr>
            </w:pPr>
            <w:r>
              <w:rPr>
                <w:rFonts w:ascii="宋体" w:hAnsi="宋体" w:hint="eastAsia"/>
                <w:szCs w:val="21"/>
              </w:rPr>
              <w:t>7</w:t>
            </w:r>
          </w:p>
        </w:tc>
        <w:tc>
          <w:tcPr>
            <w:tcW w:w="734" w:type="dxa"/>
            <w:tcBorders>
              <w:right w:val="single" w:sz="4" w:space="0" w:color="auto"/>
            </w:tcBorders>
            <w:vAlign w:val="center"/>
          </w:tcPr>
          <w:p w:rsidR="00892A46" w:rsidRDefault="00892A46" w:rsidP="00D86A66">
            <w:pPr>
              <w:spacing w:before="40" w:after="40" w:line="360" w:lineRule="auto"/>
              <w:jc w:val="center"/>
              <w:rPr>
                <w:rFonts w:ascii="宋体" w:hAnsi="宋体"/>
                <w:szCs w:val="21"/>
              </w:rPr>
            </w:pPr>
            <w:r>
              <w:rPr>
                <w:rFonts w:ascii="宋体" w:hAnsi="宋体" w:hint="eastAsia"/>
                <w:szCs w:val="21"/>
              </w:rPr>
              <w:t>8</w:t>
            </w:r>
          </w:p>
        </w:tc>
        <w:tc>
          <w:tcPr>
            <w:tcW w:w="735" w:type="dxa"/>
            <w:tcBorders>
              <w:top w:val="nil"/>
              <w:left w:val="single" w:sz="4" w:space="0" w:color="auto"/>
              <w:bottom w:val="nil"/>
              <w:right w:val="nil"/>
            </w:tcBorders>
            <w:vAlign w:val="center"/>
          </w:tcPr>
          <w:p w:rsidR="00892A46" w:rsidRDefault="00892A46" w:rsidP="00D86A66">
            <w:pPr>
              <w:spacing w:before="40" w:after="40" w:line="360" w:lineRule="auto"/>
              <w:jc w:val="center"/>
              <w:rPr>
                <w:rFonts w:ascii="宋体" w:hAnsi="宋体"/>
                <w:szCs w:val="21"/>
              </w:rPr>
            </w:pPr>
          </w:p>
        </w:tc>
        <w:tc>
          <w:tcPr>
            <w:tcW w:w="758" w:type="dxa"/>
            <w:tcBorders>
              <w:top w:val="nil"/>
              <w:left w:val="nil"/>
              <w:bottom w:val="nil"/>
              <w:right w:val="nil"/>
            </w:tcBorders>
            <w:vAlign w:val="center"/>
          </w:tcPr>
          <w:p w:rsidR="00892A46" w:rsidRDefault="00892A46" w:rsidP="00D86A66">
            <w:pPr>
              <w:spacing w:before="40" w:after="40" w:line="360" w:lineRule="auto"/>
              <w:jc w:val="center"/>
              <w:rPr>
                <w:rFonts w:ascii="宋体" w:hAnsi="宋体"/>
                <w:szCs w:val="21"/>
              </w:rPr>
            </w:pPr>
          </w:p>
        </w:tc>
      </w:tr>
      <w:tr w:rsidR="00892A46" w:rsidTr="00AE0DAB">
        <w:trPr>
          <w:jc w:val="center"/>
        </w:trPr>
        <w:tc>
          <w:tcPr>
            <w:tcW w:w="717" w:type="dxa"/>
            <w:vAlign w:val="center"/>
          </w:tcPr>
          <w:p w:rsidR="00892A46" w:rsidRDefault="00892A46" w:rsidP="00D86A66">
            <w:pPr>
              <w:spacing w:before="40" w:after="40" w:line="360" w:lineRule="auto"/>
              <w:jc w:val="center"/>
              <w:rPr>
                <w:rFonts w:ascii="宋体" w:hAnsi="宋体"/>
                <w:szCs w:val="21"/>
              </w:rPr>
            </w:pPr>
            <w:r>
              <w:rPr>
                <w:rFonts w:ascii="宋体" w:hAnsi="宋体" w:hint="eastAsia"/>
                <w:szCs w:val="21"/>
              </w:rPr>
              <w:t>答案</w:t>
            </w:r>
          </w:p>
        </w:tc>
        <w:tc>
          <w:tcPr>
            <w:tcW w:w="732" w:type="dxa"/>
            <w:vAlign w:val="center"/>
          </w:tcPr>
          <w:p w:rsidR="00892A46" w:rsidRDefault="00AE0DAB" w:rsidP="00D86A66">
            <w:pPr>
              <w:spacing w:before="40" w:after="40" w:line="360" w:lineRule="auto"/>
              <w:jc w:val="center"/>
              <w:rPr>
                <w:rFonts w:ascii="宋体" w:hAnsi="宋体"/>
                <w:szCs w:val="21"/>
              </w:rPr>
            </w:pPr>
            <w:r>
              <w:rPr>
                <w:rFonts w:ascii="宋体" w:hAnsi="宋体" w:hint="eastAsia"/>
                <w:szCs w:val="21"/>
              </w:rPr>
              <w:t>ABD</w:t>
            </w:r>
          </w:p>
        </w:tc>
        <w:tc>
          <w:tcPr>
            <w:tcW w:w="733" w:type="dxa"/>
            <w:vAlign w:val="center"/>
          </w:tcPr>
          <w:p w:rsidR="00892A46" w:rsidRDefault="00AE0DAB" w:rsidP="00D86A66">
            <w:pPr>
              <w:spacing w:before="40" w:after="40" w:line="360" w:lineRule="auto"/>
              <w:jc w:val="center"/>
              <w:rPr>
                <w:rFonts w:ascii="宋体" w:hAnsi="宋体"/>
                <w:szCs w:val="21"/>
              </w:rPr>
            </w:pPr>
            <w:r>
              <w:rPr>
                <w:rFonts w:ascii="宋体" w:hAnsi="宋体" w:hint="eastAsia"/>
                <w:szCs w:val="21"/>
              </w:rPr>
              <w:t>ABCD</w:t>
            </w:r>
          </w:p>
        </w:tc>
        <w:tc>
          <w:tcPr>
            <w:tcW w:w="734" w:type="dxa"/>
            <w:vAlign w:val="center"/>
          </w:tcPr>
          <w:p w:rsidR="00892A46" w:rsidRDefault="00AE0DAB" w:rsidP="00D86A66">
            <w:pPr>
              <w:spacing w:before="40" w:after="40" w:line="360" w:lineRule="auto"/>
              <w:jc w:val="center"/>
              <w:rPr>
                <w:rFonts w:ascii="宋体" w:hAnsi="宋体"/>
                <w:szCs w:val="21"/>
              </w:rPr>
            </w:pPr>
            <w:r>
              <w:rPr>
                <w:rFonts w:ascii="宋体" w:hAnsi="宋体" w:hint="eastAsia"/>
                <w:szCs w:val="21"/>
              </w:rPr>
              <w:t>ABCD</w:t>
            </w:r>
          </w:p>
        </w:tc>
        <w:tc>
          <w:tcPr>
            <w:tcW w:w="734" w:type="dxa"/>
            <w:vAlign w:val="center"/>
          </w:tcPr>
          <w:p w:rsidR="00892A46" w:rsidRDefault="00AE0DAB" w:rsidP="00D86A66">
            <w:pPr>
              <w:spacing w:before="40" w:after="40" w:line="360" w:lineRule="auto"/>
              <w:jc w:val="center"/>
              <w:rPr>
                <w:rFonts w:ascii="宋体" w:hAnsi="宋体"/>
                <w:szCs w:val="21"/>
              </w:rPr>
            </w:pPr>
            <w:r>
              <w:rPr>
                <w:rFonts w:ascii="宋体" w:hAnsi="宋体" w:hint="eastAsia"/>
                <w:szCs w:val="21"/>
              </w:rPr>
              <w:t>ABCD</w:t>
            </w:r>
          </w:p>
        </w:tc>
        <w:tc>
          <w:tcPr>
            <w:tcW w:w="734" w:type="dxa"/>
            <w:vAlign w:val="center"/>
          </w:tcPr>
          <w:p w:rsidR="00892A46" w:rsidRDefault="00AE0DAB" w:rsidP="00D86A66">
            <w:pPr>
              <w:spacing w:before="40" w:after="40" w:line="360" w:lineRule="auto"/>
              <w:jc w:val="center"/>
              <w:rPr>
                <w:rFonts w:ascii="宋体" w:hAnsi="宋体"/>
                <w:szCs w:val="21"/>
              </w:rPr>
            </w:pPr>
            <w:r>
              <w:rPr>
                <w:rFonts w:ascii="宋体" w:hAnsi="宋体" w:hint="eastAsia"/>
                <w:szCs w:val="21"/>
              </w:rPr>
              <w:t>AB</w:t>
            </w:r>
          </w:p>
        </w:tc>
        <w:tc>
          <w:tcPr>
            <w:tcW w:w="734" w:type="dxa"/>
            <w:vAlign w:val="center"/>
          </w:tcPr>
          <w:p w:rsidR="00892A46" w:rsidRDefault="00AE0DAB" w:rsidP="00D86A66">
            <w:pPr>
              <w:spacing w:before="40" w:after="40" w:line="360" w:lineRule="auto"/>
              <w:jc w:val="center"/>
              <w:rPr>
                <w:rFonts w:ascii="宋体" w:hAnsi="宋体"/>
                <w:szCs w:val="21"/>
              </w:rPr>
            </w:pPr>
            <w:r w:rsidRPr="00AE0DAB">
              <w:rPr>
                <w:rFonts w:ascii="宋体" w:hAnsi="宋体" w:hint="eastAsia"/>
                <w:szCs w:val="21"/>
              </w:rPr>
              <w:t>ABCD</w:t>
            </w:r>
          </w:p>
        </w:tc>
        <w:tc>
          <w:tcPr>
            <w:tcW w:w="734" w:type="dxa"/>
            <w:vAlign w:val="center"/>
          </w:tcPr>
          <w:p w:rsidR="00892A46" w:rsidRDefault="00AE0DAB" w:rsidP="00D86A66">
            <w:pPr>
              <w:spacing w:before="40" w:after="40" w:line="360" w:lineRule="auto"/>
              <w:jc w:val="center"/>
              <w:rPr>
                <w:rFonts w:ascii="宋体" w:hAnsi="宋体"/>
                <w:szCs w:val="21"/>
              </w:rPr>
            </w:pPr>
            <w:r>
              <w:rPr>
                <w:rFonts w:ascii="宋体" w:hAnsi="宋体" w:hint="eastAsia"/>
                <w:szCs w:val="21"/>
              </w:rPr>
              <w:t>ABCD</w:t>
            </w:r>
          </w:p>
        </w:tc>
        <w:tc>
          <w:tcPr>
            <w:tcW w:w="734" w:type="dxa"/>
            <w:tcBorders>
              <w:right w:val="single" w:sz="4" w:space="0" w:color="auto"/>
            </w:tcBorders>
            <w:vAlign w:val="center"/>
          </w:tcPr>
          <w:p w:rsidR="00892A46" w:rsidRDefault="00AE0DAB" w:rsidP="00D86A66">
            <w:pPr>
              <w:spacing w:before="40" w:after="40" w:line="360" w:lineRule="auto"/>
              <w:jc w:val="center"/>
              <w:rPr>
                <w:rFonts w:ascii="宋体" w:hAnsi="宋体"/>
                <w:szCs w:val="21"/>
              </w:rPr>
            </w:pPr>
            <w:r>
              <w:rPr>
                <w:rFonts w:ascii="宋体" w:hAnsi="宋体" w:hint="eastAsia"/>
                <w:szCs w:val="21"/>
              </w:rPr>
              <w:t>ABCD</w:t>
            </w:r>
          </w:p>
        </w:tc>
        <w:tc>
          <w:tcPr>
            <w:tcW w:w="735" w:type="dxa"/>
            <w:tcBorders>
              <w:top w:val="nil"/>
              <w:left w:val="single" w:sz="4" w:space="0" w:color="auto"/>
              <w:bottom w:val="nil"/>
              <w:right w:val="nil"/>
            </w:tcBorders>
            <w:vAlign w:val="center"/>
          </w:tcPr>
          <w:p w:rsidR="00892A46" w:rsidRDefault="00892A46" w:rsidP="00D86A66">
            <w:pPr>
              <w:spacing w:before="40" w:after="40" w:line="360" w:lineRule="auto"/>
              <w:jc w:val="center"/>
              <w:rPr>
                <w:rFonts w:ascii="宋体" w:hAnsi="宋体"/>
                <w:szCs w:val="21"/>
              </w:rPr>
            </w:pPr>
          </w:p>
        </w:tc>
        <w:tc>
          <w:tcPr>
            <w:tcW w:w="758" w:type="dxa"/>
            <w:tcBorders>
              <w:top w:val="nil"/>
              <w:left w:val="nil"/>
              <w:bottom w:val="nil"/>
              <w:right w:val="nil"/>
            </w:tcBorders>
            <w:vAlign w:val="center"/>
          </w:tcPr>
          <w:p w:rsidR="00892A46" w:rsidRDefault="00892A46" w:rsidP="00D86A66">
            <w:pPr>
              <w:spacing w:before="40" w:after="40" w:line="360" w:lineRule="auto"/>
              <w:jc w:val="center"/>
              <w:rPr>
                <w:rFonts w:ascii="宋体" w:hAnsi="宋体"/>
                <w:szCs w:val="21"/>
              </w:rPr>
            </w:pPr>
          </w:p>
        </w:tc>
      </w:tr>
    </w:tbl>
    <w:p w:rsidR="00892A46" w:rsidRPr="00591740" w:rsidRDefault="00892A46" w:rsidP="00892A46">
      <w:pPr>
        <w:pStyle w:val="a6"/>
        <w:numPr>
          <w:ilvl w:val="0"/>
          <w:numId w:val="9"/>
        </w:numPr>
        <w:spacing w:before="40" w:after="40" w:line="360" w:lineRule="auto"/>
        <w:ind w:firstLineChars="0"/>
        <w:rPr>
          <w:rFonts w:ascii="宋体" w:hAnsi="宋体"/>
          <w:szCs w:val="21"/>
        </w:rPr>
      </w:pPr>
      <w:r w:rsidRPr="00591740">
        <w:rPr>
          <w:rFonts w:ascii="宋体" w:hAnsi="宋体" w:hint="eastAsia"/>
          <w:szCs w:val="21"/>
        </w:rPr>
        <w:t>判断题</w:t>
      </w:r>
    </w:p>
    <w:tbl>
      <w:tblPr>
        <w:tblStyle w:val="a7"/>
        <w:tblW w:w="0" w:type="auto"/>
        <w:jc w:val="center"/>
        <w:tblInd w:w="443" w:type="dxa"/>
        <w:tblLook w:val="04A0" w:firstRow="1" w:lastRow="0" w:firstColumn="1" w:lastColumn="0" w:noHBand="0" w:noVBand="1"/>
      </w:tblPr>
      <w:tblGrid>
        <w:gridCol w:w="717"/>
        <w:gridCol w:w="732"/>
        <w:gridCol w:w="733"/>
        <w:gridCol w:w="734"/>
        <w:gridCol w:w="734"/>
        <w:gridCol w:w="734"/>
        <w:gridCol w:w="734"/>
        <w:gridCol w:w="734"/>
        <w:gridCol w:w="734"/>
        <w:gridCol w:w="735"/>
        <w:gridCol w:w="758"/>
      </w:tblGrid>
      <w:tr w:rsidR="00892A46" w:rsidTr="00BD419A">
        <w:trPr>
          <w:jc w:val="center"/>
        </w:trPr>
        <w:tc>
          <w:tcPr>
            <w:tcW w:w="717" w:type="dxa"/>
            <w:vAlign w:val="center"/>
          </w:tcPr>
          <w:p w:rsidR="00892A46" w:rsidRDefault="00892A46" w:rsidP="00D86A66">
            <w:pPr>
              <w:spacing w:before="40" w:after="40" w:line="360" w:lineRule="auto"/>
              <w:jc w:val="center"/>
              <w:rPr>
                <w:rFonts w:ascii="宋体" w:hAnsi="宋体"/>
                <w:szCs w:val="21"/>
              </w:rPr>
            </w:pPr>
            <w:r>
              <w:rPr>
                <w:rFonts w:ascii="宋体" w:hAnsi="宋体" w:hint="eastAsia"/>
                <w:szCs w:val="21"/>
              </w:rPr>
              <w:t>序号</w:t>
            </w:r>
          </w:p>
        </w:tc>
        <w:tc>
          <w:tcPr>
            <w:tcW w:w="732" w:type="dxa"/>
            <w:vAlign w:val="center"/>
          </w:tcPr>
          <w:p w:rsidR="00892A46" w:rsidRDefault="00892A46" w:rsidP="00D86A66">
            <w:pPr>
              <w:spacing w:before="40" w:after="40" w:line="360" w:lineRule="auto"/>
              <w:jc w:val="center"/>
              <w:rPr>
                <w:rFonts w:ascii="宋体" w:hAnsi="宋体"/>
                <w:szCs w:val="21"/>
              </w:rPr>
            </w:pPr>
            <w:r>
              <w:rPr>
                <w:rFonts w:ascii="宋体" w:hAnsi="宋体" w:hint="eastAsia"/>
                <w:szCs w:val="21"/>
              </w:rPr>
              <w:t>1</w:t>
            </w:r>
          </w:p>
        </w:tc>
        <w:tc>
          <w:tcPr>
            <w:tcW w:w="733" w:type="dxa"/>
            <w:vAlign w:val="center"/>
          </w:tcPr>
          <w:p w:rsidR="00892A46" w:rsidRDefault="00892A46" w:rsidP="00D86A66">
            <w:pPr>
              <w:spacing w:before="40" w:after="40" w:line="360" w:lineRule="auto"/>
              <w:jc w:val="center"/>
              <w:rPr>
                <w:rFonts w:ascii="宋体" w:hAnsi="宋体"/>
                <w:szCs w:val="21"/>
              </w:rPr>
            </w:pPr>
            <w:r>
              <w:rPr>
                <w:rFonts w:ascii="宋体" w:hAnsi="宋体" w:hint="eastAsia"/>
                <w:szCs w:val="21"/>
              </w:rPr>
              <w:t>2</w:t>
            </w:r>
          </w:p>
        </w:tc>
        <w:tc>
          <w:tcPr>
            <w:tcW w:w="734" w:type="dxa"/>
            <w:vAlign w:val="center"/>
          </w:tcPr>
          <w:p w:rsidR="00892A46" w:rsidRDefault="00892A46" w:rsidP="00D86A66">
            <w:pPr>
              <w:spacing w:before="40" w:after="40" w:line="360" w:lineRule="auto"/>
              <w:jc w:val="center"/>
              <w:rPr>
                <w:rFonts w:ascii="宋体" w:hAnsi="宋体"/>
                <w:szCs w:val="21"/>
              </w:rPr>
            </w:pPr>
            <w:r>
              <w:rPr>
                <w:rFonts w:ascii="宋体" w:hAnsi="宋体" w:hint="eastAsia"/>
                <w:szCs w:val="21"/>
              </w:rPr>
              <w:t>3</w:t>
            </w:r>
          </w:p>
        </w:tc>
        <w:tc>
          <w:tcPr>
            <w:tcW w:w="734" w:type="dxa"/>
            <w:vAlign w:val="center"/>
          </w:tcPr>
          <w:p w:rsidR="00892A46" w:rsidRDefault="00892A46" w:rsidP="00D86A66">
            <w:pPr>
              <w:spacing w:before="40" w:after="40" w:line="360" w:lineRule="auto"/>
              <w:jc w:val="center"/>
              <w:rPr>
                <w:rFonts w:ascii="宋体" w:hAnsi="宋体"/>
                <w:szCs w:val="21"/>
              </w:rPr>
            </w:pPr>
            <w:r>
              <w:rPr>
                <w:rFonts w:ascii="宋体" w:hAnsi="宋体" w:hint="eastAsia"/>
                <w:szCs w:val="21"/>
              </w:rPr>
              <w:t>4</w:t>
            </w:r>
          </w:p>
        </w:tc>
        <w:tc>
          <w:tcPr>
            <w:tcW w:w="734" w:type="dxa"/>
            <w:vAlign w:val="center"/>
          </w:tcPr>
          <w:p w:rsidR="00892A46" w:rsidRDefault="00892A46" w:rsidP="00D86A66">
            <w:pPr>
              <w:spacing w:before="40" w:after="40" w:line="360" w:lineRule="auto"/>
              <w:jc w:val="center"/>
              <w:rPr>
                <w:rFonts w:ascii="宋体" w:hAnsi="宋体"/>
                <w:szCs w:val="21"/>
              </w:rPr>
            </w:pPr>
            <w:r>
              <w:rPr>
                <w:rFonts w:ascii="宋体" w:hAnsi="宋体" w:hint="eastAsia"/>
                <w:szCs w:val="21"/>
              </w:rPr>
              <w:t>5</w:t>
            </w:r>
          </w:p>
        </w:tc>
        <w:tc>
          <w:tcPr>
            <w:tcW w:w="734" w:type="dxa"/>
            <w:vAlign w:val="center"/>
          </w:tcPr>
          <w:p w:rsidR="00892A46" w:rsidRDefault="00892A46" w:rsidP="00D86A66">
            <w:pPr>
              <w:spacing w:before="40" w:after="40" w:line="360" w:lineRule="auto"/>
              <w:jc w:val="center"/>
              <w:rPr>
                <w:rFonts w:ascii="宋体" w:hAnsi="宋体"/>
                <w:szCs w:val="21"/>
              </w:rPr>
            </w:pPr>
            <w:r>
              <w:rPr>
                <w:rFonts w:ascii="宋体" w:hAnsi="宋体" w:hint="eastAsia"/>
                <w:szCs w:val="21"/>
              </w:rPr>
              <w:t>6</w:t>
            </w:r>
          </w:p>
        </w:tc>
        <w:tc>
          <w:tcPr>
            <w:tcW w:w="734" w:type="dxa"/>
            <w:tcBorders>
              <w:right w:val="single" w:sz="4" w:space="0" w:color="auto"/>
            </w:tcBorders>
            <w:vAlign w:val="center"/>
          </w:tcPr>
          <w:p w:rsidR="00892A46" w:rsidRDefault="00892A46" w:rsidP="00D86A66">
            <w:pPr>
              <w:spacing w:before="40" w:after="40" w:line="360" w:lineRule="auto"/>
              <w:jc w:val="center"/>
              <w:rPr>
                <w:rFonts w:ascii="宋体" w:hAnsi="宋体"/>
                <w:szCs w:val="21"/>
              </w:rPr>
            </w:pPr>
            <w:r>
              <w:rPr>
                <w:rFonts w:ascii="宋体" w:hAnsi="宋体" w:hint="eastAsia"/>
                <w:szCs w:val="21"/>
              </w:rPr>
              <w:t>7</w:t>
            </w:r>
          </w:p>
        </w:tc>
        <w:tc>
          <w:tcPr>
            <w:tcW w:w="734" w:type="dxa"/>
            <w:tcBorders>
              <w:top w:val="nil"/>
              <w:left w:val="single" w:sz="4" w:space="0" w:color="auto"/>
              <w:bottom w:val="nil"/>
              <w:right w:val="nil"/>
            </w:tcBorders>
            <w:vAlign w:val="center"/>
          </w:tcPr>
          <w:p w:rsidR="00892A46" w:rsidRDefault="00892A46" w:rsidP="00D86A66">
            <w:pPr>
              <w:spacing w:before="40" w:after="40" w:line="360" w:lineRule="auto"/>
              <w:jc w:val="center"/>
              <w:rPr>
                <w:rFonts w:ascii="宋体" w:hAnsi="宋体"/>
                <w:szCs w:val="21"/>
              </w:rPr>
            </w:pPr>
          </w:p>
        </w:tc>
        <w:tc>
          <w:tcPr>
            <w:tcW w:w="735" w:type="dxa"/>
            <w:tcBorders>
              <w:top w:val="nil"/>
              <w:left w:val="nil"/>
              <w:bottom w:val="nil"/>
              <w:right w:val="nil"/>
            </w:tcBorders>
            <w:vAlign w:val="center"/>
          </w:tcPr>
          <w:p w:rsidR="00892A46" w:rsidRDefault="00892A46" w:rsidP="00D86A66">
            <w:pPr>
              <w:spacing w:before="40" w:after="40" w:line="360" w:lineRule="auto"/>
              <w:jc w:val="center"/>
              <w:rPr>
                <w:rFonts w:ascii="宋体" w:hAnsi="宋体"/>
                <w:szCs w:val="21"/>
              </w:rPr>
            </w:pPr>
          </w:p>
        </w:tc>
        <w:tc>
          <w:tcPr>
            <w:tcW w:w="758" w:type="dxa"/>
            <w:tcBorders>
              <w:top w:val="nil"/>
              <w:left w:val="nil"/>
              <w:bottom w:val="nil"/>
              <w:right w:val="nil"/>
            </w:tcBorders>
            <w:vAlign w:val="center"/>
          </w:tcPr>
          <w:p w:rsidR="00892A46" w:rsidRDefault="00892A46" w:rsidP="00D86A66">
            <w:pPr>
              <w:spacing w:before="40" w:after="40" w:line="360" w:lineRule="auto"/>
              <w:jc w:val="center"/>
              <w:rPr>
                <w:rFonts w:ascii="宋体" w:hAnsi="宋体"/>
                <w:szCs w:val="21"/>
              </w:rPr>
            </w:pPr>
          </w:p>
        </w:tc>
      </w:tr>
      <w:tr w:rsidR="00892A46" w:rsidTr="00BD419A">
        <w:trPr>
          <w:jc w:val="center"/>
        </w:trPr>
        <w:tc>
          <w:tcPr>
            <w:tcW w:w="717" w:type="dxa"/>
            <w:vAlign w:val="center"/>
          </w:tcPr>
          <w:p w:rsidR="00892A46" w:rsidRDefault="00892A46" w:rsidP="00D86A66">
            <w:pPr>
              <w:spacing w:before="40" w:after="40" w:line="360" w:lineRule="auto"/>
              <w:jc w:val="center"/>
              <w:rPr>
                <w:rFonts w:ascii="宋体" w:hAnsi="宋体"/>
                <w:szCs w:val="21"/>
              </w:rPr>
            </w:pPr>
            <w:r>
              <w:rPr>
                <w:rFonts w:ascii="宋体" w:hAnsi="宋体" w:hint="eastAsia"/>
                <w:szCs w:val="21"/>
              </w:rPr>
              <w:t>答案</w:t>
            </w:r>
          </w:p>
        </w:tc>
        <w:tc>
          <w:tcPr>
            <w:tcW w:w="732" w:type="dxa"/>
            <w:vAlign w:val="center"/>
          </w:tcPr>
          <w:p w:rsidR="00892A46" w:rsidRDefault="00BD419A" w:rsidP="00D86A66">
            <w:pPr>
              <w:spacing w:before="40" w:after="40" w:line="360" w:lineRule="auto"/>
              <w:jc w:val="center"/>
              <w:rPr>
                <w:rFonts w:ascii="宋体" w:hAnsi="宋体"/>
                <w:szCs w:val="21"/>
              </w:rPr>
            </w:pPr>
            <w:r>
              <w:rPr>
                <w:rFonts w:hint="eastAsia"/>
              </w:rPr>
              <w:t>√</w:t>
            </w:r>
          </w:p>
        </w:tc>
        <w:tc>
          <w:tcPr>
            <w:tcW w:w="733" w:type="dxa"/>
            <w:vAlign w:val="center"/>
          </w:tcPr>
          <w:p w:rsidR="00892A46" w:rsidRDefault="00BD419A" w:rsidP="00D86A66">
            <w:pPr>
              <w:spacing w:before="40" w:after="40" w:line="360" w:lineRule="auto"/>
              <w:jc w:val="center"/>
              <w:rPr>
                <w:rFonts w:ascii="宋体" w:hAnsi="宋体"/>
                <w:szCs w:val="21"/>
              </w:rPr>
            </w:pPr>
            <w:r>
              <w:rPr>
                <w:rFonts w:hint="eastAsia"/>
              </w:rPr>
              <w:t>×</w:t>
            </w:r>
          </w:p>
        </w:tc>
        <w:tc>
          <w:tcPr>
            <w:tcW w:w="734" w:type="dxa"/>
            <w:vAlign w:val="center"/>
          </w:tcPr>
          <w:p w:rsidR="00892A46" w:rsidRDefault="00BD419A" w:rsidP="00D86A66">
            <w:pPr>
              <w:spacing w:before="40" w:after="40" w:line="360" w:lineRule="auto"/>
              <w:jc w:val="center"/>
              <w:rPr>
                <w:rFonts w:ascii="宋体" w:hAnsi="宋体"/>
                <w:szCs w:val="21"/>
              </w:rPr>
            </w:pPr>
            <w:r>
              <w:rPr>
                <w:rFonts w:hint="eastAsia"/>
              </w:rPr>
              <w:t>√</w:t>
            </w:r>
          </w:p>
        </w:tc>
        <w:tc>
          <w:tcPr>
            <w:tcW w:w="734" w:type="dxa"/>
            <w:vAlign w:val="center"/>
          </w:tcPr>
          <w:p w:rsidR="00892A46" w:rsidRDefault="00BD419A" w:rsidP="00D86A66">
            <w:pPr>
              <w:spacing w:before="40" w:after="40" w:line="360" w:lineRule="auto"/>
              <w:jc w:val="center"/>
              <w:rPr>
                <w:rFonts w:ascii="宋体" w:hAnsi="宋体"/>
                <w:szCs w:val="21"/>
              </w:rPr>
            </w:pPr>
            <w:r>
              <w:rPr>
                <w:rFonts w:hint="eastAsia"/>
              </w:rPr>
              <w:t>√</w:t>
            </w:r>
          </w:p>
        </w:tc>
        <w:tc>
          <w:tcPr>
            <w:tcW w:w="734" w:type="dxa"/>
            <w:vAlign w:val="center"/>
          </w:tcPr>
          <w:p w:rsidR="00892A46" w:rsidRDefault="00BD419A" w:rsidP="00D86A66">
            <w:pPr>
              <w:spacing w:before="40" w:after="40" w:line="360" w:lineRule="auto"/>
              <w:jc w:val="center"/>
              <w:rPr>
                <w:rFonts w:ascii="宋体" w:hAnsi="宋体"/>
                <w:szCs w:val="21"/>
              </w:rPr>
            </w:pPr>
            <w:r>
              <w:rPr>
                <w:rFonts w:hint="eastAsia"/>
              </w:rPr>
              <w:t>√</w:t>
            </w:r>
          </w:p>
        </w:tc>
        <w:tc>
          <w:tcPr>
            <w:tcW w:w="734" w:type="dxa"/>
            <w:vAlign w:val="center"/>
          </w:tcPr>
          <w:p w:rsidR="00892A46" w:rsidRDefault="00BD419A" w:rsidP="00D86A66">
            <w:pPr>
              <w:spacing w:before="40" w:after="40" w:line="360" w:lineRule="auto"/>
              <w:jc w:val="center"/>
              <w:rPr>
                <w:rFonts w:ascii="宋体" w:hAnsi="宋体"/>
                <w:szCs w:val="21"/>
              </w:rPr>
            </w:pPr>
            <w:r>
              <w:rPr>
                <w:rFonts w:hint="eastAsia"/>
              </w:rPr>
              <w:t>×</w:t>
            </w:r>
          </w:p>
        </w:tc>
        <w:tc>
          <w:tcPr>
            <w:tcW w:w="734" w:type="dxa"/>
            <w:tcBorders>
              <w:right w:val="single" w:sz="4" w:space="0" w:color="auto"/>
            </w:tcBorders>
            <w:vAlign w:val="center"/>
          </w:tcPr>
          <w:p w:rsidR="00892A46" w:rsidRDefault="00BD419A" w:rsidP="00D86A66">
            <w:pPr>
              <w:spacing w:before="40" w:after="40" w:line="360" w:lineRule="auto"/>
              <w:jc w:val="center"/>
              <w:rPr>
                <w:rFonts w:ascii="宋体" w:hAnsi="宋体"/>
                <w:szCs w:val="21"/>
              </w:rPr>
            </w:pPr>
            <w:r>
              <w:rPr>
                <w:rFonts w:hint="eastAsia"/>
              </w:rPr>
              <w:t>×</w:t>
            </w:r>
          </w:p>
        </w:tc>
        <w:tc>
          <w:tcPr>
            <w:tcW w:w="734" w:type="dxa"/>
            <w:tcBorders>
              <w:top w:val="nil"/>
              <w:left w:val="single" w:sz="4" w:space="0" w:color="auto"/>
              <w:bottom w:val="nil"/>
              <w:right w:val="nil"/>
            </w:tcBorders>
            <w:vAlign w:val="center"/>
          </w:tcPr>
          <w:p w:rsidR="00892A46" w:rsidRDefault="00892A46" w:rsidP="00D86A66">
            <w:pPr>
              <w:spacing w:before="40" w:after="40" w:line="360" w:lineRule="auto"/>
              <w:jc w:val="center"/>
              <w:rPr>
                <w:rFonts w:ascii="宋体" w:hAnsi="宋体"/>
                <w:szCs w:val="21"/>
              </w:rPr>
            </w:pPr>
          </w:p>
        </w:tc>
        <w:tc>
          <w:tcPr>
            <w:tcW w:w="735" w:type="dxa"/>
            <w:tcBorders>
              <w:top w:val="nil"/>
              <w:left w:val="nil"/>
              <w:bottom w:val="nil"/>
              <w:right w:val="nil"/>
            </w:tcBorders>
            <w:vAlign w:val="center"/>
          </w:tcPr>
          <w:p w:rsidR="00892A46" w:rsidRDefault="00892A46" w:rsidP="00D86A66">
            <w:pPr>
              <w:spacing w:before="40" w:after="40" w:line="360" w:lineRule="auto"/>
              <w:jc w:val="center"/>
              <w:rPr>
                <w:rFonts w:ascii="宋体" w:hAnsi="宋体"/>
                <w:szCs w:val="21"/>
              </w:rPr>
            </w:pPr>
          </w:p>
        </w:tc>
        <w:tc>
          <w:tcPr>
            <w:tcW w:w="758" w:type="dxa"/>
            <w:tcBorders>
              <w:top w:val="nil"/>
              <w:left w:val="nil"/>
              <w:bottom w:val="nil"/>
              <w:right w:val="nil"/>
            </w:tcBorders>
            <w:vAlign w:val="center"/>
          </w:tcPr>
          <w:p w:rsidR="00892A46" w:rsidRDefault="00892A46" w:rsidP="00D86A66">
            <w:pPr>
              <w:spacing w:before="40" w:after="40" w:line="360" w:lineRule="auto"/>
              <w:jc w:val="center"/>
              <w:rPr>
                <w:rFonts w:ascii="宋体" w:hAnsi="宋体"/>
                <w:szCs w:val="21"/>
              </w:rPr>
            </w:pPr>
          </w:p>
        </w:tc>
      </w:tr>
    </w:tbl>
    <w:p w:rsidR="00892A46" w:rsidRDefault="00892A46" w:rsidP="00892A46">
      <w:pPr>
        <w:spacing w:before="40" w:after="40" w:line="360" w:lineRule="auto"/>
        <w:ind w:firstLineChars="211" w:firstLine="443"/>
        <w:rPr>
          <w:rFonts w:ascii="宋体" w:hAnsi="宋体"/>
          <w:szCs w:val="21"/>
        </w:rPr>
      </w:pPr>
      <w:r>
        <w:rPr>
          <w:rFonts w:ascii="宋体" w:hAnsi="宋体" w:hint="eastAsia"/>
          <w:szCs w:val="21"/>
        </w:rPr>
        <w:t>四、简单题</w:t>
      </w:r>
    </w:p>
    <w:p w:rsidR="009A3B60" w:rsidRDefault="009A3B60" w:rsidP="009A3B60">
      <w:pPr>
        <w:spacing w:before="40" w:after="40" w:line="360" w:lineRule="auto"/>
        <w:ind w:firstLineChars="211" w:firstLine="443"/>
        <w:rPr>
          <w:rFonts w:ascii="宋体" w:hAnsi="宋体" w:hint="eastAsia"/>
          <w:szCs w:val="21"/>
        </w:rPr>
      </w:pPr>
      <w:r>
        <w:rPr>
          <w:rFonts w:ascii="宋体" w:hAnsi="宋体" w:hint="eastAsia"/>
          <w:szCs w:val="21"/>
        </w:rPr>
        <w:t>1.请简述“互联网＋”的概念。</w:t>
      </w:r>
    </w:p>
    <w:p w:rsidR="005938FD" w:rsidRPr="001B492D" w:rsidRDefault="005938FD" w:rsidP="001B492D">
      <w:pPr>
        <w:spacing w:line="360" w:lineRule="auto"/>
        <w:ind w:firstLine="425"/>
        <w:rPr>
          <w:rFonts w:ascii="宋体" w:hAnsi="宋体"/>
          <w:szCs w:val="21"/>
        </w:rPr>
      </w:pPr>
      <w:r>
        <w:rPr>
          <w:rFonts w:ascii="宋体" w:hAnsi="宋体" w:hint="eastAsia"/>
          <w:szCs w:val="21"/>
        </w:rPr>
        <w:t>答：</w:t>
      </w:r>
      <w:r w:rsidR="001B492D">
        <w:rPr>
          <w:rFonts w:ascii="宋体" w:hAnsi="宋体" w:hint="eastAsia"/>
          <w:szCs w:val="21"/>
        </w:rPr>
        <w:t>“互联网+”是指在创新2.0（信息时代、知识社会的创新形式）推动下由互联网发展起来的新业态，也是在知识社会创新2.0推动下由互联网形态演进、催生的经济社会发展的新业态。</w:t>
      </w:r>
    </w:p>
    <w:p w:rsidR="009A3B60" w:rsidRDefault="009A3B60" w:rsidP="009A3B60">
      <w:pPr>
        <w:spacing w:before="40" w:after="40" w:line="360" w:lineRule="auto"/>
        <w:ind w:firstLineChars="211" w:firstLine="443"/>
        <w:rPr>
          <w:rFonts w:ascii="宋体" w:hAnsi="宋体" w:hint="eastAsia"/>
          <w:szCs w:val="21"/>
        </w:rPr>
      </w:pPr>
      <w:r>
        <w:rPr>
          <w:rFonts w:ascii="宋体" w:hAnsi="宋体" w:hint="eastAsia"/>
          <w:szCs w:val="21"/>
        </w:rPr>
        <w:t>2.请简述“互联网＋”在物流中的应用。</w:t>
      </w:r>
    </w:p>
    <w:p w:rsidR="001B492D" w:rsidRDefault="001B492D" w:rsidP="009A3B60">
      <w:pPr>
        <w:spacing w:before="40" w:after="40" w:line="360" w:lineRule="auto"/>
        <w:ind w:firstLineChars="211" w:firstLine="443"/>
        <w:rPr>
          <w:rFonts w:ascii="宋体" w:hAnsi="宋体"/>
          <w:szCs w:val="21"/>
        </w:rPr>
      </w:pPr>
      <w:r>
        <w:rPr>
          <w:rFonts w:ascii="宋体" w:hAnsi="宋体" w:hint="eastAsia"/>
          <w:szCs w:val="21"/>
        </w:rPr>
        <w:t>答：</w:t>
      </w:r>
      <w:r w:rsidR="00FA43DF">
        <w:rPr>
          <w:rFonts w:hint="eastAsia"/>
        </w:rPr>
        <w:t>“</w:t>
      </w:r>
      <w:r w:rsidR="00FA43DF">
        <w:rPr>
          <w:rFonts w:ascii="宋体" w:hAnsi="宋体" w:hint="eastAsia"/>
          <w:szCs w:val="21"/>
        </w:rPr>
        <w:t>互联网+”技术在物流行业的应用有很多，</w:t>
      </w:r>
      <w:r w:rsidR="00FA43DF" w:rsidRPr="00A527A8">
        <w:rPr>
          <w:rFonts w:ascii="宋体" w:hAnsi="宋体" w:hint="eastAsia"/>
          <w:szCs w:val="21"/>
        </w:rPr>
        <w:t>互联网+时代不仅能对物流行业的资源进行整合，有助于改变我国物流行业整体“散、乱、小、差”，交易双方信息不对称，中间过程冗余，标准化程度不高等方面缺陷。而且，互联网与物流的结合，能够使金融、物联网、智能制造等元素也融入到物流行业的当中，提高物流行业的附加值</w:t>
      </w:r>
      <w:r w:rsidR="00FA43DF">
        <w:rPr>
          <w:rFonts w:ascii="宋体" w:hAnsi="宋体" w:hint="eastAsia"/>
          <w:szCs w:val="21"/>
        </w:rPr>
        <w:t>。</w:t>
      </w:r>
    </w:p>
    <w:p w:rsidR="009A3B60" w:rsidRDefault="009A3B60" w:rsidP="009A3B60">
      <w:pPr>
        <w:spacing w:line="360" w:lineRule="auto"/>
        <w:ind w:firstLineChars="200" w:firstLine="420"/>
        <w:rPr>
          <w:rFonts w:ascii="宋体" w:hAnsi="宋体" w:hint="eastAsia"/>
          <w:szCs w:val="21"/>
        </w:rPr>
      </w:pPr>
      <w:r>
        <w:rPr>
          <w:rFonts w:ascii="宋体" w:hAnsi="宋体" w:hint="eastAsia"/>
          <w:szCs w:val="21"/>
        </w:rPr>
        <w:t>3.试简述“互联网＋”对物流的促进作用。</w:t>
      </w:r>
    </w:p>
    <w:p w:rsidR="00FA43DF" w:rsidRDefault="00FA43DF" w:rsidP="00FA43DF">
      <w:pPr>
        <w:spacing w:line="360" w:lineRule="auto"/>
        <w:ind w:firstLine="425"/>
        <w:rPr>
          <w:rFonts w:ascii="宋体" w:hAnsi="宋体" w:hint="eastAsia"/>
          <w:szCs w:val="21"/>
        </w:rPr>
      </w:pPr>
      <w:r>
        <w:rPr>
          <w:rFonts w:ascii="宋体" w:hAnsi="宋体" w:hint="eastAsia"/>
          <w:szCs w:val="21"/>
        </w:rPr>
        <w:t>答：</w:t>
      </w:r>
      <w:r>
        <w:rPr>
          <w:rFonts w:ascii="宋体" w:hAnsi="宋体" w:hint="eastAsia"/>
          <w:szCs w:val="21"/>
        </w:rPr>
        <w:t>“互联网＋”对物流的促进作用</w:t>
      </w:r>
      <w:r>
        <w:rPr>
          <w:rFonts w:ascii="宋体" w:hAnsi="宋体" w:hint="eastAsia"/>
          <w:szCs w:val="21"/>
        </w:rPr>
        <w:t>主要体现：</w:t>
      </w:r>
    </w:p>
    <w:p w:rsidR="00FA43DF" w:rsidRDefault="00FA43DF" w:rsidP="00FA43DF">
      <w:pPr>
        <w:spacing w:line="360" w:lineRule="auto"/>
        <w:ind w:firstLine="425"/>
        <w:rPr>
          <w:rFonts w:hAnsi="宋体"/>
          <w:szCs w:val="21"/>
        </w:rPr>
      </w:pPr>
      <w:r>
        <w:rPr>
          <w:rFonts w:hAnsi="宋体" w:hint="eastAsia"/>
          <w:szCs w:val="21"/>
        </w:rPr>
        <w:t>（</w:t>
      </w:r>
      <w:r>
        <w:rPr>
          <w:rFonts w:hAnsi="宋体" w:hint="eastAsia"/>
          <w:szCs w:val="21"/>
        </w:rPr>
        <w:t>1</w:t>
      </w:r>
      <w:r>
        <w:rPr>
          <w:rFonts w:hAnsi="宋体" w:hint="eastAsia"/>
          <w:szCs w:val="21"/>
        </w:rPr>
        <w:t>）有效降低物流成本，缩短物流时间</w:t>
      </w:r>
      <w:r>
        <w:rPr>
          <w:rFonts w:hAnsi="宋体" w:hint="eastAsia"/>
          <w:szCs w:val="21"/>
        </w:rPr>
        <w:t>；</w:t>
      </w:r>
    </w:p>
    <w:p w:rsidR="00FA43DF" w:rsidRDefault="00FA43DF" w:rsidP="00FA43DF">
      <w:pPr>
        <w:spacing w:line="360" w:lineRule="auto"/>
        <w:ind w:firstLine="425"/>
        <w:rPr>
          <w:rFonts w:hAnsi="宋体"/>
          <w:szCs w:val="21"/>
        </w:rPr>
      </w:pPr>
      <w:r>
        <w:rPr>
          <w:rFonts w:hAnsi="宋体" w:hint="eastAsia"/>
          <w:szCs w:val="21"/>
        </w:rPr>
        <w:t>（</w:t>
      </w:r>
      <w:r>
        <w:rPr>
          <w:rFonts w:hAnsi="宋体" w:hint="eastAsia"/>
          <w:szCs w:val="21"/>
        </w:rPr>
        <w:t>2</w:t>
      </w:r>
      <w:r>
        <w:rPr>
          <w:rFonts w:hAnsi="宋体" w:hint="eastAsia"/>
          <w:szCs w:val="21"/>
        </w:rPr>
        <w:t>）满足用户需求，实现信息资源共享</w:t>
      </w:r>
      <w:r>
        <w:rPr>
          <w:rFonts w:hAnsi="宋体" w:hint="eastAsia"/>
          <w:szCs w:val="21"/>
        </w:rPr>
        <w:t>；</w:t>
      </w:r>
    </w:p>
    <w:p w:rsidR="00FA43DF" w:rsidRPr="00F54CD0" w:rsidRDefault="00FA43DF" w:rsidP="00F54CD0">
      <w:pPr>
        <w:spacing w:line="360" w:lineRule="auto"/>
        <w:ind w:firstLine="425"/>
        <w:rPr>
          <w:rFonts w:hAnsi="宋体"/>
          <w:szCs w:val="21"/>
        </w:rPr>
      </w:pPr>
      <w:r>
        <w:rPr>
          <w:rFonts w:hAnsi="宋体" w:hint="eastAsia"/>
          <w:szCs w:val="21"/>
        </w:rPr>
        <w:t>（</w:t>
      </w:r>
      <w:r>
        <w:rPr>
          <w:rFonts w:hAnsi="宋体" w:hint="eastAsia"/>
          <w:szCs w:val="21"/>
        </w:rPr>
        <w:t>3</w:t>
      </w:r>
      <w:r>
        <w:rPr>
          <w:rFonts w:hAnsi="宋体" w:hint="eastAsia"/>
          <w:szCs w:val="21"/>
        </w:rPr>
        <w:t>）让现代物流企业顺应时代发展</w:t>
      </w:r>
      <w:r>
        <w:rPr>
          <w:rFonts w:hAnsi="宋体" w:hint="eastAsia"/>
          <w:szCs w:val="21"/>
        </w:rPr>
        <w:t>。</w:t>
      </w:r>
    </w:p>
    <w:p w:rsidR="009A3B60" w:rsidRDefault="009A3B60" w:rsidP="009A3B60">
      <w:pPr>
        <w:spacing w:before="40" w:after="40" w:line="360" w:lineRule="auto"/>
        <w:ind w:firstLineChars="211" w:firstLine="443"/>
        <w:rPr>
          <w:rFonts w:ascii="宋体" w:hAnsi="宋体" w:hint="eastAsia"/>
          <w:szCs w:val="21"/>
        </w:rPr>
      </w:pPr>
      <w:r>
        <w:rPr>
          <w:rFonts w:ascii="宋体" w:hAnsi="宋体"/>
          <w:szCs w:val="21"/>
        </w:rPr>
        <w:lastRenderedPageBreak/>
        <w:t>4</w:t>
      </w:r>
      <w:r>
        <w:rPr>
          <w:rFonts w:ascii="宋体" w:hAnsi="宋体" w:hint="eastAsia"/>
          <w:szCs w:val="21"/>
        </w:rPr>
        <w:t>.请简述大数据技术的概念。</w:t>
      </w:r>
    </w:p>
    <w:p w:rsidR="00F92D56" w:rsidRDefault="00F92D56" w:rsidP="009A3B60">
      <w:pPr>
        <w:spacing w:before="40" w:after="40" w:line="360" w:lineRule="auto"/>
        <w:ind w:firstLineChars="211" w:firstLine="443"/>
        <w:rPr>
          <w:rFonts w:ascii="宋体" w:hAnsi="宋体"/>
          <w:szCs w:val="21"/>
        </w:rPr>
      </w:pPr>
      <w:r>
        <w:rPr>
          <w:rFonts w:ascii="宋体" w:hAnsi="宋体" w:hint="eastAsia"/>
          <w:szCs w:val="21"/>
        </w:rPr>
        <w:t>答：</w:t>
      </w:r>
      <w:r>
        <w:rPr>
          <w:rFonts w:hint="eastAsia"/>
        </w:rPr>
        <w:t>大数据技术分为数据采集、数据存储和管理、数据处理与分析、数据隐私和安全四个技术层面，每个技术层面都由其对应的功能</w:t>
      </w:r>
      <w:r>
        <w:rPr>
          <w:rFonts w:hint="eastAsia"/>
        </w:rPr>
        <w:t>。</w:t>
      </w:r>
    </w:p>
    <w:p w:rsidR="009A3B60" w:rsidRDefault="009A3B60" w:rsidP="009A3B60">
      <w:pPr>
        <w:spacing w:before="40" w:after="40" w:line="360" w:lineRule="auto"/>
        <w:ind w:firstLineChars="211" w:firstLine="443"/>
        <w:rPr>
          <w:rFonts w:ascii="宋体" w:hAnsi="宋体" w:hint="eastAsia"/>
          <w:szCs w:val="21"/>
        </w:rPr>
      </w:pPr>
      <w:r>
        <w:rPr>
          <w:rFonts w:ascii="宋体" w:hAnsi="宋体"/>
          <w:szCs w:val="21"/>
        </w:rPr>
        <w:t>5</w:t>
      </w:r>
      <w:r>
        <w:rPr>
          <w:rFonts w:ascii="宋体" w:hAnsi="宋体" w:hint="eastAsia"/>
          <w:szCs w:val="21"/>
        </w:rPr>
        <w:t>.请简述大数据技术在物流中的应用。</w:t>
      </w:r>
    </w:p>
    <w:p w:rsidR="00ED5843" w:rsidRDefault="00F92D56" w:rsidP="00ED5843">
      <w:pPr>
        <w:spacing w:line="360" w:lineRule="auto"/>
        <w:ind w:firstLine="425"/>
        <w:rPr>
          <w:rFonts w:ascii="宋体" w:hAnsi="宋体" w:hint="eastAsia"/>
          <w:szCs w:val="21"/>
        </w:rPr>
      </w:pPr>
      <w:r>
        <w:rPr>
          <w:rFonts w:ascii="宋体" w:hAnsi="宋体" w:hint="eastAsia"/>
          <w:szCs w:val="21"/>
        </w:rPr>
        <w:t>答：</w:t>
      </w:r>
      <w:r w:rsidR="00ED5843">
        <w:rPr>
          <w:rFonts w:ascii="宋体" w:hAnsi="宋体" w:hint="eastAsia"/>
          <w:szCs w:val="21"/>
        </w:rPr>
        <w:t>大数据技术在物流中的应用</w:t>
      </w:r>
      <w:r w:rsidR="00ED5843">
        <w:rPr>
          <w:rFonts w:ascii="宋体" w:hAnsi="宋体" w:hint="eastAsia"/>
          <w:szCs w:val="21"/>
        </w:rPr>
        <w:t>主要有：</w:t>
      </w:r>
    </w:p>
    <w:p w:rsidR="00ED5843" w:rsidRDefault="00ED5843" w:rsidP="00ED5843">
      <w:pPr>
        <w:spacing w:line="360" w:lineRule="auto"/>
        <w:ind w:firstLine="425"/>
        <w:rPr>
          <w:rFonts w:hAnsi="宋体"/>
          <w:szCs w:val="21"/>
        </w:rPr>
      </w:pPr>
      <w:r>
        <w:rPr>
          <w:rFonts w:hAnsi="宋体" w:hint="eastAsia"/>
          <w:szCs w:val="21"/>
        </w:rPr>
        <w:t>（</w:t>
      </w:r>
      <w:r>
        <w:rPr>
          <w:rFonts w:hAnsi="宋体" w:hint="eastAsia"/>
          <w:szCs w:val="21"/>
        </w:rPr>
        <w:t>1</w:t>
      </w:r>
      <w:r>
        <w:rPr>
          <w:rFonts w:hAnsi="宋体" w:hint="eastAsia"/>
          <w:szCs w:val="21"/>
        </w:rPr>
        <w:t>）</w:t>
      </w:r>
      <w:r>
        <w:rPr>
          <w:rFonts w:hAnsi="宋体" w:hint="eastAsia"/>
          <w:szCs w:val="21"/>
        </w:rPr>
        <w:t>大数据在物流决策中的应用</w:t>
      </w:r>
    </w:p>
    <w:p w:rsidR="00ED5843" w:rsidRDefault="00ED5843" w:rsidP="00ED5843">
      <w:pPr>
        <w:spacing w:line="360" w:lineRule="auto"/>
        <w:ind w:firstLine="425"/>
        <w:rPr>
          <w:rFonts w:hAnsi="宋体"/>
          <w:szCs w:val="21"/>
        </w:rPr>
      </w:pPr>
      <w:r>
        <w:rPr>
          <w:rFonts w:hAnsi="宋体" w:hint="eastAsia"/>
          <w:szCs w:val="21"/>
        </w:rPr>
        <w:t>在物流决策中，大数据技术的应用包括对竞争环境的分析与决策、物流供需的匹配协调、物流资源的优化配置等。</w:t>
      </w:r>
    </w:p>
    <w:p w:rsidR="00ED5843" w:rsidRDefault="00ED5843" w:rsidP="00ED5843">
      <w:pPr>
        <w:spacing w:line="360" w:lineRule="auto"/>
        <w:ind w:firstLine="425"/>
        <w:rPr>
          <w:rFonts w:hAnsi="宋体"/>
          <w:szCs w:val="21"/>
        </w:rPr>
      </w:pPr>
      <w:r>
        <w:rPr>
          <w:rFonts w:hAnsi="宋体" w:hint="eastAsia"/>
          <w:szCs w:val="21"/>
        </w:rPr>
        <w:t>（</w:t>
      </w:r>
      <w:r>
        <w:rPr>
          <w:rFonts w:hAnsi="宋体" w:hint="eastAsia"/>
          <w:szCs w:val="21"/>
        </w:rPr>
        <w:t>2</w:t>
      </w:r>
      <w:r>
        <w:rPr>
          <w:rFonts w:hAnsi="宋体" w:hint="eastAsia"/>
          <w:szCs w:val="21"/>
        </w:rPr>
        <w:t>）</w:t>
      </w:r>
      <w:r>
        <w:rPr>
          <w:rFonts w:hAnsi="宋体" w:hint="eastAsia"/>
          <w:szCs w:val="21"/>
        </w:rPr>
        <w:t>大数据在物流企业行政管理中的应用</w:t>
      </w:r>
    </w:p>
    <w:p w:rsidR="00ED5843" w:rsidRDefault="00ED5843" w:rsidP="00ED5843">
      <w:pPr>
        <w:spacing w:line="360" w:lineRule="auto"/>
        <w:ind w:firstLine="425"/>
        <w:rPr>
          <w:rFonts w:hAnsi="宋体"/>
          <w:szCs w:val="21"/>
        </w:rPr>
      </w:pPr>
      <w:r>
        <w:rPr>
          <w:rFonts w:hAnsi="宋体" w:hint="eastAsia"/>
          <w:szCs w:val="21"/>
        </w:rPr>
        <w:t>大数据技术也可以应用在企业行政管理中。例如，在招聘人才时，企业需要选择合适的人才，那么就要对人才进行个性分析、行为分析、岗位匹配度分析，在对在职人员进行管理时，也需要对他们进行忠诚度、工作满意度等分析。</w:t>
      </w:r>
    </w:p>
    <w:p w:rsidR="00ED5843" w:rsidRDefault="00ED5843" w:rsidP="00ED5843">
      <w:pPr>
        <w:spacing w:line="360" w:lineRule="auto"/>
        <w:ind w:firstLine="425"/>
        <w:rPr>
          <w:rFonts w:hAnsi="宋体"/>
          <w:szCs w:val="21"/>
        </w:rPr>
      </w:pPr>
      <w:r>
        <w:rPr>
          <w:rFonts w:hAnsi="宋体" w:hint="eastAsia"/>
          <w:szCs w:val="21"/>
        </w:rPr>
        <w:t>（</w:t>
      </w:r>
      <w:r>
        <w:rPr>
          <w:rFonts w:hAnsi="宋体" w:hint="eastAsia"/>
          <w:szCs w:val="21"/>
        </w:rPr>
        <w:t>3</w:t>
      </w:r>
      <w:r>
        <w:rPr>
          <w:rFonts w:hAnsi="宋体" w:hint="eastAsia"/>
          <w:szCs w:val="21"/>
        </w:rPr>
        <w:t>）</w:t>
      </w:r>
      <w:r>
        <w:rPr>
          <w:rFonts w:hAnsi="宋体" w:hint="eastAsia"/>
          <w:szCs w:val="21"/>
        </w:rPr>
        <w:t>大数据在物流客户管理中的应用</w:t>
      </w:r>
    </w:p>
    <w:p w:rsidR="00ED5843" w:rsidRDefault="00ED5843" w:rsidP="00ED5843">
      <w:pPr>
        <w:spacing w:line="360" w:lineRule="auto"/>
        <w:ind w:firstLine="425"/>
        <w:rPr>
          <w:rFonts w:hAnsi="宋体"/>
          <w:szCs w:val="21"/>
        </w:rPr>
      </w:pPr>
      <w:r>
        <w:rPr>
          <w:rFonts w:hAnsi="宋体" w:hint="eastAsia"/>
          <w:szCs w:val="21"/>
        </w:rPr>
        <w:t>大数据在物流客户管理中的应用，主要表现在物流服务的客户满意度分析、老客户忠诚度分析、客户需求分析、客户的评价与反馈分析、潜在客户分析等方面。</w:t>
      </w:r>
    </w:p>
    <w:p w:rsidR="00ED5843" w:rsidRDefault="00ED5843" w:rsidP="00ED5843">
      <w:pPr>
        <w:spacing w:line="360" w:lineRule="auto"/>
        <w:ind w:firstLine="425"/>
        <w:rPr>
          <w:rFonts w:hAnsi="宋体"/>
          <w:szCs w:val="21"/>
        </w:rPr>
      </w:pPr>
      <w:r>
        <w:rPr>
          <w:rFonts w:hAnsi="宋体" w:hint="eastAsia"/>
          <w:szCs w:val="21"/>
        </w:rPr>
        <w:t>（</w:t>
      </w:r>
      <w:r>
        <w:rPr>
          <w:rFonts w:hAnsi="宋体" w:hint="eastAsia"/>
          <w:szCs w:val="21"/>
        </w:rPr>
        <w:t>4</w:t>
      </w:r>
      <w:r>
        <w:rPr>
          <w:rFonts w:hAnsi="宋体" w:hint="eastAsia"/>
          <w:szCs w:val="21"/>
        </w:rPr>
        <w:t>）</w:t>
      </w:r>
      <w:r>
        <w:rPr>
          <w:rFonts w:hAnsi="宋体" w:hint="eastAsia"/>
          <w:szCs w:val="21"/>
        </w:rPr>
        <w:t>大数据在物流智能预警中的应用</w:t>
      </w:r>
    </w:p>
    <w:p w:rsidR="00ED5843" w:rsidRDefault="00ED5843" w:rsidP="00ED5843">
      <w:pPr>
        <w:spacing w:line="360" w:lineRule="auto"/>
        <w:ind w:firstLine="425"/>
        <w:rPr>
          <w:rFonts w:hAnsi="宋体"/>
          <w:szCs w:val="21"/>
        </w:rPr>
      </w:pPr>
      <w:r>
        <w:rPr>
          <w:rFonts w:hAnsi="宋体" w:hint="eastAsia"/>
          <w:szCs w:val="21"/>
        </w:rPr>
        <w:t>物流业务的特点有突发性、随机性和不均衡性等，通过大数据分析，可以有效地了解消费者的喜好，预测消费者的消费可能，提前做好商品的调配工作，合理规划物流路线等，从而提高高峰时段物流运送效率。</w:t>
      </w:r>
    </w:p>
    <w:p w:rsidR="00F92D56" w:rsidRPr="00ED5843" w:rsidRDefault="00ED5843" w:rsidP="00F73750">
      <w:pPr>
        <w:spacing w:line="360" w:lineRule="auto"/>
        <w:ind w:firstLine="425"/>
        <w:rPr>
          <w:rFonts w:ascii="宋体" w:hAnsi="宋体"/>
          <w:szCs w:val="21"/>
        </w:rPr>
      </w:pPr>
      <w:r>
        <w:rPr>
          <w:rFonts w:ascii="宋体" w:hAnsi="宋体" w:hint="eastAsia"/>
          <w:szCs w:val="21"/>
        </w:rPr>
        <w:t xml:space="preserve"> 大数据技术作为一项新技术，它给物流业带来了挑战，也带来了机遇，合理利用好大数据技术，将对物流企业的管理决策、客户关系维护和资源配置等有很大帮助。</w:t>
      </w:r>
    </w:p>
    <w:p w:rsidR="009A3B60" w:rsidRDefault="009A3B60" w:rsidP="009A3B60">
      <w:pPr>
        <w:spacing w:before="40" w:after="40" w:line="360" w:lineRule="auto"/>
        <w:ind w:firstLineChars="211" w:firstLine="443"/>
        <w:rPr>
          <w:rFonts w:ascii="宋体" w:hAnsi="宋体" w:hint="eastAsia"/>
          <w:szCs w:val="21"/>
        </w:rPr>
      </w:pPr>
      <w:r>
        <w:rPr>
          <w:rFonts w:ascii="宋体" w:hAnsi="宋体"/>
          <w:szCs w:val="21"/>
        </w:rPr>
        <w:t>6</w:t>
      </w:r>
      <w:r>
        <w:rPr>
          <w:rFonts w:ascii="宋体" w:hAnsi="宋体" w:hint="eastAsia"/>
          <w:szCs w:val="21"/>
        </w:rPr>
        <w:t>.试简述常用数据分析方法。</w:t>
      </w:r>
    </w:p>
    <w:p w:rsidR="00F73750" w:rsidRPr="00F73750" w:rsidRDefault="00F73750" w:rsidP="00F73750">
      <w:pPr>
        <w:spacing w:line="360" w:lineRule="auto"/>
        <w:ind w:firstLine="425"/>
        <w:rPr>
          <w:rFonts w:ascii="宋体" w:hAnsi="宋体"/>
          <w:szCs w:val="21"/>
        </w:rPr>
      </w:pPr>
      <w:r>
        <w:rPr>
          <w:rFonts w:ascii="宋体" w:hAnsi="宋体" w:hint="eastAsia"/>
          <w:szCs w:val="21"/>
        </w:rPr>
        <w:t>答：</w:t>
      </w:r>
      <w:r>
        <w:rPr>
          <w:rFonts w:ascii="宋体" w:hAnsi="宋体" w:hint="eastAsia"/>
          <w:szCs w:val="21"/>
        </w:rPr>
        <w:t>数据挖掘分析领域中，最常用的四种数据分析方法：描述型分析、诊断型分析、预测型分析和指令型分析。</w:t>
      </w:r>
    </w:p>
    <w:p w:rsidR="009A3B60" w:rsidRDefault="009A3B60" w:rsidP="009A3B60">
      <w:pPr>
        <w:spacing w:before="40" w:after="40" w:line="360" w:lineRule="auto"/>
        <w:ind w:firstLineChars="211" w:firstLine="443"/>
        <w:rPr>
          <w:rFonts w:ascii="宋体" w:hAnsi="宋体" w:hint="eastAsia"/>
          <w:szCs w:val="21"/>
        </w:rPr>
      </w:pPr>
      <w:r>
        <w:rPr>
          <w:rFonts w:ascii="宋体" w:hAnsi="宋体"/>
          <w:szCs w:val="21"/>
        </w:rPr>
        <w:t>7</w:t>
      </w:r>
      <w:r>
        <w:rPr>
          <w:rFonts w:ascii="宋体" w:hAnsi="宋体" w:hint="eastAsia"/>
          <w:szCs w:val="21"/>
        </w:rPr>
        <w:t>.请简述云计算的概念。</w:t>
      </w:r>
    </w:p>
    <w:p w:rsidR="00F73750" w:rsidRDefault="00F73750" w:rsidP="009A3B60">
      <w:pPr>
        <w:spacing w:before="40" w:after="40" w:line="360" w:lineRule="auto"/>
        <w:ind w:firstLineChars="211" w:firstLine="443"/>
        <w:rPr>
          <w:rFonts w:ascii="宋体" w:hAnsi="宋体"/>
          <w:szCs w:val="21"/>
        </w:rPr>
      </w:pPr>
      <w:r>
        <w:rPr>
          <w:rFonts w:ascii="宋体" w:hAnsi="宋体" w:hint="eastAsia"/>
          <w:szCs w:val="21"/>
        </w:rPr>
        <w:t>答：</w:t>
      </w:r>
      <w:r w:rsidR="003076DE">
        <w:rPr>
          <w:rFonts w:hint="eastAsia"/>
        </w:rPr>
        <w:t>从广义上讲，云计算技术是一种与信息技术、软件和互联网相关的服务，这种计算资源共享池称为“云”。云计算技术把计算资源集合起来，通过软件实现自动化管理，只需要少数人参与，就可以迅速提供资源。</w:t>
      </w:r>
    </w:p>
    <w:p w:rsidR="009A3B60" w:rsidRDefault="009A3B60" w:rsidP="009A3B60">
      <w:pPr>
        <w:spacing w:before="40" w:after="40" w:line="360" w:lineRule="auto"/>
        <w:ind w:firstLineChars="211" w:firstLine="443"/>
        <w:rPr>
          <w:rFonts w:ascii="宋体" w:hAnsi="宋体" w:hint="eastAsia"/>
          <w:szCs w:val="21"/>
        </w:rPr>
      </w:pPr>
      <w:r>
        <w:rPr>
          <w:rFonts w:ascii="宋体" w:hAnsi="宋体"/>
          <w:szCs w:val="21"/>
        </w:rPr>
        <w:t>8</w:t>
      </w:r>
      <w:r>
        <w:rPr>
          <w:rFonts w:ascii="宋体" w:hAnsi="宋体" w:hint="eastAsia"/>
          <w:szCs w:val="21"/>
        </w:rPr>
        <w:t>.请简述云计算的应用场景。</w:t>
      </w:r>
    </w:p>
    <w:p w:rsidR="00884B7A" w:rsidRDefault="003076DE" w:rsidP="00884B7A">
      <w:pPr>
        <w:spacing w:before="40" w:after="40" w:line="360" w:lineRule="auto"/>
        <w:ind w:firstLineChars="211" w:firstLine="443"/>
      </w:pPr>
      <w:r w:rsidRPr="00884B7A">
        <w:rPr>
          <w:rFonts w:hint="eastAsia"/>
        </w:rPr>
        <w:lastRenderedPageBreak/>
        <w:t>答：</w:t>
      </w:r>
      <w:r w:rsidR="00884B7A" w:rsidRPr="00884B7A">
        <w:rPr>
          <w:rFonts w:hint="eastAsia"/>
        </w:rPr>
        <w:t>简单的云计算技术已经广泛分布在当今的互联网服务中，最常见的是网络搜索引擎和网络邮箱。谷歌和百度是最著名也是大家最熟悉的搜索引擎了，无论何时何地，你只要有移动终端就可以在搜索引擎上搜索你自己想要的资源，并会通过云端交换数据资源。云计算的应用场景主要有以下四种。</w:t>
      </w:r>
    </w:p>
    <w:p w:rsidR="00884B7A" w:rsidRPr="00884B7A" w:rsidRDefault="00884B7A" w:rsidP="00884B7A">
      <w:pPr>
        <w:spacing w:before="40" w:after="40" w:line="360" w:lineRule="auto"/>
        <w:ind w:firstLineChars="211" w:firstLine="443"/>
      </w:pPr>
      <w:r w:rsidRPr="00884B7A">
        <w:rPr>
          <w:rFonts w:hint="eastAsia"/>
        </w:rPr>
        <w:t>（</w:t>
      </w:r>
      <w:r>
        <w:rPr>
          <w:rFonts w:hint="eastAsia"/>
        </w:rPr>
        <w:t>1</w:t>
      </w:r>
      <w:r w:rsidRPr="00884B7A">
        <w:rPr>
          <w:rFonts w:hint="eastAsia"/>
        </w:rPr>
        <w:t>）存储云</w:t>
      </w:r>
    </w:p>
    <w:p w:rsidR="00884B7A" w:rsidRPr="00884B7A" w:rsidRDefault="00884B7A" w:rsidP="00884B7A">
      <w:pPr>
        <w:spacing w:before="40" w:after="40" w:line="360" w:lineRule="auto"/>
        <w:ind w:firstLineChars="211" w:firstLine="443"/>
      </w:pPr>
      <w:r w:rsidRPr="00884B7A">
        <w:rPr>
          <w:rFonts w:hint="eastAsia"/>
        </w:rPr>
        <w:t>（</w:t>
      </w:r>
      <w:r>
        <w:rPr>
          <w:rFonts w:hint="eastAsia"/>
        </w:rPr>
        <w:t>2</w:t>
      </w:r>
      <w:r w:rsidRPr="00884B7A">
        <w:rPr>
          <w:rFonts w:hint="eastAsia"/>
        </w:rPr>
        <w:t>）医疗云</w:t>
      </w:r>
    </w:p>
    <w:p w:rsidR="00884B7A" w:rsidRPr="00884B7A" w:rsidRDefault="00884B7A" w:rsidP="00884B7A">
      <w:pPr>
        <w:spacing w:before="40" w:after="40" w:line="360" w:lineRule="auto"/>
        <w:ind w:firstLineChars="211" w:firstLine="443"/>
      </w:pPr>
      <w:r w:rsidRPr="00884B7A">
        <w:rPr>
          <w:rFonts w:hint="eastAsia"/>
        </w:rPr>
        <w:t>（</w:t>
      </w:r>
      <w:r>
        <w:rPr>
          <w:rFonts w:hint="eastAsia"/>
        </w:rPr>
        <w:t>3</w:t>
      </w:r>
      <w:r w:rsidRPr="00884B7A">
        <w:rPr>
          <w:rFonts w:hint="eastAsia"/>
        </w:rPr>
        <w:t>）金融云</w:t>
      </w:r>
    </w:p>
    <w:p w:rsidR="003076DE" w:rsidRPr="009B491D" w:rsidRDefault="00884B7A" w:rsidP="009B491D">
      <w:pPr>
        <w:spacing w:before="40" w:after="40" w:line="360" w:lineRule="auto"/>
        <w:ind w:firstLineChars="211" w:firstLine="443"/>
      </w:pPr>
      <w:r w:rsidRPr="00884B7A">
        <w:rPr>
          <w:rFonts w:hint="eastAsia"/>
        </w:rPr>
        <w:t>（</w:t>
      </w:r>
      <w:r>
        <w:rPr>
          <w:rFonts w:hint="eastAsia"/>
        </w:rPr>
        <w:t>4</w:t>
      </w:r>
      <w:r w:rsidRPr="00884B7A">
        <w:rPr>
          <w:rFonts w:hint="eastAsia"/>
        </w:rPr>
        <w:t>）教育云</w:t>
      </w:r>
    </w:p>
    <w:p w:rsidR="009A3B60" w:rsidRDefault="009A3B60" w:rsidP="009A3B60">
      <w:pPr>
        <w:spacing w:before="40" w:after="40" w:line="360" w:lineRule="auto"/>
        <w:ind w:firstLineChars="211" w:firstLine="443"/>
        <w:rPr>
          <w:rFonts w:ascii="宋体" w:hAnsi="宋体" w:hint="eastAsia"/>
          <w:szCs w:val="21"/>
        </w:rPr>
      </w:pPr>
      <w:r>
        <w:rPr>
          <w:rFonts w:ascii="宋体" w:hAnsi="宋体"/>
          <w:szCs w:val="21"/>
        </w:rPr>
        <w:t>9</w:t>
      </w:r>
      <w:r>
        <w:rPr>
          <w:rFonts w:ascii="宋体" w:hAnsi="宋体" w:hint="eastAsia"/>
          <w:szCs w:val="21"/>
        </w:rPr>
        <w:t>.试描述云物流，以及它的优势有哪些。</w:t>
      </w:r>
    </w:p>
    <w:p w:rsidR="0001444A" w:rsidRDefault="0001444A" w:rsidP="0001444A">
      <w:pPr>
        <w:tabs>
          <w:tab w:val="left" w:pos="3276"/>
        </w:tabs>
        <w:spacing w:line="360" w:lineRule="auto"/>
        <w:ind w:firstLine="425"/>
        <w:rPr>
          <w:rFonts w:ascii="宋体" w:hAnsi="宋体"/>
          <w:szCs w:val="21"/>
        </w:rPr>
      </w:pPr>
      <w:r>
        <w:rPr>
          <w:rFonts w:ascii="宋体" w:hAnsi="宋体" w:hint="eastAsia"/>
          <w:szCs w:val="21"/>
        </w:rPr>
        <w:t>答：</w:t>
      </w:r>
      <w:r>
        <w:rPr>
          <w:rFonts w:ascii="宋体" w:hAnsi="宋体" w:hint="eastAsia"/>
          <w:szCs w:val="21"/>
        </w:rPr>
        <w:t>在云计算技术快速发展的背后，是云计算技术和与不同行业之间相结合应用的层出不穷。</w:t>
      </w:r>
    </w:p>
    <w:p w:rsidR="0001444A" w:rsidRDefault="0001444A" w:rsidP="0001444A">
      <w:pPr>
        <w:tabs>
          <w:tab w:val="left" w:pos="3276"/>
        </w:tabs>
        <w:spacing w:line="360" w:lineRule="auto"/>
        <w:ind w:firstLine="425"/>
        <w:rPr>
          <w:rFonts w:ascii="宋体" w:hAnsi="宋体"/>
          <w:szCs w:val="21"/>
        </w:rPr>
      </w:pPr>
      <w:r>
        <w:rPr>
          <w:rFonts w:ascii="宋体" w:hAnsi="宋体" w:hint="eastAsia"/>
          <w:szCs w:val="21"/>
        </w:rPr>
        <w:t>物流是生产制造、电子商务、城市配送的重要保障，要实现物流信息化，就必须建立专门的物流信息化管理平台，对繁琐耗时的货物装卸、搬运等过程实现管理的简单化、透明化、智能化、高效化，提高物流的速度和效率。</w:t>
      </w:r>
    </w:p>
    <w:p w:rsidR="0001444A" w:rsidRDefault="0001444A" w:rsidP="0001444A">
      <w:pPr>
        <w:tabs>
          <w:tab w:val="left" w:pos="3276"/>
        </w:tabs>
        <w:spacing w:line="360" w:lineRule="auto"/>
        <w:ind w:firstLine="425"/>
        <w:jc w:val="left"/>
        <w:rPr>
          <w:rFonts w:ascii="宋体" w:hAnsi="宋体"/>
          <w:szCs w:val="21"/>
        </w:rPr>
      </w:pPr>
      <w:r>
        <w:rPr>
          <w:rFonts w:ascii="宋体" w:hAnsi="宋体" w:hint="eastAsia"/>
          <w:szCs w:val="21"/>
        </w:rPr>
        <w:t>云物流是基于云计算技术应用模式的物流平台服务，主要满足政府、企业和用户等对物流信息的需求，能够处理从生产制造、运输、装卸搬运、包装、仓储、流通加工、配送等各个环节中产生的各种各样的信息，能够把这些信息快速准确地传递到物流供应链上所有相关的成员。</w:t>
      </w:r>
    </w:p>
    <w:p w:rsidR="0001444A" w:rsidRDefault="0001444A" w:rsidP="0001444A">
      <w:pPr>
        <w:spacing w:before="40" w:after="40" w:line="360" w:lineRule="auto"/>
        <w:ind w:firstLineChars="211" w:firstLine="443"/>
        <w:rPr>
          <w:rFonts w:ascii="宋体" w:hAnsi="宋体"/>
          <w:szCs w:val="21"/>
        </w:rPr>
      </w:pPr>
      <w:r>
        <w:rPr>
          <w:rFonts w:ascii="宋体" w:hAnsi="宋体" w:hint="eastAsia"/>
          <w:szCs w:val="21"/>
        </w:rPr>
        <w:t>在云物流平台上，所有的物流公司、代理服务商、行业媒体、法律机构、设备制造商等都被集中整合成云资源池，在这里每个资源可以相互展示和互动，按照自身需要进行沟通交流达成合作意向，从而降低成本和提高效率。</w:t>
      </w:r>
    </w:p>
    <w:p w:rsidR="009A3B60" w:rsidRDefault="009A3B60" w:rsidP="009A3B60">
      <w:pPr>
        <w:spacing w:before="40" w:after="40" w:line="360" w:lineRule="auto"/>
        <w:ind w:firstLineChars="211" w:firstLine="443"/>
        <w:rPr>
          <w:rFonts w:ascii="宋体" w:hAnsi="宋体" w:hint="eastAsia"/>
          <w:szCs w:val="21"/>
        </w:rPr>
      </w:pPr>
      <w:r>
        <w:rPr>
          <w:rFonts w:ascii="宋体" w:hAnsi="宋体"/>
          <w:szCs w:val="21"/>
        </w:rPr>
        <w:t>10</w:t>
      </w:r>
      <w:r>
        <w:rPr>
          <w:rFonts w:ascii="宋体" w:hAnsi="宋体" w:hint="eastAsia"/>
          <w:szCs w:val="21"/>
        </w:rPr>
        <w:t>.请简述物联网的定义。</w:t>
      </w:r>
    </w:p>
    <w:p w:rsidR="00FD5141" w:rsidRPr="00C2058B" w:rsidRDefault="0001444A" w:rsidP="00FD5141">
      <w:pPr>
        <w:spacing w:line="360" w:lineRule="auto"/>
        <w:ind w:firstLineChars="200" w:firstLine="420"/>
        <w:rPr>
          <w:rFonts w:ascii="宋体" w:hAnsi="宋体"/>
        </w:rPr>
      </w:pPr>
      <w:r>
        <w:rPr>
          <w:rFonts w:ascii="宋体" w:hAnsi="宋体" w:hint="eastAsia"/>
          <w:szCs w:val="21"/>
        </w:rPr>
        <w:t>答：</w:t>
      </w:r>
      <w:r w:rsidR="00FD5141" w:rsidRPr="00C2058B">
        <w:rPr>
          <w:rFonts w:ascii="宋体" w:hAnsi="宋体" w:hint="eastAsia"/>
        </w:rPr>
        <w:t>物联网（Internet of Things，简称IOT）是指通过各种信息传感器、射频识别技术、全球定位系统、红外感应器、激光扫描器等各种装置与技术，实时采集任何需要监控、 连接、互动的物体或过程，采集其声、光、热、电、力学、化学、生物、位置等各种需要的信息，通过各类可能的网络接入，实现物与物、物与人的泛在连接，实现对物品和过程的智能化感知、识别和管理。物联网是一个以互联网、传统电信网络等为基础的信息承载体，它让所有能够被独立寻址的普通物理对象形成互联互通的网络。</w:t>
      </w:r>
    </w:p>
    <w:p w:rsidR="009A3B60" w:rsidRDefault="009A3B60" w:rsidP="009A3B60">
      <w:pPr>
        <w:spacing w:before="40" w:after="40" w:line="360" w:lineRule="auto"/>
        <w:ind w:firstLineChars="211" w:firstLine="443"/>
        <w:rPr>
          <w:rFonts w:ascii="宋体" w:hAnsi="宋体" w:hint="eastAsia"/>
          <w:szCs w:val="21"/>
        </w:rPr>
      </w:pPr>
      <w:r>
        <w:rPr>
          <w:rFonts w:ascii="宋体" w:hAnsi="宋体"/>
          <w:szCs w:val="21"/>
        </w:rPr>
        <w:t>11</w:t>
      </w:r>
      <w:r>
        <w:rPr>
          <w:rFonts w:ascii="宋体" w:hAnsi="宋体" w:hint="eastAsia"/>
          <w:szCs w:val="21"/>
        </w:rPr>
        <w:t>.请简述物联网有哪些核心技术。</w:t>
      </w:r>
    </w:p>
    <w:p w:rsidR="003A4003" w:rsidRPr="00FD5141" w:rsidRDefault="003A4003" w:rsidP="003A4003">
      <w:pPr>
        <w:spacing w:before="40" w:after="40" w:line="360" w:lineRule="auto"/>
        <w:ind w:firstLineChars="211" w:firstLine="443"/>
        <w:rPr>
          <w:rFonts w:ascii="宋体" w:hAnsi="宋体"/>
          <w:szCs w:val="21"/>
        </w:rPr>
      </w:pPr>
      <w:r>
        <w:rPr>
          <w:rFonts w:ascii="宋体" w:hAnsi="宋体" w:hint="eastAsia"/>
          <w:szCs w:val="21"/>
        </w:rPr>
        <w:lastRenderedPageBreak/>
        <w:t>答：</w:t>
      </w:r>
      <w:r w:rsidR="007D29F4">
        <w:rPr>
          <w:rFonts w:ascii="宋体" w:hAnsi="宋体" w:hint="eastAsia"/>
          <w:szCs w:val="21"/>
        </w:rPr>
        <w:t>物联网有哪些核心技术</w:t>
      </w:r>
      <w:r w:rsidR="007D29F4">
        <w:rPr>
          <w:rFonts w:ascii="宋体" w:hAnsi="宋体" w:hint="eastAsia"/>
          <w:szCs w:val="21"/>
        </w:rPr>
        <w:t>有：</w:t>
      </w:r>
    </w:p>
    <w:p w:rsidR="00E64B19" w:rsidRDefault="00E64B19" w:rsidP="00E64B19">
      <w:pPr>
        <w:tabs>
          <w:tab w:val="left" w:pos="3276"/>
        </w:tabs>
        <w:spacing w:line="360" w:lineRule="auto"/>
        <w:ind w:firstLine="425"/>
        <w:rPr>
          <w:rFonts w:ascii="宋体" w:hAnsi="宋体"/>
          <w:szCs w:val="21"/>
        </w:rPr>
      </w:pPr>
      <w:r>
        <w:rPr>
          <w:rFonts w:ascii="宋体" w:hAnsi="宋体" w:hint="eastAsia"/>
          <w:szCs w:val="21"/>
        </w:rPr>
        <w:t>（</w:t>
      </w:r>
      <w:r>
        <w:rPr>
          <w:rFonts w:ascii="宋体" w:hAnsi="宋体" w:hint="eastAsia"/>
          <w:szCs w:val="21"/>
        </w:rPr>
        <w:t>1</w:t>
      </w:r>
      <w:r>
        <w:rPr>
          <w:rFonts w:ascii="宋体" w:hAnsi="宋体" w:hint="eastAsia"/>
          <w:szCs w:val="21"/>
        </w:rPr>
        <w:t>）射频识别技术</w:t>
      </w:r>
    </w:p>
    <w:p w:rsidR="00E64B19" w:rsidRDefault="00E64B19" w:rsidP="00E64B19">
      <w:pPr>
        <w:tabs>
          <w:tab w:val="left" w:pos="3276"/>
        </w:tabs>
        <w:spacing w:line="360" w:lineRule="auto"/>
        <w:ind w:firstLine="425"/>
        <w:rPr>
          <w:rFonts w:ascii="宋体" w:hAnsi="宋体"/>
          <w:szCs w:val="21"/>
        </w:rPr>
      </w:pPr>
      <w:r>
        <w:rPr>
          <w:rFonts w:ascii="宋体" w:hAnsi="宋体" w:hint="eastAsia"/>
          <w:szCs w:val="21"/>
        </w:rPr>
        <w:t>（</w:t>
      </w:r>
      <w:r>
        <w:rPr>
          <w:rFonts w:ascii="宋体" w:hAnsi="宋体" w:hint="eastAsia"/>
          <w:szCs w:val="21"/>
        </w:rPr>
        <w:t>2</w:t>
      </w:r>
      <w:r>
        <w:rPr>
          <w:rFonts w:ascii="宋体" w:hAnsi="宋体" w:hint="eastAsia"/>
          <w:szCs w:val="21"/>
        </w:rPr>
        <w:t>）传感网</w:t>
      </w:r>
    </w:p>
    <w:p w:rsidR="00E64B19" w:rsidRDefault="00E64B19" w:rsidP="00E64B19">
      <w:pPr>
        <w:tabs>
          <w:tab w:val="left" w:pos="3276"/>
        </w:tabs>
        <w:spacing w:line="360" w:lineRule="auto"/>
        <w:ind w:firstLine="425"/>
        <w:rPr>
          <w:rFonts w:ascii="宋体" w:hAnsi="宋体"/>
          <w:szCs w:val="21"/>
        </w:rPr>
      </w:pPr>
      <w:r>
        <w:rPr>
          <w:rFonts w:ascii="宋体" w:hAnsi="宋体" w:hint="eastAsia"/>
          <w:szCs w:val="21"/>
        </w:rPr>
        <w:t>（</w:t>
      </w:r>
      <w:r>
        <w:rPr>
          <w:rFonts w:ascii="宋体" w:hAnsi="宋体" w:hint="eastAsia"/>
          <w:szCs w:val="21"/>
        </w:rPr>
        <w:t>3</w:t>
      </w:r>
      <w:r>
        <w:rPr>
          <w:rFonts w:ascii="宋体" w:hAnsi="宋体" w:hint="eastAsia"/>
          <w:szCs w:val="21"/>
        </w:rPr>
        <w:t>）M2M系统框架</w:t>
      </w:r>
    </w:p>
    <w:p w:rsidR="00E64B19" w:rsidRPr="00E64B19" w:rsidRDefault="00E64B19" w:rsidP="003A4003">
      <w:pPr>
        <w:tabs>
          <w:tab w:val="left" w:pos="3276"/>
        </w:tabs>
        <w:spacing w:line="360" w:lineRule="auto"/>
        <w:ind w:firstLine="425"/>
        <w:rPr>
          <w:rFonts w:ascii="宋体" w:hAnsi="宋体" w:hint="eastAsia"/>
          <w:szCs w:val="21"/>
        </w:rPr>
      </w:pPr>
      <w:r>
        <w:rPr>
          <w:rFonts w:ascii="宋体" w:hAnsi="宋体" w:hint="eastAsia"/>
          <w:szCs w:val="21"/>
        </w:rPr>
        <w:t>（</w:t>
      </w:r>
      <w:r>
        <w:rPr>
          <w:rFonts w:ascii="宋体" w:hAnsi="宋体" w:hint="eastAsia"/>
          <w:szCs w:val="21"/>
        </w:rPr>
        <w:t>4</w:t>
      </w:r>
      <w:r>
        <w:rPr>
          <w:rFonts w:ascii="宋体" w:hAnsi="宋体" w:hint="eastAsia"/>
          <w:szCs w:val="21"/>
        </w:rPr>
        <w:t>）云计算</w:t>
      </w:r>
    </w:p>
    <w:p w:rsidR="009A3B60" w:rsidRDefault="009A3B60" w:rsidP="009A3B60">
      <w:pPr>
        <w:spacing w:before="40" w:after="40" w:line="360" w:lineRule="auto"/>
        <w:ind w:firstLineChars="211" w:firstLine="443"/>
        <w:rPr>
          <w:rFonts w:ascii="宋体" w:hAnsi="宋体" w:hint="eastAsia"/>
          <w:szCs w:val="21"/>
        </w:rPr>
      </w:pPr>
      <w:r>
        <w:rPr>
          <w:rFonts w:ascii="宋体" w:hAnsi="宋体"/>
          <w:szCs w:val="21"/>
        </w:rPr>
        <w:t>12</w:t>
      </w:r>
      <w:r>
        <w:rPr>
          <w:rFonts w:ascii="宋体" w:hAnsi="宋体" w:hint="eastAsia"/>
          <w:szCs w:val="21"/>
        </w:rPr>
        <w:t>.试描述物联网的应用领域有哪些，具体说说在物流中的运用。</w:t>
      </w:r>
    </w:p>
    <w:p w:rsidR="00B4577F" w:rsidRDefault="00B4577F" w:rsidP="009A3B60">
      <w:pPr>
        <w:spacing w:before="40" w:after="40" w:line="360" w:lineRule="auto"/>
        <w:ind w:firstLineChars="211" w:firstLine="443"/>
        <w:rPr>
          <w:rFonts w:ascii="宋体" w:hAnsi="宋体" w:hint="eastAsia"/>
          <w:szCs w:val="21"/>
        </w:rPr>
      </w:pPr>
      <w:r>
        <w:rPr>
          <w:rFonts w:ascii="宋体" w:hAnsi="宋体" w:hint="eastAsia"/>
          <w:szCs w:val="21"/>
        </w:rPr>
        <w:t>答：</w:t>
      </w:r>
      <w:r w:rsidR="00B8735C" w:rsidRPr="00AD499E">
        <w:rPr>
          <w:rFonts w:ascii="宋体" w:hAnsi="宋体" w:hint="eastAsia"/>
          <w:szCs w:val="21"/>
        </w:rPr>
        <w:t>物联网的应用领域包括方方面面，在工业、农业、环境、交通、物流、安保等领域的应用，有效推动了这些领域的智能化发展，使有限的资源得到更加合理的使用分配，从而提高了效率，增加了效益。在与生活息息相关的家居、医疗、教育、金融与服务业、旅游业等领域的应用上，从服务范围、服务方式到服务质量等方面都有了极大的</w:t>
      </w:r>
      <w:r w:rsidR="00B8735C">
        <w:rPr>
          <w:rFonts w:ascii="宋体" w:hAnsi="宋体" w:hint="eastAsia"/>
          <w:szCs w:val="21"/>
        </w:rPr>
        <w:t>提升</w:t>
      </w:r>
      <w:r w:rsidR="00B8735C" w:rsidRPr="00AD499E">
        <w:rPr>
          <w:rFonts w:ascii="宋体" w:hAnsi="宋体" w:hint="eastAsia"/>
          <w:szCs w:val="21"/>
        </w:rPr>
        <w:t>，大大提高了人们的生活质量。</w:t>
      </w:r>
    </w:p>
    <w:p w:rsidR="00B8735C" w:rsidRDefault="00B8735C" w:rsidP="00B8735C">
      <w:pPr>
        <w:tabs>
          <w:tab w:val="left" w:pos="3276"/>
        </w:tabs>
        <w:spacing w:line="360" w:lineRule="auto"/>
        <w:ind w:firstLine="425"/>
        <w:rPr>
          <w:rFonts w:ascii="宋体" w:hAnsi="宋体" w:hint="eastAsia"/>
          <w:szCs w:val="21"/>
        </w:rPr>
      </w:pPr>
      <w:r>
        <w:rPr>
          <w:rFonts w:ascii="宋体" w:hAnsi="宋体" w:hint="eastAsia"/>
          <w:szCs w:val="21"/>
        </w:rPr>
        <w:t>物联网技术在物流中的具体应用情况如下：</w:t>
      </w:r>
    </w:p>
    <w:p w:rsidR="00B8735C" w:rsidRDefault="00B8735C" w:rsidP="00B8735C">
      <w:pPr>
        <w:tabs>
          <w:tab w:val="left" w:pos="3276"/>
        </w:tabs>
        <w:spacing w:line="360" w:lineRule="auto"/>
        <w:ind w:firstLine="425"/>
        <w:rPr>
          <w:rFonts w:ascii="宋体" w:hAnsi="宋体"/>
          <w:szCs w:val="21"/>
        </w:rPr>
      </w:pPr>
      <w:r>
        <w:rPr>
          <w:rFonts w:ascii="宋体" w:hAnsi="宋体" w:hint="eastAsia"/>
          <w:szCs w:val="21"/>
        </w:rPr>
        <w:t>物流业是物联网很早就已经落地的行业之一，很多先进的现代物流系统已经具备了信息化、数字化、网络化、集成化、智能化、柔性化、敏捷化、可视化、自动化等先进技术特征，概括起来，目前物流业中相对成熟的应用主要在如下四各方面：</w:t>
      </w:r>
    </w:p>
    <w:p w:rsidR="00B8735C" w:rsidRDefault="00B8735C" w:rsidP="00B8735C">
      <w:pPr>
        <w:tabs>
          <w:tab w:val="left" w:pos="3276"/>
        </w:tabs>
        <w:spacing w:line="360" w:lineRule="auto"/>
        <w:ind w:firstLine="425"/>
        <w:rPr>
          <w:rFonts w:ascii="宋体" w:hAnsi="宋体"/>
          <w:szCs w:val="21"/>
        </w:rPr>
      </w:pPr>
      <w:r>
        <w:rPr>
          <w:rFonts w:ascii="宋体" w:hAnsi="宋体" w:hint="eastAsia"/>
          <w:szCs w:val="21"/>
        </w:rPr>
        <w:t>第一是产品的智能可追溯网络系统：如食品的可追溯系统、药品的可追溯系统等等。这些智能的产品可追溯系统为保障食品安全、药品安全提供了坚实的保障。</w:t>
      </w:r>
    </w:p>
    <w:p w:rsidR="00B8735C" w:rsidRDefault="00B8735C" w:rsidP="00B8735C">
      <w:pPr>
        <w:tabs>
          <w:tab w:val="left" w:pos="3276"/>
        </w:tabs>
        <w:spacing w:line="360" w:lineRule="auto"/>
        <w:ind w:firstLine="425"/>
        <w:rPr>
          <w:rFonts w:ascii="宋体" w:hAnsi="宋体"/>
          <w:szCs w:val="21"/>
        </w:rPr>
      </w:pPr>
      <w:r>
        <w:rPr>
          <w:rFonts w:ascii="宋体" w:hAnsi="宋体" w:hint="eastAsia"/>
          <w:szCs w:val="21"/>
        </w:rPr>
        <w:t>第二是物流过程的可视化智能管理网络系统：这是基于卫星导航定位技术、RFID技术和传感技术等多种技术，在物流过程中可实现实时车辆定位、运输物品的监控，在线调度与配送可视化的管理系统。</w:t>
      </w:r>
    </w:p>
    <w:p w:rsidR="00B8735C" w:rsidRDefault="00B8735C" w:rsidP="00B8735C">
      <w:pPr>
        <w:tabs>
          <w:tab w:val="left" w:pos="3276"/>
        </w:tabs>
        <w:spacing w:line="360" w:lineRule="auto"/>
        <w:ind w:firstLine="425"/>
        <w:rPr>
          <w:rFonts w:ascii="宋体" w:hAnsi="宋体"/>
          <w:szCs w:val="21"/>
        </w:rPr>
      </w:pPr>
      <w:r>
        <w:rPr>
          <w:rFonts w:ascii="宋体" w:hAnsi="宋体" w:hint="eastAsia"/>
          <w:szCs w:val="21"/>
        </w:rPr>
        <w:t>第三是智能化的企业物流配送中心：这是基于传感、RFID、移动计算等各项先进技术，建立全自动化的物流配送中心，建立物流作业智能控制、自动化操作的网络，实现物流与制造联动，实现商流、物流、信息流、资金流的全面协同。</w:t>
      </w:r>
    </w:p>
    <w:p w:rsidR="00B8735C" w:rsidRPr="00B8735C" w:rsidRDefault="00B8735C" w:rsidP="00100F36">
      <w:pPr>
        <w:tabs>
          <w:tab w:val="left" w:pos="3276"/>
        </w:tabs>
        <w:spacing w:line="360" w:lineRule="auto"/>
        <w:ind w:firstLine="425"/>
        <w:rPr>
          <w:rFonts w:ascii="宋体" w:hAnsi="宋体" w:hint="eastAsia"/>
          <w:szCs w:val="21"/>
        </w:rPr>
      </w:pPr>
      <w:r>
        <w:rPr>
          <w:rFonts w:ascii="宋体" w:hAnsi="宋体" w:hint="eastAsia"/>
          <w:szCs w:val="21"/>
        </w:rPr>
        <w:t>第四是企业的智慧供应链：在竞争日益激烈的今天，面对各种各样的个性化需求和订单，怎样才能使供应链更加智慧？怎样才能准确预测客户的需求？这是企业经常会遇到的现实问题。这就需要智慧物流和智慧供应链的后勤保障网络系统的支持。此外，基于智能配货的物流网络化公共信息平台建设，物流作业中智能手持终端产品的网络化应用等，都是目前很多地区物流业在推动的物联网模式。</w:t>
      </w:r>
    </w:p>
    <w:p w:rsidR="00D862FE" w:rsidRDefault="00D862FE">
      <w:pPr>
        <w:widowControl/>
        <w:jc w:val="left"/>
        <w:rPr>
          <w:noProof/>
        </w:rPr>
      </w:pPr>
      <w:r>
        <w:rPr>
          <w:noProof/>
        </w:rPr>
        <w:br w:type="page"/>
      </w:r>
    </w:p>
    <w:p w:rsidR="00D862FE" w:rsidRPr="00D862FE" w:rsidRDefault="00D862FE" w:rsidP="00D862FE">
      <w:pPr>
        <w:spacing w:before="40" w:after="40" w:line="360" w:lineRule="auto"/>
        <w:ind w:firstLineChars="211" w:firstLine="443"/>
        <w:jc w:val="center"/>
        <w:rPr>
          <w:rFonts w:ascii="宋体" w:hAnsi="宋体"/>
          <w:szCs w:val="21"/>
        </w:rPr>
      </w:pPr>
      <w:r>
        <w:rPr>
          <w:rFonts w:hint="eastAsia"/>
          <w:noProof/>
        </w:rPr>
        <w:lastRenderedPageBreak/>
        <w:t>项目六</w:t>
      </w:r>
      <w:r>
        <w:rPr>
          <w:rFonts w:hint="eastAsia"/>
          <w:noProof/>
        </w:rPr>
        <w:t xml:space="preserve"> </w:t>
      </w:r>
      <w:r>
        <w:rPr>
          <w:rFonts w:hint="eastAsia"/>
          <w:noProof/>
        </w:rPr>
        <w:t>物流智能化技术</w:t>
      </w:r>
    </w:p>
    <w:p w:rsidR="00892A46" w:rsidRDefault="00892A46" w:rsidP="00892A46">
      <w:pPr>
        <w:pStyle w:val="a6"/>
        <w:numPr>
          <w:ilvl w:val="0"/>
          <w:numId w:val="10"/>
        </w:numPr>
        <w:spacing w:before="40" w:after="40" w:line="360" w:lineRule="auto"/>
        <w:ind w:firstLineChars="0"/>
        <w:rPr>
          <w:rFonts w:ascii="宋体" w:hAnsi="宋体"/>
          <w:szCs w:val="21"/>
        </w:rPr>
      </w:pPr>
      <w:r w:rsidRPr="00267C4B">
        <w:rPr>
          <w:rFonts w:ascii="宋体" w:hAnsi="宋体" w:hint="eastAsia"/>
          <w:szCs w:val="21"/>
        </w:rPr>
        <w:t>单选题</w:t>
      </w:r>
    </w:p>
    <w:tbl>
      <w:tblPr>
        <w:tblStyle w:val="a7"/>
        <w:tblW w:w="0" w:type="auto"/>
        <w:jc w:val="center"/>
        <w:tblLook w:val="04A0" w:firstRow="1" w:lastRow="0" w:firstColumn="1" w:lastColumn="0" w:noHBand="0" w:noVBand="1"/>
      </w:tblPr>
      <w:tblGrid>
        <w:gridCol w:w="717"/>
        <w:gridCol w:w="732"/>
        <w:gridCol w:w="733"/>
        <w:gridCol w:w="734"/>
        <w:gridCol w:w="734"/>
        <w:gridCol w:w="734"/>
        <w:gridCol w:w="734"/>
        <w:gridCol w:w="734"/>
        <w:gridCol w:w="734"/>
        <w:gridCol w:w="735"/>
        <w:gridCol w:w="758"/>
      </w:tblGrid>
      <w:tr w:rsidR="00892A46" w:rsidTr="00C817CB">
        <w:trPr>
          <w:jc w:val="center"/>
        </w:trPr>
        <w:tc>
          <w:tcPr>
            <w:tcW w:w="717" w:type="dxa"/>
            <w:vAlign w:val="center"/>
          </w:tcPr>
          <w:p w:rsidR="00892A46" w:rsidRDefault="00892A46" w:rsidP="00D86A66">
            <w:pPr>
              <w:spacing w:before="40" w:after="40" w:line="360" w:lineRule="auto"/>
              <w:jc w:val="center"/>
              <w:rPr>
                <w:rFonts w:ascii="宋体" w:hAnsi="宋体"/>
                <w:szCs w:val="21"/>
              </w:rPr>
            </w:pPr>
            <w:r>
              <w:rPr>
                <w:rFonts w:ascii="宋体" w:hAnsi="宋体" w:hint="eastAsia"/>
                <w:szCs w:val="21"/>
              </w:rPr>
              <w:t>序号</w:t>
            </w:r>
          </w:p>
        </w:tc>
        <w:tc>
          <w:tcPr>
            <w:tcW w:w="732" w:type="dxa"/>
            <w:vAlign w:val="center"/>
          </w:tcPr>
          <w:p w:rsidR="00892A46" w:rsidRDefault="00892A46" w:rsidP="00D86A66">
            <w:pPr>
              <w:spacing w:before="40" w:after="40" w:line="360" w:lineRule="auto"/>
              <w:jc w:val="center"/>
              <w:rPr>
                <w:rFonts w:ascii="宋体" w:hAnsi="宋体"/>
                <w:szCs w:val="21"/>
              </w:rPr>
            </w:pPr>
            <w:r>
              <w:rPr>
                <w:rFonts w:ascii="宋体" w:hAnsi="宋体" w:hint="eastAsia"/>
                <w:szCs w:val="21"/>
              </w:rPr>
              <w:t>1</w:t>
            </w:r>
          </w:p>
        </w:tc>
        <w:tc>
          <w:tcPr>
            <w:tcW w:w="733" w:type="dxa"/>
            <w:vAlign w:val="center"/>
          </w:tcPr>
          <w:p w:rsidR="00892A46" w:rsidRDefault="00892A46" w:rsidP="00D86A66">
            <w:pPr>
              <w:spacing w:before="40" w:after="40" w:line="360" w:lineRule="auto"/>
              <w:jc w:val="center"/>
              <w:rPr>
                <w:rFonts w:ascii="宋体" w:hAnsi="宋体"/>
                <w:szCs w:val="21"/>
              </w:rPr>
            </w:pPr>
            <w:r>
              <w:rPr>
                <w:rFonts w:ascii="宋体" w:hAnsi="宋体" w:hint="eastAsia"/>
                <w:szCs w:val="21"/>
              </w:rPr>
              <w:t>2</w:t>
            </w:r>
          </w:p>
        </w:tc>
        <w:tc>
          <w:tcPr>
            <w:tcW w:w="734" w:type="dxa"/>
            <w:tcBorders>
              <w:right w:val="single" w:sz="4" w:space="0" w:color="auto"/>
            </w:tcBorders>
            <w:vAlign w:val="center"/>
          </w:tcPr>
          <w:p w:rsidR="00892A46" w:rsidRDefault="00892A46" w:rsidP="00D86A66">
            <w:pPr>
              <w:spacing w:before="40" w:after="40" w:line="360" w:lineRule="auto"/>
              <w:jc w:val="center"/>
              <w:rPr>
                <w:rFonts w:ascii="宋体" w:hAnsi="宋体"/>
                <w:szCs w:val="21"/>
              </w:rPr>
            </w:pPr>
            <w:r>
              <w:rPr>
                <w:rFonts w:ascii="宋体" w:hAnsi="宋体" w:hint="eastAsia"/>
                <w:szCs w:val="21"/>
              </w:rPr>
              <w:t>3</w:t>
            </w:r>
          </w:p>
        </w:tc>
        <w:tc>
          <w:tcPr>
            <w:tcW w:w="734" w:type="dxa"/>
            <w:tcBorders>
              <w:top w:val="nil"/>
              <w:left w:val="single" w:sz="4" w:space="0" w:color="auto"/>
              <w:bottom w:val="nil"/>
              <w:right w:val="nil"/>
            </w:tcBorders>
            <w:vAlign w:val="center"/>
          </w:tcPr>
          <w:p w:rsidR="00892A46" w:rsidRDefault="00892A46" w:rsidP="00D86A66">
            <w:pPr>
              <w:spacing w:before="40" w:after="40" w:line="360" w:lineRule="auto"/>
              <w:jc w:val="center"/>
              <w:rPr>
                <w:rFonts w:ascii="宋体" w:hAnsi="宋体"/>
                <w:szCs w:val="21"/>
              </w:rPr>
            </w:pPr>
          </w:p>
        </w:tc>
        <w:tc>
          <w:tcPr>
            <w:tcW w:w="734" w:type="dxa"/>
            <w:tcBorders>
              <w:top w:val="nil"/>
              <w:left w:val="nil"/>
              <w:bottom w:val="nil"/>
              <w:right w:val="nil"/>
            </w:tcBorders>
            <w:vAlign w:val="center"/>
          </w:tcPr>
          <w:p w:rsidR="00892A46" w:rsidRDefault="00892A46" w:rsidP="00D86A66">
            <w:pPr>
              <w:spacing w:before="40" w:after="40" w:line="360" w:lineRule="auto"/>
              <w:jc w:val="center"/>
              <w:rPr>
                <w:rFonts w:ascii="宋体" w:hAnsi="宋体"/>
                <w:szCs w:val="21"/>
              </w:rPr>
            </w:pPr>
          </w:p>
        </w:tc>
        <w:tc>
          <w:tcPr>
            <w:tcW w:w="734" w:type="dxa"/>
            <w:tcBorders>
              <w:top w:val="nil"/>
              <w:left w:val="nil"/>
              <w:bottom w:val="nil"/>
              <w:right w:val="nil"/>
            </w:tcBorders>
            <w:vAlign w:val="center"/>
          </w:tcPr>
          <w:p w:rsidR="00892A46" w:rsidRDefault="00892A46" w:rsidP="00D86A66">
            <w:pPr>
              <w:spacing w:before="40" w:after="40" w:line="360" w:lineRule="auto"/>
              <w:jc w:val="center"/>
              <w:rPr>
                <w:rFonts w:ascii="宋体" w:hAnsi="宋体"/>
                <w:szCs w:val="21"/>
              </w:rPr>
            </w:pPr>
          </w:p>
        </w:tc>
        <w:tc>
          <w:tcPr>
            <w:tcW w:w="734" w:type="dxa"/>
            <w:tcBorders>
              <w:top w:val="nil"/>
              <w:left w:val="nil"/>
              <w:bottom w:val="nil"/>
              <w:right w:val="nil"/>
            </w:tcBorders>
            <w:vAlign w:val="center"/>
          </w:tcPr>
          <w:p w:rsidR="00892A46" w:rsidRDefault="00892A46" w:rsidP="00D86A66">
            <w:pPr>
              <w:spacing w:before="40" w:after="40" w:line="360" w:lineRule="auto"/>
              <w:jc w:val="center"/>
              <w:rPr>
                <w:rFonts w:ascii="宋体" w:hAnsi="宋体"/>
                <w:szCs w:val="21"/>
              </w:rPr>
            </w:pPr>
          </w:p>
        </w:tc>
        <w:tc>
          <w:tcPr>
            <w:tcW w:w="734" w:type="dxa"/>
            <w:tcBorders>
              <w:top w:val="nil"/>
              <w:left w:val="nil"/>
              <w:bottom w:val="nil"/>
              <w:right w:val="nil"/>
            </w:tcBorders>
            <w:vAlign w:val="center"/>
          </w:tcPr>
          <w:p w:rsidR="00892A46" w:rsidRDefault="00892A46" w:rsidP="00D86A66">
            <w:pPr>
              <w:spacing w:before="40" w:after="40" w:line="360" w:lineRule="auto"/>
              <w:jc w:val="center"/>
              <w:rPr>
                <w:rFonts w:ascii="宋体" w:hAnsi="宋体"/>
                <w:szCs w:val="21"/>
              </w:rPr>
            </w:pPr>
          </w:p>
        </w:tc>
        <w:tc>
          <w:tcPr>
            <w:tcW w:w="735" w:type="dxa"/>
            <w:tcBorders>
              <w:top w:val="nil"/>
              <w:left w:val="nil"/>
              <w:bottom w:val="nil"/>
              <w:right w:val="nil"/>
            </w:tcBorders>
            <w:vAlign w:val="center"/>
          </w:tcPr>
          <w:p w:rsidR="00892A46" w:rsidRDefault="00892A46" w:rsidP="00D86A66">
            <w:pPr>
              <w:spacing w:before="40" w:after="40" w:line="360" w:lineRule="auto"/>
              <w:jc w:val="center"/>
              <w:rPr>
                <w:rFonts w:ascii="宋体" w:hAnsi="宋体"/>
                <w:szCs w:val="21"/>
              </w:rPr>
            </w:pPr>
          </w:p>
        </w:tc>
        <w:tc>
          <w:tcPr>
            <w:tcW w:w="758" w:type="dxa"/>
            <w:tcBorders>
              <w:top w:val="nil"/>
              <w:left w:val="nil"/>
              <w:bottom w:val="nil"/>
              <w:right w:val="nil"/>
            </w:tcBorders>
            <w:vAlign w:val="center"/>
          </w:tcPr>
          <w:p w:rsidR="00892A46" w:rsidRDefault="00892A46" w:rsidP="00D86A66">
            <w:pPr>
              <w:spacing w:before="40" w:after="40" w:line="360" w:lineRule="auto"/>
              <w:jc w:val="center"/>
              <w:rPr>
                <w:rFonts w:ascii="宋体" w:hAnsi="宋体"/>
                <w:szCs w:val="21"/>
              </w:rPr>
            </w:pPr>
          </w:p>
        </w:tc>
      </w:tr>
      <w:tr w:rsidR="00892A46" w:rsidTr="00C817CB">
        <w:trPr>
          <w:jc w:val="center"/>
        </w:trPr>
        <w:tc>
          <w:tcPr>
            <w:tcW w:w="717" w:type="dxa"/>
            <w:vAlign w:val="center"/>
          </w:tcPr>
          <w:p w:rsidR="00892A46" w:rsidRDefault="00892A46" w:rsidP="00D86A66">
            <w:pPr>
              <w:spacing w:before="40" w:after="40" w:line="360" w:lineRule="auto"/>
              <w:jc w:val="center"/>
              <w:rPr>
                <w:rFonts w:ascii="宋体" w:hAnsi="宋体"/>
                <w:szCs w:val="21"/>
              </w:rPr>
            </w:pPr>
            <w:r>
              <w:rPr>
                <w:rFonts w:ascii="宋体" w:hAnsi="宋体" w:hint="eastAsia"/>
                <w:szCs w:val="21"/>
              </w:rPr>
              <w:t>答案</w:t>
            </w:r>
          </w:p>
        </w:tc>
        <w:tc>
          <w:tcPr>
            <w:tcW w:w="732" w:type="dxa"/>
            <w:vAlign w:val="center"/>
          </w:tcPr>
          <w:p w:rsidR="00892A46" w:rsidRDefault="00C817CB" w:rsidP="00D86A66">
            <w:pPr>
              <w:spacing w:before="40" w:after="40" w:line="360" w:lineRule="auto"/>
              <w:jc w:val="center"/>
              <w:rPr>
                <w:rFonts w:ascii="宋体" w:hAnsi="宋体"/>
                <w:szCs w:val="21"/>
              </w:rPr>
            </w:pPr>
            <w:r>
              <w:rPr>
                <w:rFonts w:ascii="宋体" w:hAnsi="宋体" w:cs="Arial" w:hint="eastAsia"/>
                <w:shd w:val="clear" w:color="auto" w:fill="FFFFFF"/>
              </w:rPr>
              <w:t>D</w:t>
            </w:r>
          </w:p>
        </w:tc>
        <w:tc>
          <w:tcPr>
            <w:tcW w:w="733" w:type="dxa"/>
            <w:vAlign w:val="center"/>
          </w:tcPr>
          <w:p w:rsidR="00892A46" w:rsidRDefault="00C817CB" w:rsidP="00D86A66">
            <w:pPr>
              <w:spacing w:before="40" w:after="40" w:line="360" w:lineRule="auto"/>
              <w:jc w:val="center"/>
              <w:rPr>
                <w:rFonts w:ascii="宋体" w:hAnsi="宋体"/>
                <w:szCs w:val="21"/>
              </w:rPr>
            </w:pPr>
            <w:r>
              <w:rPr>
                <w:rFonts w:ascii="宋体" w:hAnsi="宋体" w:hint="eastAsia"/>
                <w:szCs w:val="21"/>
              </w:rPr>
              <w:t>B</w:t>
            </w:r>
          </w:p>
        </w:tc>
        <w:tc>
          <w:tcPr>
            <w:tcW w:w="734" w:type="dxa"/>
            <w:tcBorders>
              <w:right w:val="single" w:sz="4" w:space="0" w:color="auto"/>
            </w:tcBorders>
            <w:vAlign w:val="center"/>
          </w:tcPr>
          <w:p w:rsidR="00892A46" w:rsidRDefault="00C817CB" w:rsidP="00D86A66">
            <w:pPr>
              <w:spacing w:before="40" w:after="40" w:line="360" w:lineRule="auto"/>
              <w:jc w:val="center"/>
              <w:rPr>
                <w:rFonts w:ascii="宋体" w:hAnsi="宋体"/>
                <w:szCs w:val="21"/>
              </w:rPr>
            </w:pPr>
            <w:r>
              <w:rPr>
                <w:rFonts w:ascii="宋体" w:hAnsi="宋体" w:hint="eastAsia"/>
                <w:szCs w:val="21"/>
              </w:rPr>
              <w:t>C</w:t>
            </w:r>
          </w:p>
        </w:tc>
        <w:tc>
          <w:tcPr>
            <w:tcW w:w="734" w:type="dxa"/>
            <w:tcBorders>
              <w:top w:val="nil"/>
              <w:left w:val="single" w:sz="4" w:space="0" w:color="auto"/>
              <w:bottom w:val="nil"/>
              <w:right w:val="nil"/>
            </w:tcBorders>
            <w:vAlign w:val="center"/>
          </w:tcPr>
          <w:p w:rsidR="00892A46" w:rsidRDefault="00892A46" w:rsidP="00D86A66">
            <w:pPr>
              <w:spacing w:before="40" w:after="40" w:line="360" w:lineRule="auto"/>
              <w:jc w:val="center"/>
              <w:rPr>
                <w:rFonts w:ascii="宋体" w:hAnsi="宋体"/>
                <w:szCs w:val="21"/>
              </w:rPr>
            </w:pPr>
          </w:p>
        </w:tc>
        <w:tc>
          <w:tcPr>
            <w:tcW w:w="734" w:type="dxa"/>
            <w:tcBorders>
              <w:top w:val="nil"/>
              <w:left w:val="nil"/>
              <w:bottom w:val="nil"/>
              <w:right w:val="nil"/>
            </w:tcBorders>
            <w:vAlign w:val="center"/>
          </w:tcPr>
          <w:p w:rsidR="00892A46" w:rsidRDefault="00892A46" w:rsidP="00D86A66">
            <w:pPr>
              <w:spacing w:before="40" w:after="40" w:line="360" w:lineRule="auto"/>
              <w:jc w:val="center"/>
              <w:rPr>
                <w:rFonts w:ascii="宋体" w:hAnsi="宋体"/>
                <w:szCs w:val="21"/>
              </w:rPr>
            </w:pPr>
          </w:p>
        </w:tc>
        <w:tc>
          <w:tcPr>
            <w:tcW w:w="734" w:type="dxa"/>
            <w:tcBorders>
              <w:top w:val="nil"/>
              <w:left w:val="nil"/>
              <w:bottom w:val="nil"/>
              <w:right w:val="nil"/>
            </w:tcBorders>
            <w:vAlign w:val="center"/>
          </w:tcPr>
          <w:p w:rsidR="00892A46" w:rsidRDefault="00892A46" w:rsidP="00D86A66">
            <w:pPr>
              <w:spacing w:before="40" w:after="40" w:line="360" w:lineRule="auto"/>
              <w:jc w:val="center"/>
              <w:rPr>
                <w:rFonts w:ascii="宋体" w:hAnsi="宋体"/>
                <w:szCs w:val="21"/>
              </w:rPr>
            </w:pPr>
          </w:p>
        </w:tc>
        <w:tc>
          <w:tcPr>
            <w:tcW w:w="734" w:type="dxa"/>
            <w:tcBorders>
              <w:top w:val="nil"/>
              <w:left w:val="nil"/>
              <w:bottom w:val="nil"/>
              <w:right w:val="nil"/>
            </w:tcBorders>
            <w:vAlign w:val="center"/>
          </w:tcPr>
          <w:p w:rsidR="00892A46" w:rsidRDefault="00892A46" w:rsidP="00D86A66">
            <w:pPr>
              <w:spacing w:before="40" w:after="40" w:line="360" w:lineRule="auto"/>
              <w:jc w:val="center"/>
              <w:rPr>
                <w:rFonts w:ascii="宋体" w:hAnsi="宋体"/>
                <w:szCs w:val="21"/>
              </w:rPr>
            </w:pPr>
          </w:p>
        </w:tc>
        <w:tc>
          <w:tcPr>
            <w:tcW w:w="734" w:type="dxa"/>
            <w:tcBorders>
              <w:top w:val="nil"/>
              <w:left w:val="nil"/>
              <w:bottom w:val="nil"/>
              <w:right w:val="nil"/>
            </w:tcBorders>
            <w:vAlign w:val="center"/>
          </w:tcPr>
          <w:p w:rsidR="00892A46" w:rsidRDefault="00892A46" w:rsidP="00D86A66">
            <w:pPr>
              <w:spacing w:before="40" w:after="40" w:line="360" w:lineRule="auto"/>
              <w:jc w:val="center"/>
              <w:rPr>
                <w:rFonts w:ascii="宋体" w:hAnsi="宋体"/>
                <w:szCs w:val="21"/>
              </w:rPr>
            </w:pPr>
          </w:p>
        </w:tc>
        <w:tc>
          <w:tcPr>
            <w:tcW w:w="735" w:type="dxa"/>
            <w:tcBorders>
              <w:top w:val="nil"/>
              <w:left w:val="nil"/>
              <w:bottom w:val="nil"/>
              <w:right w:val="nil"/>
            </w:tcBorders>
            <w:vAlign w:val="center"/>
          </w:tcPr>
          <w:p w:rsidR="00892A46" w:rsidRDefault="00892A46" w:rsidP="00D86A66">
            <w:pPr>
              <w:spacing w:before="40" w:after="40" w:line="360" w:lineRule="auto"/>
              <w:jc w:val="center"/>
              <w:rPr>
                <w:rFonts w:ascii="宋体" w:hAnsi="宋体"/>
                <w:szCs w:val="21"/>
              </w:rPr>
            </w:pPr>
          </w:p>
        </w:tc>
        <w:tc>
          <w:tcPr>
            <w:tcW w:w="758" w:type="dxa"/>
            <w:tcBorders>
              <w:top w:val="nil"/>
              <w:left w:val="nil"/>
              <w:bottom w:val="nil"/>
              <w:right w:val="nil"/>
            </w:tcBorders>
            <w:vAlign w:val="center"/>
          </w:tcPr>
          <w:p w:rsidR="00892A46" w:rsidRDefault="00892A46" w:rsidP="00D86A66">
            <w:pPr>
              <w:spacing w:before="40" w:after="40" w:line="360" w:lineRule="auto"/>
              <w:jc w:val="center"/>
              <w:rPr>
                <w:rFonts w:ascii="宋体" w:hAnsi="宋体"/>
                <w:szCs w:val="21"/>
              </w:rPr>
            </w:pPr>
          </w:p>
        </w:tc>
      </w:tr>
    </w:tbl>
    <w:p w:rsidR="00892A46" w:rsidRPr="00267C4B" w:rsidRDefault="00892A46" w:rsidP="00892A46">
      <w:pPr>
        <w:pStyle w:val="a6"/>
        <w:numPr>
          <w:ilvl w:val="0"/>
          <w:numId w:val="10"/>
        </w:numPr>
        <w:spacing w:before="40" w:after="40" w:line="360" w:lineRule="auto"/>
        <w:ind w:firstLineChars="0"/>
        <w:rPr>
          <w:rFonts w:ascii="宋体" w:hAnsi="宋体"/>
          <w:szCs w:val="21"/>
        </w:rPr>
      </w:pPr>
      <w:r w:rsidRPr="00267C4B">
        <w:rPr>
          <w:rFonts w:ascii="宋体" w:hAnsi="宋体" w:hint="eastAsia"/>
          <w:szCs w:val="21"/>
        </w:rPr>
        <w:t>多选题</w:t>
      </w:r>
    </w:p>
    <w:tbl>
      <w:tblPr>
        <w:tblStyle w:val="a7"/>
        <w:tblW w:w="0" w:type="auto"/>
        <w:jc w:val="center"/>
        <w:tblInd w:w="443" w:type="dxa"/>
        <w:tblLook w:val="04A0" w:firstRow="1" w:lastRow="0" w:firstColumn="1" w:lastColumn="0" w:noHBand="0" w:noVBand="1"/>
      </w:tblPr>
      <w:tblGrid>
        <w:gridCol w:w="717"/>
        <w:gridCol w:w="732"/>
        <w:gridCol w:w="733"/>
        <w:gridCol w:w="734"/>
        <w:gridCol w:w="734"/>
        <w:gridCol w:w="734"/>
        <w:gridCol w:w="734"/>
        <w:gridCol w:w="734"/>
        <w:gridCol w:w="734"/>
        <w:gridCol w:w="735"/>
        <w:gridCol w:w="758"/>
      </w:tblGrid>
      <w:tr w:rsidR="00892A46" w:rsidTr="002160F5">
        <w:trPr>
          <w:jc w:val="center"/>
        </w:trPr>
        <w:tc>
          <w:tcPr>
            <w:tcW w:w="717" w:type="dxa"/>
            <w:vAlign w:val="center"/>
          </w:tcPr>
          <w:p w:rsidR="00892A46" w:rsidRDefault="00892A46" w:rsidP="00D86A66">
            <w:pPr>
              <w:spacing w:before="40" w:after="40" w:line="360" w:lineRule="auto"/>
              <w:jc w:val="center"/>
              <w:rPr>
                <w:rFonts w:ascii="宋体" w:hAnsi="宋体"/>
                <w:szCs w:val="21"/>
              </w:rPr>
            </w:pPr>
            <w:r>
              <w:rPr>
                <w:rFonts w:ascii="宋体" w:hAnsi="宋体" w:hint="eastAsia"/>
                <w:szCs w:val="21"/>
              </w:rPr>
              <w:t>序号</w:t>
            </w:r>
          </w:p>
        </w:tc>
        <w:tc>
          <w:tcPr>
            <w:tcW w:w="732" w:type="dxa"/>
            <w:vAlign w:val="center"/>
          </w:tcPr>
          <w:p w:rsidR="00892A46" w:rsidRDefault="00892A46" w:rsidP="00D86A66">
            <w:pPr>
              <w:spacing w:before="40" w:after="40" w:line="360" w:lineRule="auto"/>
              <w:jc w:val="center"/>
              <w:rPr>
                <w:rFonts w:ascii="宋体" w:hAnsi="宋体"/>
                <w:szCs w:val="21"/>
              </w:rPr>
            </w:pPr>
            <w:r>
              <w:rPr>
                <w:rFonts w:ascii="宋体" w:hAnsi="宋体" w:hint="eastAsia"/>
                <w:szCs w:val="21"/>
              </w:rPr>
              <w:t>1</w:t>
            </w:r>
          </w:p>
        </w:tc>
        <w:tc>
          <w:tcPr>
            <w:tcW w:w="733" w:type="dxa"/>
            <w:vAlign w:val="center"/>
          </w:tcPr>
          <w:p w:rsidR="00892A46" w:rsidRDefault="00892A46" w:rsidP="00D86A66">
            <w:pPr>
              <w:spacing w:before="40" w:after="40" w:line="360" w:lineRule="auto"/>
              <w:jc w:val="center"/>
              <w:rPr>
                <w:rFonts w:ascii="宋体" w:hAnsi="宋体"/>
                <w:szCs w:val="21"/>
              </w:rPr>
            </w:pPr>
            <w:r>
              <w:rPr>
                <w:rFonts w:ascii="宋体" w:hAnsi="宋体" w:hint="eastAsia"/>
                <w:szCs w:val="21"/>
              </w:rPr>
              <w:t>2</w:t>
            </w:r>
          </w:p>
        </w:tc>
        <w:tc>
          <w:tcPr>
            <w:tcW w:w="734" w:type="dxa"/>
            <w:tcBorders>
              <w:right w:val="single" w:sz="4" w:space="0" w:color="auto"/>
            </w:tcBorders>
            <w:vAlign w:val="center"/>
          </w:tcPr>
          <w:p w:rsidR="00892A46" w:rsidRDefault="00892A46" w:rsidP="00D86A66">
            <w:pPr>
              <w:spacing w:before="40" w:after="40" w:line="360" w:lineRule="auto"/>
              <w:jc w:val="center"/>
              <w:rPr>
                <w:rFonts w:ascii="宋体" w:hAnsi="宋体"/>
                <w:szCs w:val="21"/>
              </w:rPr>
            </w:pPr>
            <w:r>
              <w:rPr>
                <w:rFonts w:ascii="宋体" w:hAnsi="宋体" w:hint="eastAsia"/>
                <w:szCs w:val="21"/>
              </w:rPr>
              <w:t>3</w:t>
            </w:r>
          </w:p>
        </w:tc>
        <w:tc>
          <w:tcPr>
            <w:tcW w:w="734" w:type="dxa"/>
            <w:tcBorders>
              <w:top w:val="nil"/>
              <w:left w:val="single" w:sz="4" w:space="0" w:color="auto"/>
              <w:bottom w:val="nil"/>
              <w:right w:val="nil"/>
            </w:tcBorders>
            <w:vAlign w:val="center"/>
          </w:tcPr>
          <w:p w:rsidR="00892A46" w:rsidRDefault="00892A46" w:rsidP="00D86A66">
            <w:pPr>
              <w:spacing w:before="40" w:after="40" w:line="360" w:lineRule="auto"/>
              <w:jc w:val="center"/>
              <w:rPr>
                <w:rFonts w:ascii="宋体" w:hAnsi="宋体"/>
                <w:szCs w:val="21"/>
              </w:rPr>
            </w:pPr>
          </w:p>
        </w:tc>
        <w:tc>
          <w:tcPr>
            <w:tcW w:w="734" w:type="dxa"/>
            <w:tcBorders>
              <w:top w:val="nil"/>
              <w:left w:val="nil"/>
              <w:bottom w:val="nil"/>
              <w:right w:val="nil"/>
            </w:tcBorders>
            <w:vAlign w:val="center"/>
          </w:tcPr>
          <w:p w:rsidR="00892A46" w:rsidRDefault="00892A46" w:rsidP="00D86A66">
            <w:pPr>
              <w:spacing w:before="40" w:after="40" w:line="360" w:lineRule="auto"/>
              <w:jc w:val="center"/>
              <w:rPr>
                <w:rFonts w:ascii="宋体" w:hAnsi="宋体"/>
                <w:szCs w:val="21"/>
              </w:rPr>
            </w:pPr>
          </w:p>
        </w:tc>
        <w:tc>
          <w:tcPr>
            <w:tcW w:w="734" w:type="dxa"/>
            <w:tcBorders>
              <w:top w:val="nil"/>
              <w:left w:val="nil"/>
              <w:bottom w:val="nil"/>
              <w:right w:val="nil"/>
            </w:tcBorders>
            <w:vAlign w:val="center"/>
          </w:tcPr>
          <w:p w:rsidR="00892A46" w:rsidRDefault="00892A46" w:rsidP="00D86A66">
            <w:pPr>
              <w:spacing w:before="40" w:after="40" w:line="360" w:lineRule="auto"/>
              <w:jc w:val="center"/>
              <w:rPr>
                <w:rFonts w:ascii="宋体" w:hAnsi="宋体"/>
                <w:szCs w:val="21"/>
              </w:rPr>
            </w:pPr>
          </w:p>
        </w:tc>
        <w:tc>
          <w:tcPr>
            <w:tcW w:w="734" w:type="dxa"/>
            <w:tcBorders>
              <w:top w:val="nil"/>
              <w:left w:val="nil"/>
              <w:bottom w:val="nil"/>
              <w:right w:val="nil"/>
            </w:tcBorders>
            <w:vAlign w:val="center"/>
          </w:tcPr>
          <w:p w:rsidR="00892A46" w:rsidRDefault="00892A46" w:rsidP="00D86A66">
            <w:pPr>
              <w:spacing w:before="40" w:after="40" w:line="360" w:lineRule="auto"/>
              <w:jc w:val="center"/>
              <w:rPr>
                <w:rFonts w:ascii="宋体" w:hAnsi="宋体"/>
                <w:szCs w:val="21"/>
              </w:rPr>
            </w:pPr>
          </w:p>
        </w:tc>
        <w:tc>
          <w:tcPr>
            <w:tcW w:w="734" w:type="dxa"/>
            <w:tcBorders>
              <w:top w:val="nil"/>
              <w:left w:val="nil"/>
              <w:bottom w:val="nil"/>
              <w:right w:val="nil"/>
            </w:tcBorders>
            <w:vAlign w:val="center"/>
          </w:tcPr>
          <w:p w:rsidR="00892A46" w:rsidRDefault="00892A46" w:rsidP="00D86A66">
            <w:pPr>
              <w:spacing w:before="40" w:after="40" w:line="360" w:lineRule="auto"/>
              <w:jc w:val="center"/>
              <w:rPr>
                <w:rFonts w:ascii="宋体" w:hAnsi="宋体"/>
                <w:szCs w:val="21"/>
              </w:rPr>
            </w:pPr>
          </w:p>
        </w:tc>
        <w:tc>
          <w:tcPr>
            <w:tcW w:w="735" w:type="dxa"/>
            <w:tcBorders>
              <w:top w:val="nil"/>
              <w:left w:val="nil"/>
              <w:bottom w:val="nil"/>
              <w:right w:val="nil"/>
            </w:tcBorders>
            <w:vAlign w:val="center"/>
          </w:tcPr>
          <w:p w:rsidR="00892A46" w:rsidRDefault="00892A46" w:rsidP="00D86A66">
            <w:pPr>
              <w:spacing w:before="40" w:after="40" w:line="360" w:lineRule="auto"/>
              <w:jc w:val="center"/>
              <w:rPr>
                <w:rFonts w:ascii="宋体" w:hAnsi="宋体"/>
                <w:szCs w:val="21"/>
              </w:rPr>
            </w:pPr>
          </w:p>
        </w:tc>
        <w:tc>
          <w:tcPr>
            <w:tcW w:w="758" w:type="dxa"/>
            <w:tcBorders>
              <w:top w:val="nil"/>
              <w:left w:val="nil"/>
              <w:bottom w:val="nil"/>
              <w:right w:val="nil"/>
            </w:tcBorders>
            <w:vAlign w:val="center"/>
          </w:tcPr>
          <w:p w:rsidR="00892A46" w:rsidRDefault="00892A46" w:rsidP="00D86A66">
            <w:pPr>
              <w:spacing w:before="40" w:after="40" w:line="360" w:lineRule="auto"/>
              <w:jc w:val="center"/>
              <w:rPr>
                <w:rFonts w:ascii="宋体" w:hAnsi="宋体"/>
                <w:szCs w:val="21"/>
              </w:rPr>
            </w:pPr>
          </w:p>
        </w:tc>
      </w:tr>
      <w:tr w:rsidR="00892A46" w:rsidTr="002160F5">
        <w:trPr>
          <w:jc w:val="center"/>
        </w:trPr>
        <w:tc>
          <w:tcPr>
            <w:tcW w:w="717" w:type="dxa"/>
            <w:vAlign w:val="center"/>
          </w:tcPr>
          <w:p w:rsidR="00892A46" w:rsidRDefault="00892A46" w:rsidP="00D86A66">
            <w:pPr>
              <w:spacing w:before="40" w:after="40" w:line="360" w:lineRule="auto"/>
              <w:jc w:val="center"/>
              <w:rPr>
                <w:rFonts w:ascii="宋体" w:hAnsi="宋体"/>
                <w:szCs w:val="21"/>
              </w:rPr>
            </w:pPr>
            <w:r>
              <w:rPr>
                <w:rFonts w:ascii="宋体" w:hAnsi="宋体" w:hint="eastAsia"/>
                <w:szCs w:val="21"/>
              </w:rPr>
              <w:t>答案</w:t>
            </w:r>
          </w:p>
        </w:tc>
        <w:tc>
          <w:tcPr>
            <w:tcW w:w="732" w:type="dxa"/>
            <w:vAlign w:val="center"/>
          </w:tcPr>
          <w:p w:rsidR="00892A46" w:rsidRDefault="002160F5" w:rsidP="00D86A66">
            <w:pPr>
              <w:spacing w:before="40" w:after="40" w:line="360" w:lineRule="auto"/>
              <w:jc w:val="center"/>
              <w:rPr>
                <w:rFonts w:ascii="宋体" w:hAnsi="宋体"/>
                <w:szCs w:val="21"/>
              </w:rPr>
            </w:pPr>
            <w:r>
              <w:rPr>
                <w:rFonts w:ascii="宋体" w:hAnsi="宋体" w:hint="eastAsia"/>
                <w:szCs w:val="21"/>
              </w:rPr>
              <w:t>AB</w:t>
            </w:r>
          </w:p>
        </w:tc>
        <w:tc>
          <w:tcPr>
            <w:tcW w:w="733" w:type="dxa"/>
            <w:vAlign w:val="center"/>
          </w:tcPr>
          <w:p w:rsidR="00892A46" w:rsidRDefault="002160F5" w:rsidP="00D86A66">
            <w:pPr>
              <w:spacing w:before="40" w:after="40" w:line="360" w:lineRule="auto"/>
              <w:jc w:val="center"/>
              <w:rPr>
                <w:rFonts w:ascii="宋体" w:hAnsi="宋体"/>
                <w:szCs w:val="21"/>
              </w:rPr>
            </w:pPr>
            <w:r>
              <w:rPr>
                <w:rFonts w:ascii="宋体" w:hAnsi="宋体" w:hint="eastAsia"/>
                <w:szCs w:val="21"/>
              </w:rPr>
              <w:t>ABC</w:t>
            </w:r>
          </w:p>
        </w:tc>
        <w:tc>
          <w:tcPr>
            <w:tcW w:w="734" w:type="dxa"/>
            <w:tcBorders>
              <w:right w:val="single" w:sz="4" w:space="0" w:color="auto"/>
            </w:tcBorders>
            <w:vAlign w:val="center"/>
          </w:tcPr>
          <w:p w:rsidR="00892A46" w:rsidRDefault="002160F5" w:rsidP="00D86A66">
            <w:pPr>
              <w:spacing w:before="40" w:after="40" w:line="360" w:lineRule="auto"/>
              <w:jc w:val="center"/>
              <w:rPr>
                <w:rFonts w:ascii="宋体" w:hAnsi="宋体"/>
                <w:szCs w:val="21"/>
              </w:rPr>
            </w:pPr>
            <w:r>
              <w:rPr>
                <w:rFonts w:ascii="宋体" w:hAnsi="宋体" w:hint="eastAsia"/>
                <w:szCs w:val="21"/>
              </w:rPr>
              <w:t>AB</w:t>
            </w:r>
          </w:p>
        </w:tc>
        <w:tc>
          <w:tcPr>
            <w:tcW w:w="734" w:type="dxa"/>
            <w:tcBorders>
              <w:top w:val="nil"/>
              <w:left w:val="single" w:sz="4" w:space="0" w:color="auto"/>
              <w:bottom w:val="nil"/>
              <w:right w:val="nil"/>
            </w:tcBorders>
            <w:vAlign w:val="center"/>
          </w:tcPr>
          <w:p w:rsidR="00892A46" w:rsidRDefault="00892A46" w:rsidP="00D86A66">
            <w:pPr>
              <w:spacing w:before="40" w:after="40" w:line="360" w:lineRule="auto"/>
              <w:jc w:val="center"/>
              <w:rPr>
                <w:rFonts w:ascii="宋体" w:hAnsi="宋体"/>
                <w:szCs w:val="21"/>
              </w:rPr>
            </w:pPr>
          </w:p>
        </w:tc>
        <w:tc>
          <w:tcPr>
            <w:tcW w:w="734" w:type="dxa"/>
            <w:tcBorders>
              <w:top w:val="nil"/>
              <w:left w:val="nil"/>
              <w:bottom w:val="nil"/>
              <w:right w:val="nil"/>
            </w:tcBorders>
            <w:vAlign w:val="center"/>
          </w:tcPr>
          <w:p w:rsidR="00892A46" w:rsidRDefault="00892A46" w:rsidP="00D86A66">
            <w:pPr>
              <w:spacing w:before="40" w:after="40" w:line="360" w:lineRule="auto"/>
              <w:jc w:val="center"/>
              <w:rPr>
                <w:rFonts w:ascii="宋体" w:hAnsi="宋体"/>
                <w:szCs w:val="21"/>
              </w:rPr>
            </w:pPr>
          </w:p>
        </w:tc>
        <w:tc>
          <w:tcPr>
            <w:tcW w:w="734" w:type="dxa"/>
            <w:tcBorders>
              <w:top w:val="nil"/>
              <w:left w:val="nil"/>
              <w:bottom w:val="nil"/>
              <w:right w:val="nil"/>
            </w:tcBorders>
            <w:vAlign w:val="center"/>
          </w:tcPr>
          <w:p w:rsidR="00892A46" w:rsidRDefault="00892A46" w:rsidP="00D86A66">
            <w:pPr>
              <w:spacing w:before="40" w:after="40" w:line="360" w:lineRule="auto"/>
              <w:jc w:val="center"/>
              <w:rPr>
                <w:rFonts w:ascii="宋体" w:hAnsi="宋体"/>
                <w:szCs w:val="21"/>
              </w:rPr>
            </w:pPr>
          </w:p>
        </w:tc>
        <w:tc>
          <w:tcPr>
            <w:tcW w:w="734" w:type="dxa"/>
            <w:tcBorders>
              <w:top w:val="nil"/>
              <w:left w:val="nil"/>
              <w:bottom w:val="nil"/>
              <w:right w:val="nil"/>
            </w:tcBorders>
            <w:vAlign w:val="center"/>
          </w:tcPr>
          <w:p w:rsidR="00892A46" w:rsidRDefault="00892A46" w:rsidP="00D86A66">
            <w:pPr>
              <w:spacing w:before="40" w:after="40" w:line="360" w:lineRule="auto"/>
              <w:jc w:val="center"/>
              <w:rPr>
                <w:rFonts w:ascii="宋体" w:hAnsi="宋体"/>
                <w:szCs w:val="21"/>
              </w:rPr>
            </w:pPr>
          </w:p>
        </w:tc>
        <w:tc>
          <w:tcPr>
            <w:tcW w:w="734" w:type="dxa"/>
            <w:tcBorders>
              <w:top w:val="nil"/>
              <w:left w:val="nil"/>
              <w:bottom w:val="nil"/>
              <w:right w:val="nil"/>
            </w:tcBorders>
            <w:vAlign w:val="center"/>
          </w:tcPr>
          <w:p w:rsidR="00892A46" w:rsidRDefault="00892A46" w:rsidP="00D86A66">
            <w:pPr>
              <w:spacing w:before="40" w:after="40" w:line="360" w:lineRule="auto"/>
              <w:jc w:val="center"/>
              <w:rPr>
                <w:rFonts w:ascii="宋体" w:hAnsi="宋体"/>
                <w:szCs w:val="21"/>
              </w:rPr>
            </w:pPr>
          </w:p>
        </w:tc>
        <w:tc>
          <w:tcPr>
            <w:tcW w:w="735" w:type="dxa"/>
            <w:tcBorders>
              <w:top w:val="nil"/>
              <w:left w:val="nil"/>
              <w:bottom w:val="nil"/>
              <w:right w:val="nil"/>
            </w:tcBorders>
            <w:vAlign w:val="center"/>
          </w:tcPr>
          <w:p w:rsidR="00892A46" w:rsidRDefault="00892A46" w:rsidP="00D86A66">
            <w:pPr>
              <w:spacing w:before="40" w:after="40" w:line="360" w:lineRule="auto"/>
              <w:jc w:val="center"/>
              <w:rPr>
                <w:rFonts w:ascii="宋体" w:hAnsi="宋体"/>
                <w:szCs w:val="21"/>
              </w:rPr>
            </w:pPr>
          </w:p>
        </w:tc>
        <w:tc>
          <w:tcPr>
            <w:tcW w:w="758" w:type="dxa"/>
            <w:tcBorders>
              <w:top w:val="nil"/>
              <w:left w:val="nil"/>
              <w:bottom w:val="nil"/>
              <w:right w:val="nil"/>
            </w:tcBorders>
            <w:vAlign w:val="center"/>
          </w:tcPr>
          <w:p w:rsidR="00892A46" w:rsidRDefault="00892A46" w:rsidP="00D86A66">
            <w:pPr>
              <w:spacing w:before="40" w:after="40" w:line="360" w:lineRule="auto"/>
              <w:jc w:val="center"/>
              <w:rPr>
                <w:rFonts w:ascii="宋体" w:hAnsi="宋体"/>
                <w:szCs w:val="21"/>
              </w:rPr>
            </w:pPr>
          </w:p>
        </w:tc>
      </w:tr>
    </w:tbl>
    <w:p w:rsidR="00892A46" w:rsidRPr="00591740" w:rsidRDefault="00892A46" w:rsidP="00892A46">
      <w:pPr>
        <w:pStyle w:val="a6"/>
        <w:numPr>
          <w:ilvl w:val="0"/>
          <w:numId w:val="10"/>
        </w:numPr>
        <w:spacing w:before="40" w:after="40" w:line="360" w:lineRule="auto"/>
        <w:ind w:firstLineChars="0"/>
        <w:rPr>
          <w:rFonts w:ascii="宋体" w:hAnsi="宋体"/>
          <w:szCs w:val="21"/>
        </w:rPr>
      </w:pPr>
      <w:r w:rsidRPr="00591740">
        <w:rPr>
          <w:rFonts w:ascii="宋体" w:hAnsi="宋体" w:hint="eastAsia"/>
          <w:szCs w:val="21"/>
        </w:rPr>
        <w:t>判断题</w:t>
      </w:r>
    </w:p>
    <w:tbl>
      <w:tblPr>
        <w:tblStyle w:val="a7"/>
        <w:tblW w:w="0" w:type="auto"/>
        <w:jc w:val="center"/>
        <w:tblInd w:w="443" w:type="dxa"/>
        <w:tblLook w:val="04A0" w:firstRow="1" w:lastRow="0" w:firstColumn="1" w:lastColumn="0" w:noHBand="0" w:noVBand="1"/>
      </w:tblPr>
      <w:tblGrid>
        <w:gridCol w:w="717"/>
        <w:gridCol w:w="732"/>
        <w:gridCol w:w="733"/>
        <w:gridCol w:w="734"/>
        <w:gridCol w:w="734"/>
        <w:gridCol w:w="734"/>
        <w:gridCol w:w="734"/>
        <w:gridCol w:w="734"/>
        <w:gridCol w:w="734"/>
        <w:gridCol w:w="735"/>
        <w:gridCol w:w="758"/>
      </w:tblGrid>
      <w:tr w:rsidR="00892A46" w:rsidTr="002160F5">
        <w:trPr>
          <w:jc w:val="center"/>
        </w:trPr>
        <w:tc>
          <w:tcPr>
            <w:tcW w:w="717" w:type="dxa"/>
            <w:vAlign w:val="center"/>
          </w:tcPr>
          <w:p w:rsidR="00892A46" w:rsidRDefault="00892A46" w:rsidP="00D86A66">
            <w:pPr>
              <w:spacing w:before="40" w:after="40" w:line="360" w:lineRule="auto"/>
              <w:jc w:val="center"/>
              <w:rPr>
                <w:rFonts w:ascii="宋体" w:hAnsi="宋体"/>
                <w:szCs w:val="21"/>
              </w:rPr>
            </w:pPr>
            <w:r>
              <w:rPr>
                <w:rFonts w:ascii="宋体" w:hAnsi="宋体" w:hint="eastAsia"/>
                <w:szCs w:val="21"/>
              </w:rPr>
              <w:t>序号</w:t>
            </w:r>
          </w:p>
        </w:tc>
        <w:tc>
          <w:tcPr>
            <w:tcW w:w="732" w:type="dxa"/>
            <w:vAlign w:val="center"/>
          </w:tcPr>
          <w:p w:rsidR="00892A46" w:rsidRDefault="00892A46" w:rsidP="00D86A66">
            <w:pPr>
              <w:spacing w:before="40" w:after="40" w:line="360" w:lineRule="auto"/>
              <w:jc w:val="center"/>
              <w:rPr>
                <w:rFonts w:ascii="宋体" w:hAnsi="宋体"/>
                <w:szCs w:val="21"/>
              </w:rPr>
            </w:pPr>
            <w:r>
              <w:rPr>
                <w:rFonts w:ascii="宋体" w:hAnsi="宋体" w:hint="eastAsia"/>
                <w:szCs w:val="21"/>
              </w:rPr>
              <w:t>1</w:t>
            </w:r>
          </w:p>
        </w:tc>
        <w:tc>
          <w:tcPr>
            <w:tcW w:w="733" w:type="dxa"/>
            <w:vAlign w:val="center"/>
          </w:tcPr>
          <w:p w:rsidR="00892A46" w:rsidRDefault="00892A46" w:rsidP="00D86A66">
            <w:pPr>
              <w:spacing w:before="40" w:after="40" w:line="360" w:lineRule="auto"/>
              <w:jc w:val="center"/>
              <w:rPr>
                <w:rFonts w:ascii="宋体" w:hAnsi="宋体"/>
                <w:szCs w:val="21"/>
              </w:rPr>
            </w:pPr>
            <w:r>
              <w:rPr>
                <w:rFonts w:ascii="宋体" w:hAnsi="宋体" w:hint="eastAsia"/>
                <w:szCs w:val="21"/>
              </w:rPr>
              <w:t>2</w:t>
            </w:r>
          </w:p>
        </w:tc>
        <w:tc>
          <w:tcPr>
            <w:tcW w:w="734" w:type="dxa"/>
            <w:vAlign w:val="center"/>
          </w:tcPr>
          <w:p w:rsidR="00892A46" w:rsidRDefault="00892A46" w:rsidP="00D86A66">
            <w:pPr>
              <w:spacing w:before="40" w:after="40" w:line="360" w:lineRule="auto"/>
              <w:jc w:val="center"/>
              <w:rPr>
                <w:rFonts w:ascii="宋体" w:hAnsi="宋体"/>
                <w:szCs w:val="21"/>
              </w:rPr>
            </w:pPr>
            <w:r>
              <w:rPr>
                <w:rFonts w:ascii="宋体" w:hAnsi="宋体" w:hint="eastAsia"/>
                <w:szCs w:val="21"/>
              </w:rPr>
              <w:t>3</w:t>
            </w:r>
          </w:p>
        </w:tc>
        <w:tc>
          <w:tcPr>
            <w:tcW w:w="734" w:type="dxa"/>
            <w:tcBorders>
              <w:right w:val="single" w:sz="4" w:space="0" w:color="auto"/>
            </w:tcBorders>
            <w:vAlign w:val="center"/>
          </w:tcPr>
          <w:p w:rsidR="00892A46" w:rsidRDefault="00892A46" w:rsidP="00D86A66">
            <w:pPr>
              <w:spacing w:before="40" w:after="40" w:line="360" w:lineRule="auto"/>
              <w:jc w:val="center"/>
              <w:rPr>
                <w:rFonts w:ascii="宋体" w:hAnsi="宋体"/>
                <w:szCs w:val="21"/>
              </w:rPr>
            </w:pPr>
            <w:r>
              <w:rPr>
                <w:rFonts w:ascii="宋体" w:hAnsi="宋体" w:hint="eastAsia"/>
                <w:szCs w:val="21"/>
              </w:rPr>
              <w:t>4</w:t>
            </w:r>
          </w:p>
        </w:tc>
        <w:tc>
          <w:tcPr>
            <w:tcW w:w="734" w:type="dxa"/>
            <w:tcBorders>
              <w:top w:val="nil"/>
              <w:left w:val="single" w:sz="4" w:space="0" w:color="auto"/>
              <w:bottom w:val="nil"/>
              <w:right w:val="nil"/>
            </w:tcBorders>
            <w:vAlign w:val="center"/>
          </w:tcPr>
          <w:p w:rsidR="00892A46" w:rsidRDefault="00892A46" w:rsidP="00D86A66">
            <w:pPr>
              <w:spacing w:before="40" w:after="40" w:line="360" w:lineRule="auto"/>
              <w:jc w:val="center"/>
              <w:rPr>
                <w:rFonts w:ascii="宋体" w:hAnsi="宋体"/>
                <w:szCs w:val="21"/>
              </w:rPr>
            </w:pPr>
          </w:p>
        </w:tc>
        <w:tc>
          <w:tcPr>
            <w:tcW w:w="734" w:type="dxa"/>
            <w:tcBorders>
              <w:top w:val="nil"/>
              <w:left w:val="nil"/>
              <w:bottom w:val="nil"/>
              <w:right w:val="nil"/>
            </w:tcBorders>
            <w:vAlign w:val="center"/>
          </w:tcPr>
          <w:p w:rsidR="00892A46" w:rsidRDefault="00892A46" w:rsidP="00D86A66">
            <w:pPr>
              <w:spacing w:before="40" w:after="40" w:line="360" w:lineRule="auto"/>
              <w:jc w:val="center"/>
              <w:rPr>
                <w:rFonts w:ascii="宋体" w:hAnsi="宋体"/>
                <w:szCs w:val="21"/>
              </w:rPr>
            </w:pPr>
          </w:p>
        </w:tc>
        <w:tc>
          <w:tcPr>
            <w:tcW w:w="734" w:type="dxa"/>
            <w:tcBorders>
              <w:top w:val="nil"/>
              <w:left w:val="nil"/>
              <w:bottom w:val="nil"/>
              <w:right w:val="nil"/>
            </w:tcBorders>
            <w:vAlign w:val="center"/>
          </w:tcPr>
          <w:p w:rsidR="00892A46" w:rsidRDefault="00892A46" w:rsidP="00D86A66">
            <w:pPr>
              <w:spacing w:before="40" w:after="40" w:line="360" w:lineRule="auto"/>
              <w:jc w:val="center"/>
              <w:rPr>
                <w:rFonts w:ascii="宋体" w:hAnsi="宋体"/>
                <w:szCs w:val="21"/>
              </w:rPr>
            </w:pPr>
          </w:p>
        </w:tc>
        <w:tc>
          <w:tcPr>
            <w:tcW w:w="734" w:type="dxa"/>
            <w:tcBorders>
              <w:top w:val="nil"/>
              <w:left w:val="nil"/>
              <w:bottom w:val="nil"/>
              <w:right w:val="nil"/>
            </w:tcBorders>
            <w:vAlign w:val="center"/>
          </w:tcPr>
          <w:p w:rsidR="00892A46" w:rsidRDefault="00892A46" w:rsidP="00D86A66">
            <w:pPr>
              <w:spacing w:before="40" w:after="40" w:line="360" w:lineRule="auto"/>
              <w:jc w:val="center"/>
              <w:rPr>
                <w:rFonts w:ascii="宋体" w:hAnsi="宋体"/>
                <w:szCs w:val="21"/>
              </w:rPr>
            </w:pPr>
          </w:p>
        </w:tc>
        <w:tc>
          <w:tcPr>
            <w:tcW w:w="735" w:type="dxa"/>
            <w:tcBorders>
              <w:top w:val="nil"/>
              <w:left w:val="nil"/>
              <w:bottom w:val="nil"/>
              <w:right w:val="nil"/>
            </w:tcBorders>
            <w:vAlign w:val="center"/>
          </w:tcPr>
          <w:p w:rsidR="00892A46" w:rsidRDefault="00892A46" w:rsidP="00D86A66">
            <w:pPr>
              <w:spacing w:before="40" w:after="40" w:line="360" w:lineRule="auto"/>
              <w:jc w:val="center"/>
              <w:rPr>
                <w:rFonts w:ascii="宋体" w:hAnsi="宋体"/>
                <w:szCs w:val="21"/>
              </w:rPr>
            </w:pPr>
          </w:p>
        </w:tc>
        <w:tc>
          <w:tcPr>
            <w:tcW w:w="758" w:type="dxa"/>
            <w:tcBorders>
              <w:top w:val="nil"/>
              <w:left w:val="nil"/>
              <w:bottom w:val="nil"/>
              <w:right w:val="nil"/>
            </w:tcBorders>
            <w:vAlign w:val="center"/>
          </w:tcPr>
          <w:p w:rsidR="00892A46" w:rsidRDefault="00892A46" w:rsidP="00D86A66">
            <w:pPr>
              <w:spacing w:before="40" w:after="40" w:line="360" w:lineRule="auto"/>
              <w:jc w:val="center"/>
              <w:rPr>
                <w:rFonts w:ascii="宋体" w:hAnsi="宋体"/>
                <w:szCs w:val="21"/>
              </w:rPr>
            </w:pPr>
          </w:p>
        </w:tc>
      </w:tr>
      <w:tr w:rsidR="00892A46" w:rsidTr="002160F5">
        <w:trPr>
          <w:jc w:val="center"/>
        </w:trPr>
        <w:tc>
          <w:tcPr>
            <w:tcW w:w="717" w:type="dxa"/>
            <w:vAlign w:val="center"/>
          </w:tcPr>
          <w:p w:rsidR="00892A46" w:rsidRDefault="00892A46" w:rsidP="00D86A66">
            <w:pPr>
              <w:spacing w:before="40" w:after="40" w:line="360" w:lineRule="auto"/>
              <w:jc w:val="center"/>
              <w:rPr>
                <w:rFonts w:ascii="宋体" w:hAnsi="宋体"/>
                <w:szCs w:val="21"/>
              </w:rPr>
            </w:pPr>
            <w:r>
              <w:rPr>
                <w:rFonts w:ascii="宋体" w:hAnsi="宋体" w:hint="eastAsia"/>
                <w:szCs w:val="21"/>
              </w:rPr>
              <w:t>答案</w:t>
            </w:r>
          </w:p>
        </w:tc>
        <w:tc>
          <w:tcPr>
            <w:tcW w:w="732" w:type="dxa"/>
            <w:vAlign w:val="center"/>
          </w:tcPr>
          <w:p w:rsidR="00892A46" w:rsidRDefault="002160F5" w:rsidP="00D86A66">
            <w:pPr>
              <w:spacing w:before="40" w:after="40" w:line="360" w:lineRule="auto"/>
              <w:jc w:val="center"/>
              <w:rPr>
                <w:rFonts w:ascii="宋体" w:hAnsi="宋体"/>
                <w:szCs w:val="21"/>
              </w:rPr>
            </w:pPr>
            <w:r>
              <w:rPr>
                <w:rFonts w:ascii="宋体" w:hAnsi="宋体" w:hint="eastAsia"/>
                <w:szCs w:val="21"/>
              </w:rPr>
              <w:t>√</w:t>
            </w:r>
          </w:p>
        </w:tc>
        <w:tc>
          <w:tcPr>
            <w:tcW w:w="733" w:type="dxa"/>
            <w:vAlign w:val="center"/>
          </w:tcPr>
          <w:p w:rsidR="00892A46" w:rsidRDefault="00B15FF5" w:rsidP="00D86A66">
            <w:pPr>
              <w:spacing w:before="40" w:after="40" w:line="360" w:lineRule="auto"/>
              <w:jc w:val="center"/>
              <w:rPr>
                <w:rFonts w:ascii="宋体" w:hAnsi="宋体"/>
                <w:szCs w:val="21"/>
              </w:rPr>
            </w:pPr>
            <w:r>
              <w:rPr>
                <w:rFonts w:hint="eastAsia"/>
              </w:rPr>
              <w:t>×</w:t>
            </w:r>
          </w:p>
        </w:tc>
        <w:tc>
          <w:tcPr>
            <w:tcW w:w="734" w:type="dxa"/>
            <w:vAlign w:val="center"/>
          </w:tcPr>
          <w:p w:rsidR="00892A46" w:rsidRDefault="00B15FF5" w:rsidP="00D86A66">
            <w:pPr>
              <w:spacing w:before="40" w:after="40" w:line="360" w:lineRule="auto"/>
              <w:jc w:val="center"/>
              <w:rPr>
                <w:rFonts w:ascii="宋体" w:hAnsi="宋体"/>
                <w:szCs w:val="21"/>
              </w:rPr>
            </w:pPr>
            <w:r>
              <w:rPr>
                <w:rFonts w:hint="eastAsia"/>
              </w:rPr>
              <w:t>×</w:t>
            </w:r>
          </w:p>
        </w:tc>
        <w:tc>
          <w:tcPr>
            <w:tcW w:w="734" w:type="dxa"/>
            <w:tcBorders>
              <w:right w:val="single" w:sz="4" w:space="0" w:color="auto"/>
            </w:tcBorders>
            <w:vAlign w:val="center"/>
          </w:tcPr>
          <w:p w:rsidR="00892A46" w:rsidRDefault="00892A46" w:rsidP="00D86A66">
            <w:pPr>
              <w:spacing w:before="40" w:after="40" w:line="360" w:lineRule="auto"/>
              <w:jc w:val="center"/>
              <w:rPr>
                <w:rFonts w:ascii="宋体" w:hAnsi="宋体"/>
                <w:szCs w:val="21"/>
              </w:rPr>
            </w:pPr>
            <w:r>
              <w:rPr>
                <w:rFonts w:ascii="宋体" w:hAnsi="宋体" w:hint="eastAsia"/>
                <w:szCs w:val="21"/>
              </w:rPr>
              <w:t>√</w:t>
            </w:r>
          </w:p>
        </w:tc>
        <w:tc>
          <w:tcPr>
            <w:tcW w:w="734" w:type="dxa"/>
            <w:tcBorders>
              <w:top w:val="nil"/>
              <w:left w:val="single" w:sz="4" w:space="0" w:color="auto"/>
              <w:bottom w:val="nil"/>
              <w:right w:val="nil"/>
            </w:tcBorders>
            <w:vAlign w:val="center"/>
          </w:tcPr>
          <w:p w:rsidR="00892A46" w:rsidRDefault="00892A46" w:rsidP="00D86A66">
            <w:pPr>
              <w:spacing w:before="40" w:after="40" w:line="360" w:lineRule="auto"/>
              <w:jc w:val="center"/>
              <w:rPr>
                <w:rFonts w:ascii="宋体" w:hAnsi="宋体"/>
                <w:szCs w:val="21"/>
              </w:rPr>
            </w:pPr>
          </w:p>
        </w:tc>
        <w:tc>
          <w:tcPr>
            <w:tcW w:w="734" w:type="dxa"/>
            <w:tcBorders>
              <w:top w:val="nil"/>
              <w:left w:val="nil"/>
              <w:bottom w:val="nil"/>
              <w:right w:val="nil"/>
            </w:tcBorders>
            <w:vAlign w:val="center"/>
          </w:tcPr>
          <w:p w:rsidR="00892A46" w:rsidRDefault="00892A46" w:rsidP="00D86A66">
            <w:pPr>
              <w:spacing w:before="40" w:after="40" w:line="360" w:lineRule="auto"/>
              <w:jc w:val="center"/>
              <w:rPr>
                <w:rFonts w:ascii="宋体" w:hAnsi="宋体"/>
                <w:szCs w:val="21"/>
              </w:rPr>
            </w:pPr>
          </w:p>
        </w:tc>
        <w:tc>
          <w:tcPr>
            <w:tcW w:w="734" w:type="dxa"/>
            <w:tcBorders>
              <w:top w:val="nil"/>
              <w:left w:val="nil"/>
              <w:bottom w:val="nil"/>
              <w:right w:val="nil"/>
            </w:tcBorders>
            <w:vAlign w:val="center"/>
          </w:tcPr>
          <w:p w:rsidR="00892A46" w:rsidRDefault="00892A46" w:rsidP="00D86A66">
            <w:pPr>
              <w:spacing w:before="40" w:after="40" w:line="360" w:lineRule="auto"/>
              <w:jc w:val="center"/>
              <w:rPr>
                <w:rFonts w:ascii="宋体" w:hAnsi="宋体"/>
                <w:szCs w:val="21"/>
              </w:rPr>
            </w:pPr>
          </w:p>
        </w:tc>
        <w:tc>
          <w:tcPr>
            <w:tcW w:w="734" w:type="dxa"/>
            <w:tcBorders>
              <w:top w:val="nil"/>
              <w:left w:val="nil"/>
              <w:bottom w:val="nil"/>
              <w:right w:val="nil"/>
            </w:tcBorders>
            <w:vAlign w:val="center"/>
          </w:tcPr>
          <w:p w:rsidR="00892A46" w:rsidRDefault="00892A46" w:rsidP="00D86A66">
            <w:pPr>
              <w:spacing w:before="40" w:after="40" w:line="360" w:lineRule="auto"/>
              <w:jc w:val="center"/>
              <w:rPr>
                <w:rFonts w:ascii="宋体" w:hAnsi="宋体"/>
                <w:szCs w:val="21"/>
              </w:rPr>
            </w:pPr>
          </w:p>
        </w:tc>
        <w:tc>
          <w:tcPr>
            <w:tcW w:w="735" w:type="dxa"/>
            <w:tcBorders>
              <w:top w:val="nil"/>
              <w:left w:val="nil"/>
              <w:bottom w:val="nil"/>
              <w:right w:val="nil"/>
            </w:tcBorders>
            <w:vAlign w:val="center"/>
          </w:tcPr>
          <w:p w:rsidR="00892A46" w:rsidRDefault="00892A46" w:rsidP="00D86A66">
            <w:pPr>
              <w:spacing w:before="40" w:after="40" w:line="360" w:lineRule="auto"/>
              <w:jc w:val="center"/>
              <w:rPr>
                <w:rFonts w:ascii="宋体" w:hAnsi="宋体"/>
                <w:szCs w:val="21"/>
              </w:rPr>
            </w:pPr>
          </w:p>
        </w:tc>
        <w:tc>
          <w:tcPr>
            <w:tcW w:w="758" w:type="dxa"/>
            <w:tcBorders>
              <w:top w:val="nil"/>
              <w:left w:val="nil"/>
              <w:bottom w:val="nil"/>
              <w:right w:val="nil"/>
            </w:tcBorders>
            <w:vAlign w:val="center"/>
          </w:tcPr>
          <w:p w:rsidR="00892A46" w:rsidRDefault="00892A46" w:rsidP="00D86A66">
            <w:pPr>
              <w:spacing w:before="40" w:after="40" w:line="360" w:lineRule="auto"/>
              <w:jc w:val="center"/>
              <w:rPr>
                <w:rFonts w:ascii="宋体" w:hAnsi="宋体"/>
                <w:szCs w:val="21"/>
              </w:rPr>
            </w:pPr>
          </w:p>
        </w:tc>
      </w:tr>
    </w:tbl>
    <w:p w:rsidR="00892A46" w:rsidRDefault="00892A46" w:rsidP="00892A46">
      <w:pPr>
        <w:spacing w:before="40" w:after="40" w:line="360" w:lineRule="auto"/>
        <w:ind w:firstLineChars="211" w:firstLine="443"/>
        <w:rPr>
          <w:rFonts w:ascii="宋体" w:hAnsi="宋体"/>
          <w:szCs w:val="21"/>
        </w:rPr>
      </w:pPr>
      <w:r>
        <w:rPr>
          <w:rFonts w:ascii="宋体" w:hAnsi="宋体" w:hint="eastAsia"/>
          <w:szCs w:val="21"/>
        </w:rPr>
        <w:t>四、简单题</w:t>
      </w:r>
    </w:p>
    <w:p w:rsidR="00383F1F" w:rsidRDefault="00383F1F" w:rsidP="00383F1F">
      <w:pPr>
        <w:spacing w:before="40" w:after="40" w:line="360" w:lineRule="auto"/>
        <w:ind w:firstLineChars="211" w:firstLine="443"/>
        <w:rPr>
          <w:rFonts w:ascii="宋体" w:hAnsi="宋体" w:hint="eastAsia"/>
          <w:szCs w:val="21"/>
        </w:rPr>
      </w:pPr>
      <w:r>
        <w:rPr>
          <w:rFonts w:ascii="宋体" w:hAnsi="宋体" w:hint="eastAsia"/>
          <w:szCs w:val="21"/>
        </w:rPr>
        <w:t>1.请简述无人超市所需硬件设备</w:t>
      </w:r>
      <w:r w:rsidR="00AB50B2">
        <w:rPr>
          <w:rFonts w:ascii="宋体" w:hAnsi="宋体" w:hint="eastAsia"/>
          <w:szCs w:val="21"/>
        </w:rPr>
        <w:t>及其功能</w:t>
      </w:r>
      <w:r>
        <w:rPr>
          <w:rFonts w:ascii="宋体" w:hAnsi="宋体" w:hint="eastAsia"/>
          <w:szCs w:val="21"/>
        </w:rPr>
        <w:t>。</w:t>
      </w:r>
    </w:p>
    <w:p w:rsidR="00A95F26" w:rsidRDefault="00A95F26" w:rsidP="0006491C">
      <w:pPr>
        <w:spacing w:line="360" w:lineRule="auto"/>
        <w:ind w:firstLineChars="200" w:firstLine="420"/>
        <w:rPr>
          <w:rFonts w:ascii="宋体" w:hAnsi="宋体" w:hint="eastAsia"/>
          <w:szCs w:val="21"/>
        </w:rPr>
      </w:pPr>
      <w:r>
        <w:rPr>
          <w:rFonts w:ascii="宋体" w:hAnsi="宋体" w:hint="eastAsia"/>
          <w:szCs w:val="21"/>
        </w:rPr>
        <w:t>答：</w:t>
      </w:r>
      <w:r w:rsidR="0006491C" w:rsidRPr="00B24F73">
        <w:rPr>
          <w:rFonts w:ascii="宋体" w:hAnsi="宋体" w:hint="eastAsia"/>
          <w:szCs w:val="21"/>
        </w:rPr>
        <w:t>无人超市需要的基本设备包括网络设备、计算设备和RFID设备。</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2268"/>
        <w:gridCol w:w="5245"/>
      </w:tblGrid>
      <w:tr w:rsidR="00AB50B2" w:rsidRPr="00A02B75" w:rsidTr="00A72AF1">
        <w:tc>
          <w:tcPr>
            <w:tcW w:w="1384" w:type="dxa"/>
            <w:shd w:val="clear" w:color="auto" w:fill="auto"/>
            <w:vAlign w:val="center"/>
          </w:tcPr>
          <w:p w:rsidR="00AB50B2" w:rsidRPr="00E9142D" w:rsidRDefault="00AB50B2" w:rsidP="00A72AF1">
            <w:pPr>
              <w:spacing w:line="360" w:lineRule="auto"/>
              <w:jc w:val="center"/>
              <w:rPr>
                <w:rFonts w:hAnsi="宋体" w:hint="eastAsia"/>
                <w:b/>
                <w:szCs w:val="21"/>
              </w:rPr>
            </w:pPr>
            <w:r w:rsidRPr="00E9142D">
              <w:rPr>
                <w:rFonts w:hAnsi="宋体" w:hint="eastAsia"/>
                <w:b/>
                <w:szCs w:val="21"/>
              </w:rPr>
              <w:t>设备</w:t>
            </w:r>
          </w:p>
        </w:tc>
        <w:tc>
          <w:tcPr>
            <w:tcW w:w="2268" w:type="dxa"/>
            <w:shd w:val="clear" w:color="auto" w:fill="auto"/>
            <w:vAlign w:val="center"/>
          </w:tcPr>
          <w:p w:rsidR="00AB50B2" w:rsidRPr="00E9142D" w:rsidRDefault="00AB50B2" w:rsidP="00A72AF1">
            <w:pPr>
              <w:spacing w:line="360" w:lineRule="auto"/>
              <w:jc w:val="center"/>
              <w:rPr>
                <w:rFonts w:hAnsi="宋体" w:hint="eastAsia"/>
                <w:b/>
                <w:szCs w:val="21"/>
              </w:rPr>
            </w:pPr>
            <w:r w:rsidRPr="00E9142D">
              <w:rPr>
                <w:rFonts w:hAnsi="宋体" w:hint="eastAsia"/>
                <w:b/>
                <w:szCs w:val="21"/>
              </w:rPr>
              <w:t>名称</w:t>
            </w:r>
          </w:p>
        </w:tc>
        <w:tc>
          <w:tcPr>
            <w:tcW w:w="5245" w:type="dxa"/>
            <w:shd w:val="clear" w:color="auto" w:fill="auto"/>
            <w:vAlign w:val="center"/>
          </w:tcPr>
          <w:p w:rsidR="00AB50B2" w:rsidRPr="00E9142D" w:rsidRDefault="00AB50B2" w:rsidP="00A72AF1">
            <w:pPr>
              <w:spacing w:line="360" w:lineRule="auto"/>
              <w:jc w:val="center"/>
              <w:rPr>
                <w:rFonts w:hAnsi="宋体" w:hint="eastAsia"/>
                <w:b/>
                <w:szCs w:val="21"/>
              </w:rPr>
            </w:pPr>
            <w:r w:rsidRPr="00E9142D">
              <w:rPr>
                <w:rFonts w:hAnsi="宋体" w:hint="eastAsia"/>
                <w:b/>
                <w:szCs w:val="21"/>
              </w:rPr>
              <w:t>功能</w:t>
            </w:r>
          </w:p>
        </w:tc>
      </w:tr>
      <w:tr w:rsidR="00AB50B2" w:rsidRPr="00A02B75" w:rsidTr="00A72AF1">
        <w:tc>
          <w:tcPr>
            <w:tcW w:w="1384" w:type="dxa"/>
            <w:vMerge w:val="restart"/>
            <w:shd w:val="clear" w:color="auto" w:fill="auto"/>
            <w:vAlign w:val="center"/>
          </w:tcPr>
          <w:p w:rsidR="00AB50B2" w:rsidRPr="00E9142D" w:rsidRDefault="00AB50B2" w:rsidP="00A72AF1">
            <w:pPr>
              <w:spacing w:line="360" w:lineRule="auto"/>
              <w:jc w:val="center"/>
              <w:rPr>
                <w:rFonts w:hAnsi="宋体" w:hint="eastAsia"/>
                <w:szCs w:val="21"/>
              </w:rPr>
            </w:pPr>
            <w:r w:rsidRPr="00E9142D">
              <w:rPr>
                <w:rFonts w:ascii="宋体" w:hAnsi="宋体" w:hint="eastAsia"/>
                <w:b/>
                <w:bCs/>
                <w:szCs w:val="21"/>
              </w:rPr>
              <w:t>网络设备</w:t>
            </w:r>
          </w:p>
        </w:tc>
        <w:tc>
          <w:tcPr>
            <w:tcW w:w="2268" w:type="dxa"/>
            <w:shd w:val="clear" w:color="auto" w:fill="auto"/>
            <w:vAlign w:val="center"/>
          </w:tcPr>
          <w:p w:rsidR="00AB50B2" w:rsidRPr="00E9142D" w:rsidRDefault="00AB50B2" w:rsidP="00A72AF1">
            <w:pPr>
              <w:spacing w:line="360" w:lineRule="auto"/>
              <w:jc w:val="center"/>
              <w:rPr>
                <w:rFonts w:hAnsi="宋体" w:hint="eastAsia"/>
                <w:szCs w:val="21"/>
              </w:rPr>
            </w:pPr>
            <w:r w:rsidRPr="00E9142D">
              <w:rPr>
                <w:rFonts w:ascii="宋体" w:hAnsi="宋体"/>
                <w:bCs/>
                <w:szCs w:val="21"/>
              </w:rPr>
              <w:t>路由</w:t>
            </w:r>
            <w:r w:rsidRPr="00E9142D">
              <w:rPr>
                <w:rFonts w:ascii="宋体" w:hAnsi="宋体" w:hint="eastAsia"/>
                <w:bCs/>
                <w:szCs w:val="21"/>
              </w:rPr>
              <w:t>器</w:t>
            </w:r>
          </w:p>
        </w:tc>
        <w:tc>
          <w:tcPr>
            <w:tcW w:w="5245" w:type="dxa"/>
            <w:shd w:val="clear" w:color="auto" w:fill="auto"/>
            <w:vAlign w:val="center"/>
          </w:tcPr>
          <w:p w:rsidR="00AB50B2" w:rsidRPr="00E9142D" w:rsidRDefault="00AB50B2" w:rsidP="00A72AF1">
            <w:pPr>
              <w:adjustRightInd w:val="0"/>
              <w:snapToGrid w:val="0"/>
              <w:spacing w:line="360" w:lineRule="auto"/>
              <w:jc w:val="center"/>
              <w:rPr>
                <w:rFonts w:ascii="宋体" w:hAnsi="宋体" w:hint="eastAsia"/>
                <w:szCs w:val="21"/>
              </w:rPr>
            </w:pPr>
            <w:r w:rsidRPr="00E9142D">
              <w:rPr>
                <w:rFonts w:ascii="宋体" w:hAnsi="宋体" w:hint="eastAsia"/>
                <w:szCs w:val="21"/>
              </w:rPr>
              <w:t>连接多个网络或网段的网络设备，构成一个更大的网络</w:t>
            </w:r>
          </w:p>
        </w:tc>
      </w:tr>
      <w:tr w:rsidR="00AB50B2" w:rsidRPr="00A02B75" w:rsidTr="00A72AF1">
        <w:trPr>
          <w:trHeight w:val="260"/>
        </w:trPr>
        <w:tc>
          <w:tcPr>
            <w:tcW w:w="1384" w:type="dxa"/>
            <w:vMerge/>
            <w:shd w:val="clear" w:color="auto" w:fill="auto"/>
            <w:vAlign w:val="center"/>
          </w:tcPr>
          <w:p w:rsidR="00AB50B2" w:rsidRPr="00E9142D" w:rsidRDefault="00AB50B2" w:rsidP="00A72AF1">
            <w:pPr>
              <w:spacing w:line="360" w:lineRule="auto"/>
              <w:jc w:val="center"/>
              <w:rPr>
                <w:rFonts w:hAnsi="宋体" w:hint="eastAsia"/>
                <w:szCs w:val="21"/>
              </w:rPr>
            </w:pPr>
          </w:p>
        </w:tc>
        <w:tc>
          <w:tcPr>
            <w:tcW w:w="2268" w:type="dxa"/>
            <w:shd w:val="clear" w:color="auto" w:fill="auto"/>
            <w:vAlign w:val="center"/>
          </w:tcPr>
          <w:p w:rsidR="00AB50B2" w:rsidRPr="00E9142D" w:rsidRDefault="00AB50B2" w:rsidP="00A72AF1">
            <w:pPr>
              <w:spacing w:line="360" w:lineRule="auto"/>
              <w:jc w:val="center"/>
              <w:rPr>
                <w:rFonts w:hAnsi="宋体" w:hint="eastAsia"/>
                <w:szCs w:val="21"/>
              </w:rPr>
            </w:pPr>
            <w:r w:rsidRPr="00E9142D">
              <w:rPr>
                <w:rFonts w:ascii="宋体" w:hAnsi="宋体"/>
                <w:bCs/>
                <w:szCs w:val="21"/>
              </w:rPr>
              <w:t>无线</w:t>
            </w:r>
            <w:r w:rsidRPr="00E9142D">
              <w:rPr>
                <w:rFonts w:ascii="宋体" w:hAnsi="宋体" w:hint="eastAsia"/>
                <w:bCs/>
                <w:szCs w:val="21"/>
              </w:rPr>
              <w:t>接入点</w:t>
            </w:r>
          </w:p>
        </w:tc>
        <w:tc>
          <w:tcPr>
            <w:tcW w:w="5245" w:type="dxa"/>
            <w:shd w:val="clear" w:color="auto" w:fill="auto"/>
            <w:vAlign w:val="center"/>
          </w:tcPr>
          <w:p w:rsidR="00AB50B2" w:rsidRPr="00E9142D" w:rsidRDefault="00AB50B2" w:rsidP="00A72AF1">
            <w:pPr>
              <w:spacing w:line="360" w:lineRule="auto"/>
              <w:jc w:val="center"/>
              <w:rPr>
                <w:rFonts w:hAnsi="宋体" w:hint="eastAsia"/>
                <w:szCs w:val="21"/>
              </w:rPr>
            </w:pPr>
            <w:r w:rsidRPr="00E9142D">
              <w:rPr>
                <w:rFonts w:ascii="宋体" w:hAnsi="宋体" w:hint="eastAsia"/>
                <w:szCs w:val="21"/>
              </w:rPr>
              <w:t>扩大无线覆盖范围</w:t>
            </w:r>
          </w:p>
        </w:tc>
      </w:tr>
      <w:tr w:rsidR="00AB50B2" w:rsidRPr="00A02B75" w:rsidTr="00A72AF1">
        <w:tc>
          <w:tcPr>
            <w:tcW w:w="1384" w:type="dxa"/>
            <w:vMerge/>
            <w:shd w:val="clear" w:color="auto" w:fill="auto"/>
            <w:vAlign w:val="center"/>
          </w:tcPr>
          <w:p w:rsidR="00AB50B2" w:rsidRPr="00E9142D" w:rsidRDefault="00AB50B2" w:rsidP="00A72AF1">
            <w:pPr>
              <w:spacing w:line="360" w:lineRule="auto"/>
              <w:jc w:val="center"/>
              <w:rPr>
                <w:rFonts w:hAnsi="宋体" w:hint="eastAsia"/>
                <w:szCs w:val="21"/>
              </w:rPr>
            </w:pPr>
          </w:p>
        </w:tc>
        <w:tc>
          <w:tcPr>
            <w:tcW w:w="2268" w:type="dxa"/>
            <w:shd w:val="clear" w:color="auto" w:fill="auto"/>
            <w:vAlign w:val="center"/>
          </w:tcPr>
          <w:p w:rsidR="00AB50B2" w:rsidRPr="00E9142D" w:rsidRDefault="00AB50B2" w:rsidP="00A72AF1">
            <w:pPr>
              <w:spacing w:line="360" w:lineRule="auto"/>
              <w:jc w:val="center"/>
              <w:rPr>
                <w:rFonts w:hAnsi="宋体" w:hint="eastAsia"/>
                <w:szCs w:val="21"/>
              </w:rPr>
            </w:pPr>
            <w:r w:rsidRPr="00E9142D">
              <w:rPr>
                <w:rFonts w:ascii="宋体" w:hAnsi="宋体"/>
                <w:bCs/>
                <w:szCs w:val="21"/>
              </w:rPr>
              <w:t>无线</w:t>
            </w:r>
            <w:r w:rsidRPr="00E9142D">
              <w:rPr>
                <w:rFonts w:ascii="宋体" w:hAnsi="宋体" w:hint="eastAsia"/>
                <w:bCs/>
                <w:szCs w:val="21"/>
              </w:rPr>
              <w:t>控制器</w:t>
            </w:r>
          </w:p>
        </w:tc>
        <w:tc>
          <w:tcPr>
            <w:tcW w:w="5245" w:type="dxa"/>
            <w:shd w:val="clear" w:color="auto" w:fill="auto"/>
            <w:vAlign w:val="center"/>
          </w:tcPr>
          <w:p w:rsidR="00AB50B2" w:rsidRPr="00E9142D" w:rsidRDefault="00AB50B2" w:rsidP="00A72AF1">
            <w:pPr>
              <w:spacing w:line="360" w:lineRule="auto"/>
              <w:jc w:val="center"/>
              <w:rPr>
                <w:rFonts w:hAnsi="宋体" w:hint="eastAsia"/>
                <w:szCs w:val="21"/>
              </w:rPr>
            </w:pPr>
            <w:r w:rsidRPr="00E9142D">
              <w:rPr>
                <w:rFonts w:ascii="宋体" w:hAnsi="宋体"/>
                <w:szCs w:val="21"/>
              </w:rPr>
              <w:t>使多</w:t>
            </w:r>
            <w:r w:rsidRPr="00E9142D">
              <w:rPr>
                <w:rFonts w:ascii="宋体" w:hAnsi="宋体" w:hint="eastAsia"/>
                <w:szCs w:val="21"/>
              </w:rPr>
              <w:t>个无线A</w:t>
            </w:r>
            <w:r w:rsidRPr="00E9142D">
              <w:rPr>
                <w:rFonts w:ascii="宋体" w:hAnsi="宋体"/>
                <w:szCs w:val="21"/>
              </w:rPr>
              <w:t>P在同一局域网内，进行全区域覆盖，无缝切换</w:t>
            </w:r>
          </w:p>
        </w:tc>
      </w:tr>
      <w:tr w:rsidR="00AB50B2" w:rsidRPr="00A02B75" w:rsidTr="00A72AF1">
        <w:trPr>
          <w:trHeight w:val="233"/>
        </w:trPr>
        <w:tc>
          <w:tcPr>
            <w:tcW w:w="1384" w:type="dxa"/>
            <w:vMerge/>
            <w:shd w:val="clear" w:color="auto" w:fill="auto"/>
            <w:vAlign w:val="center"/>
          </w:tcPr>
          <w:p w:rsidR="00AB50B2" w:rsidRPr="00E9142D" w:rsidRDefault="00AB50B2" w:rsidP="00A72AF1">
            <w:pPr>
              <w:spacing w:line="360" w:lineRule="auto"/>
              <w:jc w:val="center"/>
              <w:rPr>
                <w:rFonts w:hAnsi="宋体" w:hint="eastAsia"/>
                <w:szCs w:val="21"/>
              </w:rPr>
            </w:pPr>
          </w:p>
        </w:tc>
        <w:tc>
          <w:tcPr>
            <w:tcW w:w="2268" w:type="dxa"/>
            <w:shd w:val="clear" w:color="auto" w:fill="auto"/>
            <w:vAlign w:val="center"/>
          </w:tcPr>
          <w:p w:rsidR="00AB50B2" w:rsidRPr="00E9142D" w:rsidRDefault="00AB50B2" w:rsidP="00A72AF1">
            <w:pPr>
              <w:spacing w:line="360" w:lineRule="auto"/>
              <w:jc w:val="center"/>
              <w:rPr>
                <w:rFonts w:ascii="宋体" w:hAnsi="宋体"/>
                <w:bCs/>
                <w:szCs w:val="21"/>
              </w:rPr>
            </w:pPr>
            <w:r w:rsidRPr="00E9142D">
              <w:rPr>
                <w:rFonts w:ascii="宋体" w:hAnsi="宋体"/>
                <w:bCs/>
                <w:szCs w:val="21"/>
              </w:rPr>
              <w:t>交换机</w:t>
            </w:r>
          </w:p>
        </w:tc>
        <w:tc>
          <w:tcPr>
            <w:tcW w:w="5245" w:type="dxa"/>
            <w:shd w:val="clear" w:color="auto" w:fill="auto"/>
            <w:vAlign w:val="center"/>
          </w:tcPr>
          <w:p w:rsidR="00AB50B2" w:rsidRPr="00E9142D" w:rsidRDefault="00AB50B2" w:rsidP="00A72AF1">
            <w:pPr>
              <w:spacing w:line="360" w:lineRule="auto"/>
              <w:jc w:val="center"/>
              <w:rPr>
                <w:rFonts w:hAnsi="宋体" w:hint="eastAsia"/>
                <w:szCs w:val="21"/>
              </w:rPr>
            </w:pPr>
            <w:r w:rsidRPr="00E9142D">
              <w:rPr>
                <w:rFonts w:ascii="宋体" w:hAnsi="宋体"/>
                <w:szCs w:val="21"/>
              </w:rPr>
              <w:t>确保整个千兆网络在同一个无线局域网内</w:t>
            </w:r>
          </w:p>
        </w:tc>
      </w:tr>
      <w:tr w:rsidR="00AB50B2" w:rsidRPr="00A02B75" w:rsidTr="00A72AF1">
        <w:trPr>
          <w:trHeight w:val="322"/>
        </w:trPr>
        <w:tc>
          <w:tcPr>
            <w:tcW w:w="1384" w:type="dxa"/>
            <w:vMerge/>
            <w:shd w:val="clear" w:color="auto" w:fill="auto"/>
            <w:vAlign w:val="center"/>
          </w:tcPr>
          <w:p w:rsidR="00AB50B2" w:rsidRPr="00E9142D" w:rsidRDefault="00AB50B2" w:rsidP="00A72AF1">
            <w:pPr>
              <w:spacing w:line="360" w:lineRule="auto"/>
              <w:jc w:val="center"/>
              <w:rPr>
                <w:rFonts w:hAnsi="宋体" w:hint="eastAsia"/>
                <w:szCs w:val="21"/>
              </w:rPr>
            </w:pPr>
          </w:p>
        </w:tc>
        <w:tc>
          <w:tcPr>
            <w:tcW w:w="2268" w:type="dxa"/>
            <w:shd w:val="clear" w:color="auto" w:fill="auto"/>
            <w:vAlign w:val="center"/>
          </w:tcPr>
          <w:p w:rsidR="00AB50B2" w:rsidRPr="00E9142D" w:rsidRDefault="00AB50B2" w:rsidP="00A72AF1">
            <w:pPr>
              <w:spacing w:line="360" w:lineRule="auto"/>
              <w:jc w:val="center"/>
              <w:rPr>
                <w:rFonts w:ascii="宋体" w:hAnsi="宋体"/>
                <w:bCs/>
                <w:szCs w:val="21"/>
              </w:rPr>
            </w:pPr>
            <w:r w:rsidRPr="00E9142D">
              <w:rPr>
                <w:rFonts w:ascii="宋体" w:hAnsi="宋体"/>
                <w:bCs/>
                <w:szCs w:val="21"/>
              </w:rPr>
              <w:t>无线</w:t>
            </w:r>
            <w:r w:rsidRPr="00E9142D">
              <w:rPr>
                <w:rFonts w:ascii="宋体" w:hAnsi="宋体" w:hint="eastAsia"/>
                <w:bCs/>
                <w:szCs w:val="21"/>
              </w:rPr>
              <w:t>W</w:t>
            </w:r>
            <w:r w:rsidRPr="00E9142D">
              <w:rPr>
                <w:rFonts w:ascii="宋体" w:hAnsi="宋体"/>
                <w:bCs/>
                <w:szCs w:val="21"/>
              </w:rPr>
              <w:t>IFI中继</w:t>
            </w:r>
          </w:p>
        </w:tc>
        <w:tc>
          <w:tcPr>
            <w:tcW w:w="5245" w:type="dxa"/>
            <w:shd w:val="clear" w:color="auto" w:fill="auto"/>
            <w:vAlign w:val="center"/>
          </w:tcPr>
          <w:p w:rsidR="00AB50B2" w:rsidRPr="00E9142D" w:rsidRDefault="00AB50B2" w:rsidP="00A72AF1">
            <w:pPr>
              <w:spacing w:line="360" w:lineRule="auto"/>
              <w:jc w:val="center"/>
              <w:rPr>
                <w:rFonts w:hAnsi="宋体" w:hint="eastAsia"/>
                <w:szCs w:val="21"/>
              </w:rPr>
            </w:pPr>
            <w:r w:rsidRPr="00E9142D">
              <w:rPr>
                <w:rFonts w:ascii="宋体" w:hAnsi="宋体" w:hint="eastAsia"/>
                <w:szCs w:val="21"/>
              </w:rPr>
              <w:t>增大无线信号的覆盖范围</w:t>
            </w:r>
          </w:p>
        </w:tc>
      </w:tr>
      <w:tr w:rsidR="00AB50B2" w:rsidRPr="00A02B75" w:rsidTr="00A72AF1">
        <w:trPr>
          <w:trHeight w:val="322"/>
        </w:trPr>
        <w:tc>
          <w:tcPr>
            <w:tcW w:w="1384" w:type="dxa"/>
            <w:vMerge w:val="restart"/>
            <w:shd w:val="clear" w:color="auto" w:fill="auto"/>
            <w:vAlign w:val="center"/>
          </w:tcPr>
          <w:p w:rsidR="00AB50B2" w:rsidRPr="00E9142D" w:rsidRDefault="00AB50B2" w:rsidP="00A72AF1">
            <w:pPr>
              <w:spacing w:line="360" w:lineRule="auto"/>
              <w:jc w:val="center"/>
              <w:rPr>
                <w:rFonts w:hAnsi="宋体" w:hint="eastAsia"/>
                <w:szCs w:val="21"/>
              </w:rPr>
            </w:pPr>
            <w:r w:rsidRPr="00E9142D">
              <w:rPr>
                <w:rFonts w:ascii="宋体" w:hAnsi="宋体"/>
                <w:b/>
                <w:bCs/>
                <w:szCs w:val="21"/>
              </w:rPr>
              <w:t>计算设备</w:t>
            </w:r>
          </w:p>
        </w:tc>
        <w:tc>
          <w:tcPr>
            <w:tcW w:w="2268" w:type="dxa"/>
            <w:shd w:val="clear" w:color="auto" w:fill="auto"/>
            <w:vAlign w:val="center"/>
          </w:tcPr>
          <w:p w:rsidR="00AB50B2" w:rsidRPr="00E9142D" w:rsidRDefault="00AB50B2" w:rsidP="00A72AF1">
            <w:pPr>
              <w:spacing w:line="360" w:lineRule="auto"/>
              <w:jc w:val="center"/>
              <w:rPr>
                <w:rFonts w:hAnsi="宋体" w:hint="eastAsia"/>
                <w:szCs w:val="21"/>
              </w:rPr>
            </w:pPr>
            <w:r w:rsidRPr="00E9142D">
              <w:rPr>
                <w:rFonts w:ascii="宋体" w:hAnsi="宋体"/>
                <w:bCs/>
                <w:szCs w:val="21"/>
              </w:rPr>
              <w:t>服务器电脑</w:t>
            </w:r>
          </w:p>
        </w:tc>
        <w:tc>
          <w:tcPr>
            <w:tcW w:w="5245" w:type="dxa"/>
            <w:shd w:val="clear" w:color="auto" w:fill="auto"/>
            <w:vAlign w:val="center"/>
          </w:tcPr>
          <w:p w:rsidR="00AB50B2" w:rsidRPr="00E9142D" w:rsidRDefault="00AB50B2" w:rsidP="00A72AF1">
            <w:pPr>
              <w:spacing w:line="360" w:lineRule="auto"/>
              <w:jc w:val="center"/>
              <w:rPr>
                <w:rFonts w:hAnsi="宋体" w:hint="eastAsia"/>
                <w:szCs w:val="21"/>
              </w:rPr>
            </w:pPr>
            <w:r w:rsidRPr="00E9142D">
              <w:rPr>
                <w:rFonts w:ascii="宋体" w:hAnsi="宋体" w:hint="eastAsia"/>
                <w:szCs w:val="21"/>
              </w:rPr>
              <w:t>在网络中为其他客户机提供服务</w:t>
            </w:r>
          </w:p>
        </w:tc>
      </w:tr>
      <w:tr w:rsidR="00AB50B2" w:rsidRPr="00A02B75" w:rsidTr="00A72AF1">
        <w:trPr>
          <w:trHeight w:val="271"/>
        </w:trPr>
        <w:tc>
          <w:tcPr>
            <w:tcW w:w="1384" w:type="dxa"/>
            <w:vMerge/>
            <w:shd w:val="clear" w:color="auto" w:fill="auto"/>
            <w:vAlign w:val="center"/>
          </w:tcPr>
          <w:p w:rsidR="00AB50B2" w:rsidRPr="00E9142D" w:rsidRDefault="00AB50B2" w:rsidP="00A72AF1">
            <w:pPr>
              <w:spacing w:line="360" w:lineRule="auto"/>
              <w:jc w:val="center"/>
              <w:rPr>
                <w:rFonts w:hAnsi="宋体" w:hint="eastAsia"/>
                <w:szCs w:val="21"/>
              </w:rPr>
            </w:pPr>
          </w:p>
        </w:tc>
        <w:tc>
          <w:tcPr>
            <w:tcW w:w="2268" w:type="dxa"/>
            <w:shd w:val="clear" w:color="auto" w:fill="auto"/>
            <w:vAlign w:val="center"/>
          </w:tcPr>
          <w:p w:rsidR="00AB50B2" w:rsidRPr="00E9142D" w:rsidRDefault="00AB50B2" w:rsidP="00A72AF1">
            <w:pPr>
              <w:spacing w:line="360" w:lineRule="auto"/>
              <w:jc w:val="center"/>
              <w:rPr>
                <w:rFonts w:hAnsi="宋体" w:hint="eastAsia"/>
                <w:szCs w:val="21"/>
              </w:rPr>
            </w:pPr>
            <w:r w:rsidRPr="00E9142D">
              <w:rPr>
                <w:rFonts w:ascii="宋体" w:hAnsi="宋体"/>
                <w:bCs/>
                <w:szCs w:val="21"/>
              </w:rPr>
              <w:t>平板电脑</w:t>
            </w:r>
          </w:p>
        </w:tc>
        <w:tc>
          <w:tcPr>
            <w:tcW w:w="5245" w:type="dxa"/>
            <w:shd w:val="clear" w:color="auto" w:fill="auto"/>
            <w:vAlign w:val="center"/>
          </w:tcPr>
          <w:p w:rsidR="00AB50B2" w:rsidRPr="00E9142D" w:rsidRDefault="00AB50B2" w:rsidP="00A72AF1">
            <w:pPr>
              <w:spacing w:line="360" w:lineRule="auto"/>
              <w:jc w:val="center"/>
              <w:rPr>
                <w:rFonts w:hAnsi="宋体" w:hint="eastAsia"/>
                <w:szCs w:val="21"/>
              </w:rPr>
            </w:pPr>
            <w:r w:rsidRPr="00E9142D">
              <w:rPr>
                <w:rFonts w:ascii="宋体" w:hAnsi="宋体"/>
                <w:szCs w:val="21"/>
              </w:rPr>
              <w:t>智能购物车上购物</w:t>
            </w:r>
            <w:r w:rsidRPr="00E9142D">
              <w:rPr>
                <w:rFonts w:ascii="宋体" w:hAnsi="宋体" w:hint="eastAsia"/>
                <w:szCs w:val="21"/>
              </w:rPr>
              <w:t>商品查询</w:t>
            </w:r>
            <w:r w:rsidRPr="00E9142D">
              <w:rPr>
                <w:rFonts w:ascii="宋体" w:hAnsi="宋体"/>
                <w:szCs w:val="21"/>
              </w:rPr>
              <w:t>结算</w:t>
            </w:r>
          </w:p>
        </w:tc>
      </w:tr>
      <w:tr w:rsidR="00AB50B2" w:rsidRPr="00A02B75" w:rsidTr="00A72AF1">
        <w:trPr>
          <w:trHeight w:val="413"/>
        </w:trPr>
        <w:tc>
          <w:tcPr>
            <w:tcW w:w="1384" w:type="dxa"/>
            <w:vMerge w:val="restart"/>
            <w:shd w:val="clear" w:color="auto" w:fill="auto"/>
            <w:vAlign w:val="center"/>
          </w:tcPr>
          <w:p w:rsidR="00AB50B2" w:rsidRPr="00E9142D" w:rsidRDefault="00AB50B2" w:rsidP="00A72AF1">
            <w:pPr>
              <w:spacing w:line="360" w:lineRule="auto"/>
              <w:jc w:val="center"/>
              <w:rPr>
                <w:rFonts w:hAnsi="宋体" w:hint="eastAsia"/>
                <w:szCs w:val="21"/>
              </w:rPr>
            </w:pPr>
            <w:r w:rsidRPr="00E9142D">
              <w:rPr>
                <w:rFonts w:ascii="宋体" w:hAnsi="宋体" w:hint="eastAsia"/>
                <w:b/>
                <w:bCs/>
                <w:szCs w:val="21"/>
              </w:rPr>
              <w:t>R</w:t>
            </w:r>
            <w:r w:rsidRPr="00E9142D">
              <w:rPr>
                <w:rFonts w:ascii="宋体" w:hAnsi="宋体"/>
                <w:b/>
                <w:bCs/>
                <w:szCs w:val="21"/>
              </w:rPr>
              <w:t>FID设备</w:t>
            </w:r>
          </w:p>
        </w:tc>
        <w:tc>
          <w:tcPr>
            <w:tcW w:w="2268" w:type="dxa"/>
            <w:shd w:val="clear" w:color="auto" w:fill="auto"/>
            <w:vAlign w:val="center"/>
          </w:tcPr>
          <w:p w:rsidR="00AB50B2" w:rsidRPr="00E9142D" w:rsidRDefault="00AB50B2" w:rsidP="00A72AF1">
            <w:pPr>
              <w:spacing w:line="360" w:lineRule="auto"/>
              <w:jc w:val="center"/>
              <w:rPr>
                <w:rFonts w:hAnsi="宋体" w:hint="eastAsia"/>
                <w:szCs w:val="21"/>
              </w:rPr>
            </w:pPr>
            <w:r w:rsidRPr="00E9142D">
              <w:rPr>
                <w:rFonts w:ascii="宋体" w:hAnsi="宋体" w:hint="eastAsia"/>
                <w:bCs/>
                <w:szCs w:val="21"/>
              </w:rPr>
              <w:t>读写器</w:t>
            </w:r>
          </w:p>
        </w:tc>
        <w:tc>
          <w:tcPr>
            <w:tcW w:w="5245" w:type="dxa"/>
            <w:shd w:val="clear" w:color="auto" w:fill="auto"/>
            <w:vAlign w:val="center"/>
          </w:tcPr>
          <w:p w:rsidR="00AB50B2" w:rsidRPr="00E9142D" w:rsidRDefault="00AB50B2" w:rsidP="00A72AF1">
            <w:pPr>
              <w:spacing w:line="360" w:lineRule="auto"/>
              <w:jc w:val="center"/>
              <w:rPr>
                <w:rFonts w:hAnsi="宋体" w:hint="eastAsia"/>
                <w:szCs w:val="21"/>
              </w:rPr>
            </w:pPr>
            <w:r w:rsidRPr="00E9142D">
              <w:rPr>
                <w:rFonts w:ascii="宋体" w:hAnsi="宋体" w:hint="eastAsia"/>
                <w:szCs w:val="21"/>
              </w:rPr>
              <w:t>对标签识别码和内存数据的读出或写入</w:t>
            </w:r>
          </w:p>
        </w:tc>
      </w:tr>
      <w:tr w:rsidR="00AB50B2" w:rsidRPr="00A02B75" w:rsidTr="00A72AF1">
        <w:trPr>
          <w:trHeight w:val="419"/>
        </w:trPr>
        <w:tc>
          <w:tcPr>
            <w:tcW w:w="1384" w:type="dxa"/>
            <w:vMerge/>
            <w:shd w:val="clear" w:color="auto" w:fill="auto"/>
            <w:vAlign w:val="center"/>
          </w:tcPr>
          <w:p w:rsidR="00AB50B2" w:rsidRPr="00E9142D" w:rsidRDefault="00AB50B2" w:rsidP="00A72AF1">
            <w:pPr>
              <w:spacing w:line="360" w:lineRule="auto"/>
              <w:jc w:val="center"/>
              <w:rPr>
                <w:rFonts w:hAnsi="宋体" w:hint="eastAsia"/>
                <w:szCs w:val="21"/>
              </w:rPr>
            </w:pPr>
          </w:p>
        </w:tc>
        <w:tc>
          <w:tcPr>
            <w:tcW w:w="2268" w:type="dxa"/>
            <w:shd w:val="clear" w:color="auto" w:fill="auto"/>
            <w:vAlign w:val="center"/>
          </w:tcPr>
          <w:p w:rsidR="00AB50B2" w:rsidRPr="00E9142D" w:rsidRDefault="00AB50B2" w:rsidP="00A72AF1">
            <w:pPr>
              <w:spacing w:line="360" w:lineRule="auto"/>
              <w:jc w:val="center"/>
              <w:rPr>
                <w:rFonts w:hAnsi="宋体" w:hint="eastAsia"/>
                <w:szCs w:val="21"/>
              </w:rPr>
            </w:pPr>
            <w:r w:rsidRPr="00E9142D">
              <w:rPr>
                <w:rFonts w:ascii="宋体" w:hAnsi="宋体"/>
                <w:bCs/>
                <w:szCs w:val="21"/>
              </w:rPr>
              <w:t>天线</w:t>
            </w:r>
          </w:p>
        </w:tc>
        <w:tc>
          <w:tcPr>
            <w:tcW w:w="5245" w:type="dxa"/>
            <w:shd w:val="clear" w:color="auto" w:fill="auto"/>
            <w:vAlign w:val="center"/>
          </w:tcPr>
          <w:p w:rsidR="00AB50B2" w:rsidRPr="00E9142D" w:rsidRDefault="00AB50B2" w:rsidP="00A72AF1">
            <w:pPr>
              <w:spacing w:line="360" w:lineRule="auto"/>
              <w:jc w:val="center"/>
              <w:rPr>
                <w:rFonts w:hAnsi="宋体" w:hint="eastAsia"/>
                <w:szCs w:val="21"/>
              </w:rPr>
            </w:pPr>
            <w:r w:rsidRPr="00E9142D">
              <w:rPr>
                <w:rFonts w:ascii="宋体" w:hAnsi="宋体" w:hint="eastAsia"/>
                <w:szCs w:val="21"/>
              </w:rPr>
              <w:t>在标签和读取器间传递射频信号</w:t>
            </w:r>
          </w:p>
        </w:tc>
      </w:tr>
      <w:tr w:rsidR="00AB50B2" w:rsidRPr="00A02B75" w:rsidTr="00A72AF1">
        <w:trPr>
          <w:trHeight w:val="269"/>
        </w:trPr>
        <w:tc>
          <w:tcPr>
            <w:tcW w:w="1384" w:type="dxa"/>
            <w:vMerge/>
            <w:shd w:val="clear" w:color="auto" w:fill="auto"/>
            <w:vAlign w:val="center"/>
          </w:tcPr>
          <w:p w:rsidR="00AB50B2" w:rsidRPr="00E9142D" w:rsidRDefault="00AB50B2" w:rsidP="00A72AF1">
            <w:pPr>
              <w:spacing w:line="360" w:lineRule="auto"/>
              <w:jc w:val="center"/>
              <w:rPr>
                <w:rFonts w:hAnsi="宋体" w:hint="eastAsia"/>
                <w:szCs w:val="21"/>
              </w:rPr>
            </w:pPr>
          </w:p>
        </w:tc>
        <w:tc>
          <w:tcPr>
            <w:tcW w:w="2268" w:type="dxa"/>
            <w:shd w:val="clear" w:color="auto" w:fill="auto"/>
            <w:vAlign w:val="center"/>
          </w:tcPr>
          <w:p w:rsidR="00AB50B2" w:rsidRPr="00E9142D" w:rsidRDefault="00AB50B2" w:rsidP="00A72AF1">
            <w:pPr>
              <w:spacing w:line="360" w:lineRule="auto"/>
              <w:jc w:val="center"/>
              <w:rPr>
                <w:rFonts w:hAnsi="宋体" w:hint="eastAsia"/>
                <w:szCs w:val="21"/>
              </w:rPr>
            </w:pPr>
            <w:r w:rsidRPr="00E9142D">
              <w:rPr>
                <w:rFonts w:ascii="宋体" w:hAnsi="宋体" w:hint="eastAsia"/>
                <w:bCs/>
                <w:szCs w:val="21"/>
              </w:rPr>
              <w:t>电子标签</w:t>
            </w:r>
          </w:p>
        </w:tc>
        <w:tc>
          <w:tcPr>
            <w:tcW w:w="5245" w:type="dxa"/>
            <w:shd w:val="clear" w:color="auto" w:fill="auto"/>
            <w:vAlign w:val="center"/>
          </w:tcPr>
          <w:p w:rsidR="00AB50B2" w:rsidRPr="00E9142D" w:rsidRDefault="00AB50B2" w:rsidP="00A72AF1">
            <w:pPr>
              <w:spacing w:line="360" w:lineRule="auto"/>
              <w:jc w:val="center"/>
              <w:rPr>
                <w:rFonts w:hAnsi="宋体" w:hint="eastAsia"/>
                <w:szCs w:val="21"/>
              </w:rPr>
            </w:pPr>
            <w:r w:rsidRPr="00E9142D">
              <w:rPr>
                <w:rFonts w:ascii="宋体" w:hAnsi="宋体" w:hint="eastAsia"/>
                <w:szCs w:val="21"/>
              </w:rPr>
              <w:t>存储需要识别传输的信息</w:t>
            </w:r>
          </w:p>
        </w:tc>
      </w:tr>
    </w:tbl>
    <w:p w:rsidR="00AB50B2" w:rsidRPr="00AB50B2" w:rsidRDefault="00AB50B2" w:rsidP="0006491C">
      <w:pPr>
        <w:spacing w:line="360" w:lineRule="auto"/>
        <w:ind w:firstLineChars="200" w:firstLine="420"/>
        <w:rPr>
          <w:rFonts w:ascii="宋体" w:hAnsi="宋体" w:hint="eastAsia"/>
          <w:szCs w:val="21"/>
        </w:rPr>
      </w:pPr>
    </w:p>
    <w:p w:rsidR="00383F1F" w:rsidRDefault="00383F1F" w:rsidP="00383F1F">
      <w:pPr>
        <w:spacing w:before="40" w:after="40" w:line="360" w:lineRule="auto"/>
        <w:ind w:firstLineChars="211" w:firstLine="443"/>
        <w:rPr>
          <w:rFonts w:ascii="宋体" w:hAnsi="宋体" w:hint="eastAsia"/>
          <w:szCs w:val="21"/>
        </w:rPr>
      </w:pPr>
      <w:r>
        <w:rPr>
          <w:rFonts w:ascii="宋体" w:hAnsi="宋体" w:hint="eastAsia"/>
          <w:szCs w:val="21"/>
        </w:rPr>
        <w:t>2.请简述</w:t>
      </w:r>
      <w:r w:rsidR="008978A2" w:rsidRPr="00D033B5">
        <w:rPr>
          <w:rFonts w:ascii="宋体" w:hAnsi="宋体" w:cs="Arial" w:hint="eastAsia"/>
          <w:shd w:val="clear" w:color="auto" w:fill="FFFFFF"/>
        </w:rPr>
        <w:t>无人仓主要应用领域</w:t>
      </w:r>
      <w:r>
        <w:rPr>
          <w:rFonts w:ascii="宋体" w:hAnsi="宋体" w:hint="eastAsia"/>
          <w:szCs w:val="21"/>
        </w:rPr>
        <w:t>。</w:t>
      </w:r>
    </w:p>
    <w:p w:rsidR="008978A2" w:rsidRPr="00D033B5" w:rsidRDefault="00AB50B2" w:rsidP="008978A2">
      <w:pPr>
        <w:adjustRightInd w:val="0"/>
        <w:snapToGrid w:val="0"/>
        <w:spacing w:line="360" w:lineRule="auto"/>
        <w:ind w:firstLineChars="200" w:firstLine="420"/>
        <w:rPr>
          <w:rFonts w:ascii="宋体" w:hAnsi="宋体" w:cs="Arial" w:hint="eastAsia"/>
          <w:shd w:val="clear" w:color="auto" w:fill="FFFFFF"/>
        </w:rPr>
      </w:pPr>
      <w:r>
        <w:rPr>
          <w:rFonts w:ascii="宋体" w:hAnsi="宋体" w:hint="eastAsia"/>
          <w:szCs w:val="21"/>
        </w:rPr>
        <w:lastRenderedPageBreak/>
        <w:t>答：</w:t>
      </w:r>
      <w:r w:rsidR="008978A2" w:rsidRPr="00D033B5">
        <w:rPr>
          <w:rFonts w:ascii="宋体" w:hAnsi="宋体" w:cs="Arial" w:hint="eastAsia"/>
          <w:shd w:val="clear" w:color="auto" w:fill="FFFFFF"/>
        </w:rPr>
        <w:t>随着各类自动化物流设备的快速普及应用，机器人的成本越来越低，各行业对无人仓的需求越来越强烈。尤其是具备如下特征的行业对无人仓需求更加突出：</w:t>
      </w:r>
    </w:p>
    <w:p w:rsidR="008978A2" w:rsidRPr="00D033B5" w:rsidRDefault="008978A2" w:rsidP="008978A2">
      <w:pPr>
        <w:adjustRightInd w:val="0"/>
        <w:snapToGrid w:val="0"/>
        <w:spacing w:line="360" w:lineRule="auto"/>
        <w:ind w:firstLineChars="200" w:firstLine="420"/>
        <w:rPr>
          <w:rFonts w:ascii="宋体" w:hAnsi="宋体" w:cs="Arial" w:hint="eastAsia"/>
          <w:shd w:val="clear" w:color="auto" w:fill="FFFFFF"/>
        </w:rPr>
      </w:pPr>
      <w:r w:rsidRPr="00D033B5">
        <w:rPr>
          <w:rFonts w:ascii="宋体" w:hAnsi="宋体" w:cs="Arial" w:hint="eastAsia"/>
          <w:shd w:val="clear" w:color="auto" w:fill="FFFFFF"/>
        </w:rPr>
        <w:t>（1）劳动密集型且生产波动比较明显的行业，如电商仓储物流，对物流时效性要求不断提高，受限于企业用工成本的上升，尤其是临时用工的难度加大，采用无人技术能够有效提高作业效率，降低企业整体成本。</w:t>
      </w:r>
    </w:p>
    <w:p w:rsidR="008978A2" w:rsidRPr="00D033B5" w:rsidRDefault="008978A2" w:rsidP="008978A2">
      <w:pPr>
        <w:adjustRightInd w:val="0"/>
        <w:snapToGrid w:val="0"/>
        <w:spacing w:line="360" w:lineRule="auto"/>
        <w:ind w:firstLineChars="200" w:firstLine="420"/>
        <w:rPr>
          <w:rFonts w:ascii="宋体" w:hAnsi="宋体" w:cs="Arial" w:hint="eastAsia"/>
          <w:shd w:val="clear" w:color="auto" w:fill="FFFFFF"/>
        </w:rPr>
      </w:pPr>
      <w:r w:rsidRPr="00D033B5">
        <w:rPr>
          <w:rFonts w:ascii="宋体" w:hAnsi="宋体" w:cs="Arial" w:hint="eastAsia"/>
          <w:shd w:val="clear" w:color="auto" w:fill="FFFFFF"/>
        </w:rPr>
        <w:t>（2）劳动强度比较大或劳动环境恶劣的行业，如港口物流，化工企业，通过引入无人技术能够有效降低操作风险，提高作业安全性。</w:t>
      </w:r>
    </w:p>
    <w:p w:rsidR="008978A2" w:rsidRPr="00D033B5" w:rsidRDefault="008978A2" w:rsidP="008978A2">
      <w:pPr>
        <w:adjustRightInd w:val="0"/>
        <w:snapToGrid w:val="0"/>
        <w:spacing w:line="360" w:lineRule="auto"/>
        <w:ind w:firstLineChars="200" w:firstLine="420"/>
        <w:rPr>
          <w:rFonts w:ascii="宋体" w:hAnsi="宋体" w:cs="Arial" w:hint="eastAsia"/>
          <w:shd w:val="clear" w:color="auto" w:fill="FFFFFF"/>
        </w:rPr>
      </w:pPr>
      <w:r w:rsidRPr="00D033B5">
        <w:rPr>
          <w:rFonts w:ascii="宋体" w:hAnsi="宋体" w:cs="Arial" w:hint="eastAsia"/>
          <w:shd w:val="clear" w:color="auto" w:fill="FFFFFF"/>
        </w:rPr>
        <w:t>（3）物流用地成本相对较高的企业，如城市中心地带的快消品批发中心，采用密集型自动存储技术能够有效提高土地利用率。降低仓储成本。</w:t>
      </w:r>
    </w:p>
    <w:p w:rsidR="008978A2" w:rsidRPr="00D033B5" w:rsidRDefault="008978A2" w:rsidP="008978A2">
      <w:pPr>
        <w:adjustRightInd w:val="0"/>
        <w:snapToGrid w:val="0"/>
        <w:spacing w:line="360" w:lineRule="auto"/>
        <w:ind w:firstLineChars="200" w:firstLine="420"/>
        <w:rPr>
          <w:rFonts w:ascii="宋体" w:hAnsi="宋体" w:cs="Arial" w:hint="eastAsia"/>
          <w:shd w:val="clear" w:color="auto" w:fill="FFFFFF"/>
        </w:rPr>
      </w:pPr>
      <w:r w:rsidRPr="00D033B5">
        <w:rPr>
          <w:rFonts w:ascii="宋体" w:hAnsi="宋体" w:cs="Arial" w:hint="eastAsia"/>
          <w:shd w:val="clear" w:color="auto" w:fill="FFFFFF"/>
        </w:rPr>
        <w:t>（4）作业流程标准化程度较高的行业，如烟草、汽配行业，标准化的产品更易于衔接标准化的仓储作业流程，实现自动化作业。</w:t>
      </w:r>
    </w:p>
    <w:p w:rsidR="008978A2" w:rsidRPr="00D033B5" w:rsidRDefault="008978A2" w:rsidP="008978A2">
      <w:pPr>
        <w:adjustRightInd w:val="0"/>
        <w:snapToGrid w:val="0"/>
        <w:spacing w:line="360" w:lineRule="auto"/>
        <w:ind w:firstLineChars="200" w:firstLine="420"/>
        <w:rPr>
          <w:rFonts w:ascii="宋体" w:hAnsi="宋体" w:cs="Arial" w:hint="eastAsia"/>
          <w:shd w:val="clear" w:color="auto" w:fill="FFFFFF"/>
        </w:rPr>
      </w:pPr>
      <w:r w:rsidRPr="00D033B5">
        <w:rPr>
          <w:rFonts w:ascii="宋体" w:hAnsi="宋体" w:cs="Arial" w:hint="eastAsia"/>
          <w:shd w:val="clear" w:color="auto" w:fill="FFFFFF"/>
        </w:rPr>
        <w:t>（5）对于管理精细化要求较高的行业，如医药行业、精密仪器，可以通过软件+硬件的严格管控，实现更加精准的库存管理。</w:t>
      </w:r>
    </w:p>
    <w:p w:rsidR="00AB50B2" w:rsidRDefault="00B702A9" w:rsidP="00383F1F">
      <w:pPr>
        <w:spacing w:before="40" w:after="40" w:line="360" w:lineRule="auto"/>
        <w:ind w:firstLineChars="211" w:firstLine="443"/>
        <w:rPr>
          <w:rFonts w:ascii="宋体" w:hAnsi="宋体" w:hint="eastAsia"/>
          <w:szCs w:val="21"/>
        </w:rPr>
      </w:pPr>
      <w:r>
        <w:rPr>
          <w:rFonts w:ascii="宋体" w:hAnsi="宋体" w:hint="eastAsia"/>
          <w:szCs w:val="21"/>
        </w:rPr>
        <w:t>3.</w:t>
      </w:r>
      <w:r w:rsidRPr="00B702A9">
        <w:rPr>
          <w:rFonts w:ascii="宋体" w:hAnsi="宋体" w:hint="eastAsia"/>
          <w:szCs w:val="21"/>
        </w:rPr>
        <w:t xml:space="preserve"> </w:t>
      </w:r>
      <w:r>
        <w:rPr>
          <w:rFonts w:ascii="宋体" w:hAnsi="宋体" w:hint="eastAsia"/>
          <w:szCs w:val="21"/>
        </w:rPr>
        <w:t>试简述</w:t>
      </w:r>
      <w:r>
        <w:rPr>
          <w:rFonts w:ascii="宋体" w:hAnsi="宋体" w:hint="eastAsia"/>
          <w:szCs w:val="21"/>
        </w:rPr>
        <w:t>无人仓主要优势</w:t>
      </w:r>
    </w:p>
    <w:p w:rsidR="00B702A9" w:rsidRDefault="00B702A9" w:rsidP="00B702A9">
      <w:pPr>
        <w:adjustRightInd w:val="0"/>
        <w:snapToGrid w:val="0"/>
        <w:spacing w:line="360" w:lineRule="auto"/>
        <w:ind w:firstLineChars="200" w:firstLine="420"/>
        <w:rPr>
          <w:rFonts w:ascii="宋体" w:hAnsi="宋体" w:hint="eastAsia"/>
          <w:szCs w:val="21"/>
        </w:rPr>
      </w:pPr>
      <w:r>
        <w:rPr>
          <w:rFonts w:ascii="宋体" w:hAnsi="宋体" w:hint="eastAsia"/>
          <w:szCs w:val="21"/>
        </w:rPr>
        <w:t>答：</w:t>
      </w:r>
      <w:r w:rsidR="00E32BB0">
        <w:rPr>
          <w:rFonts w:ascii="宋体" w:hAnsi="宋体" w:hint="eastAsia"/>
          <w:szCs w:val="21"/>
        </w:rPr>
        <w:t>无人仓主要优势有：</w:t>
      </w:r>
    </w:p>
    <w:p w:rsidR="00B702A9" w:rsidRPr="006657C7" w:rsidRDefault="00B702A9" w:rsidP="00B702A9">
      <w:pPr>
        <w:adjustRightInd w:val="0"/>
        <w:snapToGrid w:val="0"/>
        <w:spacing w:line="360" w:lineRule="auto"/>
        <w:ind w:firstLineChars="200" w:firstLine="420"/>
        <w:rPr>
          <w:rFonts w:ascii="宋体" w:hAnsi="宋体" w:cs="Arial" w:hint="eastAsia"/>
          <w:shd w:val="clear" w:color="auto" w:fill="FFFFFF"/>
        </w:rPr>
      </w:pPr>
      <w:r>
        <w:rPr>
          <w:rFonts w:ascii="宋体" w:hAnsi="宋体" w:cs="Arial" w:hint="eastAsia"/>
          <w:shd w:val="clear" w:color="auto" w:fill="FFFFFF"/>
        </w:rPr>
        <w:t>（1）</w:t>
      </w:r>
      <w:r w:rsidRPr="006657C7">
        <w:rPr>
          <w:rFonts w:ascii="宋体" w:hAnsi="宋体" w:cs="Arial" w:hint="eastAsia"/>
          <w:shd w:val="clear" w:color="auto" w:fill="FFFFFF"/>
        </w:rPr>
        <w:t>降低企业成本</w:t>
      </w:r>
      <w:r>
        <w:rPr>
          <w:rFonts w:ascii="宋体" w:hAnsi="宋体" w:cs="Arial" w:hint="eastAsia"/>
          <w:shd w:val="clear" w:color="auto" w:fill="FFFFFF"/>
        </w:rPr>
        <w:t>。</w:t>
      </w:r>
      <w:r w:rsidRPr="006657C7">
        <w:rPr>
          <w:rFonts w:ascii="宋体" w:hAnsi="宋体" w:cs="Arial" w:hint="eastAsia"/>
          <w:shd w:val="clear" w:color="auto" w:fill="FFFFFF"/>
        </w:rPr>
        <w:t>劳动密集型且生产波动比较明显的行业，如电商仓储物流，对物流时效性要求不断提高，受限于企业用工成本的上升，尤其是临时用工的难度加大，采用无人技术能够有效提高作业效率，降低企业整体成本。</w:t>
      </w:r>
    </w:p>
    <w:p w:rsidR="00B702A9" w:rsidRPr="006657C7" w:rsidRDefault="00B702A9" w:rsidP="00B702A9">
      <w:pPr>
        <w:adjustRightInd w:val="0"/>
        <w:snapToGrid w:val="0"/>
        <w:spacing w:line="360" w:lineRule="auto"/>
        <w:ind w:firstLineChars="200" w:firstLine="420"/>
        <w:rPr>
          <w:rFonts w:ascii="宋体" w:hAnsi="宋体" w:cs="Arial" w:hint="eastAsia"/>
          <w:shd w:val="clear" w:color="auto" w:fill="FFFFFF"/>
        </w:rPr>
      </w:pPr>
      <w:r>
        <w:rPr>
          <w:rFonts w:ascii="宋体" w:hAnsi="宋体" w:cs="Arial" w:hint="eastAsia"/>
          <w:shd w:val="clear" w:color="auto" w:fill="FFFFFF"/>
        </w:rPr>
        <w:t>（2）</w:t>
      </w:r>
      <w:r w:rsidRPr="006657C7">
        <w:rPr>
          <w:rFonts w:ascii="宋体" w:hAnsi="宋体" w:cs="Arial" w:hint="eastAsia"/>
          <w:shd w:val="clear" w:color="auto" w:fill="FFFFFF"/>
        </w:rPr>
        <w:t>减少浪费</w:t>
      </w:r>
      <w:r>
        <w:rPr>
          <w:rFonts w:ascii="宋体" w:hAnsi="宋体" w:cs="Arial" w:hint="eastAsia"/>
          <w:shd w:val="clear" w:color="auto" w:fill="FFFFFF"/>
        </w:rPr>
        <w:t>。</w:t>
      </w:r>
      <w:r w:rsidRPr="006657C7">
        <w:rPr>
          <w:rFonts w:ascii="宋体" w:hAnsi="宋体" w:cs="Arial" w:hint="eastAsia"/>
          <w:shd w:val="clear" w:color="auto" w:fill="FFFFFF"/>
        </w:rPr>
        <w:t>在无人仓商品自动打包过程中，机器会根据商品的实际大小现场裁切包装箱进行包装，不仅避免了包装材料的浪费，还减少了“小商品用大包装”在运输途中被损坏的可能性。</w:t>
      </w:r>
    </w:p>
    <w:p w:rsidR="00B702A9" w:rsidRPr="006657C7" w:rsidRDefault="00B702A9" w:rsidP="00B702A9">
      <w:pPr>
        <w:adjustRightInd w:val="0"/>
        <w:snapToGrid w:val="0"/>
        <w:spacing w:line="360" w:lineRule="auto"/>
        <w:ind w:firstLineChars="200" w:firstLine="420"/>
        <w:rPr>
          <w:rFonts w:ascii="宋体" w:hAnsi="宋体" w:cs="Arial" w:hint="eastAsia"/>
          <w:shd w:val="clear" w:color="auto" w:fill="FFFFFF"/>
        </w:rPr>
      </w:pPr>
      <w:r>
        <w:rPr>
          <w:rFonts w:ascii="宋体" w:hAnsi="宋体" w:cs="Arial" w:hint="eastAsia"/>
          <w:shd w:val="clear" w:color="auto" w:fill="FFFFFF"/>
        </w:rPr>
        <w:t>（3）</w:t>
      </w:r>
      <w:r w:rsidRPr="006657C7">
        <w:rPr>
          <w:rFonts w:ascii="宋体" w:hAnsi="宋体" w:cs="Arial" w:hint="eastAsia"/>
          <w:shd w:val="clear" w:color="auto" w:fill="FFFFFF"/>
        </w:rPr>
        <w:t>提高效率</w:t>
      </w:r>
      <w:r>
        <w:rPr>
          <w:rFonts w:ascii="宋体" w:hAnsi="宋体" w:cs="Arial" w:hint="eastAsia"/>
          <w:shd w:val="clear" w:color="auto" w:fill="FFFFFF"/>
        </w:rPr>
        <w:t>。</w:t>
      </w:r>
      <w:r w:rsidRPr="006657C7">
        <w:rPr>
          <w:rFonts w:ascii="宋体" w:hAnsi="宋体" w:cs="Arial" w:hint="eastAsia"/>
          <w:shd w:val="clear" w:color="auto" w:fill="FFFFFF"/>
        </w:rPr>
        <w:t>无人仓从本质上还是服务于订单的生产和运营，可以大幅度的简化繁重、简单的人工环节，减轻人劳动负荷，从而提升人的体验,其效率是传统仓库的10倍。随着国内各大促销节日货运体量的增加，无人化能在效率方面满足需求，缓解或彻底解决因急速增长的体量而带来的物流不畅问题。</w:t>
      </w:r>
    </w:p>
    <w:p w:rsidR="00B702A9" w:rsidRPr="006657C7" w:rsidRDefault="00B702A9" w:rsidP="00B702A9">
      <w:pPr>
        <w:adjustRightInd w:val="0"/>
        <w:snapToGrid w:val="0"/>
        <w:spacing w:line="360" w:lineRule="auto"/>
        <w:ind w:firstLineChars="200" w:firstLine="420"/>
        <w:rPr>
          <w:rFonts w:ascii="宋体" w:hAnsi="宋体" w:cs="Arial" w:hint="eastAsia"/>
          <w:shd w:val="clear" w:color="auto" w:fill="FFFFFF"/>
        </w:rPr>
      </w:pPr>
      <w:r>
        <w:rPr>
          <w:rFonts w:ascii="宋体" w:hAnsi="宋体" w:cs="Arial" w:hint="eastAsia"/>
          <w:shd w:val="clear" w:color="auto" w:fill="FFFFFF"/>
        </w:rPr>
        <w:t>（4）</w:t>
      </w:r>
      <w:r w:rsidRPr="006657C7">
        <w:rPr>
          <w:rFonts w:ascii="宋体" w:hAnsi="宋体" w:cs="Arial" w:hint="eastAsia"/>
          <w:shd w:val="clear" w:color="auto" w:fill="FFFFFF"/>
        </w:rPr>
        <w:t>提高企业竞争力</w:t>
      </w:r>
      <w:r>
        <w:rPr>
          <w:rFonts w:ascii="宋体" w:hAnsi="宋体" w:cs="Arial" w:hint="eastAsia"/>
          <w:shd w:val="clear" w:color="auto" w:fill="FFFFFF"/>
        </w:rPr>
        <w:t>。</w:t>
      </w:r>
      <w:r w:rsidRPr="006657C7">
        <w:rPr>
          <w:rFonts w:ascii="宋体" w:hAnsi="宋体" w:cs="Arial" w:hint="eastAsia"/>
          <w:shd w:val="clear" w:color="auto" w:fill="FFFFFF"/>
        </w:rPr>
        <w:t>激烈的竞争环境中生存，提升企业的核心竞争力，赢得消费者、客户的青睐，而无人化运作，是很好的竞争手段之一，是体现企业实力的存在。无人仓在提高效率、降低成本等前提下，其实也是提高企业竞争力。</w:t>
      </w:r>
    </w:p>
    <w:p w:rsidR="00B702A9" w:rsidRPr="006657C7" w:rsidRDefault="00B702A9" w:rsidP="00B702A9">
      <w:pPr>
        <w:adjustRightInd w:val="0"/>
        <w:snapToGrid w:val="0"/>
        <w:spacing w:line="360" w:lineRule="auto"/>
        <w:ind w:firstLineChars="200" w:firstLine="420"/>
        <w:rPr>
          <w:rFonts w:ascii="宋体" w:hAnsi="宋体" w:cs="Arial" w:hint="eastAsia"/>
          <w:shd w:val="clear" w:color="auto" w:fill="FFFFFF"/>
        </w:rPr>
      </w:pPr>
      <w:r>
        <w:rPr>
          <w:rFonts w:ascii="宋体" w:hAnsi="宋体" w:cs="Arial" w:hint="eastAsia"/>
          <w:shd w:val="clear" w:color="auto" w:fill="FFFFFF"/>
        </w:rPr>
        <w:t>（5）</w:t>
      </w:r>
      <w:r w:rsidRPr="006657C7">
        <w:rPr>
          <w:rFonts w:ascii="宋体" w:hAnsi="宋体" w:cs="Arial" w:hint="eastAsia"/>
          <w:shd w:val="clear" w:color="auto" w:fill="FFFFFF"/>
        </w:rPr>
        <w:t>利于仓库管理</w:t>
      </w:r>
      <w:r>
        <w:rPr>
          <w:rFonts w:ascii="宋体" w:hAnsi="宋体" w:cs="Arial" w:hint="eastAsia"/>
          <w:shd w:val="clear" w:color="auto" w:fill="FFFFFF"/>
        </w:rPr>
        <w:t>。</w:t>
      </w:r>
      <w:r w:rsidRPr="006657C7">
        <w:rPr>
          <w:rFonts w:ascii="宋体" w:hAnsi="宋体" w:cs="Arial" w:hint="eastAsia"/>
          <w:shd w:val="clear" w:color="auto" w:fill="FFFFFF"/>
        </w:rPr>
        <w:t>无人仓，能够</w:t>
      </w:r>
      <w:r>
        <w:rPr>
          <w:rFonts w:ascii="宋体" w:hAnsi="宋体" w:cs="Arial" w:hint="eastAsia"/>
          <w:shd w:val="clear" w:color="auto" w:fill="FFFFFF"/>
        </w:rPr>
        <w:t>最短时间内最快速度</w:t>
      </w:r>
      <w:r w:rsidRPr="006657C7">
        <w:rPr>
          <w:rFonts w:ascii="宋体" w:hAnsi="宋体" w:cs="Arial" w:hint="eastAsia"/>
          <w:shd w:val="clear" w:color="auto" w:fill="FFFFFF"/>
        </w:rPr>
        <w:t>将物品送达用户，并可以实现预测、采购、补货和分仓的自动化，并自动根据客户需求，精准调整库存，实现发货。</w:t>
      </w:r>
    </w:p>
    <w:p w:rsidR="00383F1F" w:rsidRDefault="00B702A9" w:rsidP="00B702A9">
      <w:pPr>
        <w:adjustRightInd w:val="0"/>
        <w:snapToGrid w:val="0"/>
        <w:spacing w:line="360" w:lineRule="auto"/>
        <w:ind w:firstLineChars="200" w:firstLine="420"/>
        <w:rPr>
          <w:rFonts w:ascii="宋体" w:hAnsi="宋体" w:hint="eastAsia"/>
          <w:szCs w:val="21"/>
        </w:rPr>
      </w:pPr>
      <w:r>
        <w:rPr>
          <w:rFonts w:ascii="宋体" w:hAnsi="宋体" w:cs="Arial" w:hint="eastAsia"/>
          <w:shd w:val="clear" w:color="auto" w:fill="FFFFFF"/>
        </w:rPr>
        <w:t>（6）</w:t>
      </w:r>
      <w:r w:rsidRPr="006657C7">
        <w:rPr>
          <w:rFonts w:ascii="宋体" w:hAnsi="宋体" w:cs="Arial" w:hint="eastAsia"/>
          <w:shd w:val="clear" w:color="auto" w:fill="FFFFFF"/>
        </w:rPr>
        <w:t>保证货到人拣选、自动分拣、精准铺货预测</w:t>
      </w:r>
      <w:r>
        <w:rPr>
          <w:rFonts w:ascii="宋体" w:hAnsi="宋体" w:cs="Arial" w:hint="eastAsia"/>
          <w:shd w:val="clear" w:color="auto" w:fill="FFFFFF"/>
        </w:rPr>
        <w:t>。</w:t>
      </w:r>
      <w:r w:rsidRPr="006657C7">
        <w:rPr>
          <w:rFonts w:ascii="宋体" w:hAnsi="宋体" w:cs="Arial" w:hint="eastAsia"/>
          <w:shd w:val="clear" w:color="auto" w:fill="FFFFFF"/>
        </w:rPr>
        <w:t>无人仓有效整合了无人叉车、AGV机器人、机械臂、自动包装机等众多</w:t>
      </w:r>
      <w:r>
        <w:rPr>
          <w:rFonts w:ascii="宋体" w:hAnsi="宋体" w:cs="Arial" w:hint="eastAsia"/>
          <w:shd w:val="clear" w:color="auto" w:fill="FFFFFF"/>
        </w:rPr>
        <w:t>智能设备，</w:t>
      </w:r>
      <w:r w:rsidRPr="006657C7">
        <w:rPr>
          <w:rFonts w:ascii="宋体" w:hAnsi="宋体" w:cs="Arial" w:hint="eastAsia"/>
          <w:shd w:val="clear" w:color="auto" w:fill="FFFFFF"/>
        </w:rPr>
        <w:t>实现了整件商品从收货上架、到存储、补货、拣货、包装、贴标</w:t>
      </w:r>
      <w:r>
        <w:rPr>
          <w:rFonts w:ascii="宋体" w:hAnsi="宋体" w:cs="Arial" w:hint="eastAsia"/>
          <w:shd w:val="clear" w:color="auto" w:fill="FFFFFF"/>
        </w:rPr>
        <w:t>，</w:t>
      </w:r>
      <w:r w:rsidRPr="006657C7">
        <w:rPr>
          <w:rFonts w:ascii="宋体" w:hAnsi="宋体" w:cs="Arial" w:hint="eastAsia"/>
          <w:shd w:val="clear" w:color="auto" w:fill="FFFFFF"/>
        </w:rPr>
        <w:t>更后分拣全流程的无人化。从下单到货物出仓</w:t>
      </w:r>
      <w:r>
        <w:rPr>
          <w:rFonts w:ascii="宋体" w:hAnsi="宋体" w:cs="Arial" w:hint="eastAsia"/>
          <w:shd w:val="clear" w:color="auto" w:fill="FFFFFF"/>
        </w:rPr>
        <w:t>，</w:t>
      </w:r>
      <w:r w:rsidRPr="006657C7">
        <w:rPr>
          <w:rFonts w:ascii="宋体" w:hAnsi="宋体" w:cs="Arial" w:hint="eastAsia"/>
          <w:shd w:val="clear" w:color="auto" w:fill="FFFFFF"/>
        </w:rPr>
        <w:t>各项</w:t>
      </w:r>
      <w:r>
        <w:rPr>
          <w:rFonts w:ascii="宋体" w:hAnsi="宋体" w:cs="Arial" w:hint="eastAsia"/>
          <w:shd w:val="clear" w:color="auto" w:fill="FFFFFF"/>
        </w:rPr>
        <w:t>设备</w:t>
      </w:r>
      <w:r w:rsidRPr="006657C7">
        <w:rPr>
          <w:rFonts w:ascii="宋体" w:hAnsi="宋体" w:cs="Arial" w:hint="eastAsia"/>
          <w:shd w:val="clear" w:color="auto" w:fill="FFFFFF"/>
        </w:rPr>
        <w:t>协同作业有条不紊</w:t>
      </w:r>
      <w:r>
        <w:rPr>
          <w:rFonts w:ascii="宋体" w:hAnsi="宋体" w:cs="Arial" w:hint="eastAsia"/>
          <w:shd w:val="clear" w:color="auto" w:fill="FFFFFF"/>
        </w:rPr>
        <w:t>，</w:t>
      </w:r>
      <w:r w:rsidRPr="006657C7">
        <w:rPr>
          <w:rFonts w:ascii="宋体" w:hAnsi="宋体" w:cs="Arial" w:hint="eastAsia"/>
          <w:shd w:val="clear" w:color="auto" w:fill="FFFFFF"/>
        </w:rPr>
        <w:t>实现了物流的标准化、精细化与可视化。</w:t>
      </w:r>
      <w:r w:rsidRPr="006657C7">
        <w:rPr>
          <w:rFonts w:ascii="宋体" w:hAnsi="宋体" w:cs="Arial" w:hint="eastAsia"/>
          <w:shd w:val="clear" w:color="auto" w:fill="FFFFFF"/>
        </w:rPr>
        <w:cr/>
      </w:r>
      <w:r>
        <w:rPr>
          <w:rFonts w:ascii="宋体" w:hAnsi="宋体" w:hint="eastAsia"/>
          <w:szCs w:val="21"/>
        </w:rPr>
        <w:lastRenderedPageBreak/>
        <w:t>4</w:t>
      </w:r>
      <w:r w:rsidR="00383F1F">
        <w:rPr>
          <w:rFonts w:ascii="宋体" w:hAnsi="宋体" w:hint="eastAsia"/>
          <w:szCs w:val="21"/>
        </w:rPr>
        <w:t>.试简述无人机快递流程</w:t>
      </w:r>
    </w:p>
    <w:p w:rsidR="00A01D20" w:rsidRDefault="00A01D20" w:rsidP="00B702A9">
      <w:pPr>
        <w:adjustRightInd w:val="0"/>
        <w:snapToGrid w:val="0"/>
        <w:spacing w:line="360" w:lineRule="auto"/>
        <w:ind w:firstLineChars="200" w:firstLine="420"/>
        <w:rPr>
          <w:rFonts w:ascii="宋体" w:hAnsi="宋体" w:hint="eastAsia"/>
          <w:szCs w:val="21"/>
        </w:rPr>
      </w:pPr>
      <w:r>
        <w:rPr>
          <w:rFonts w:ascii="宋体" w:hAnsi="宋体" w:hint="eastAsia"/>
          <w:szCs w:val="21"/>
        </w:rPr>
        <w:t>答：</w:t>
      </w:r>
    </w:p>
    <w:p w:rsidR="00A01D20" w:rsidRDefault="00A01D20" w:rsidP="00A01D20">
      <w:pPr>
        <w:adjustRightInd w:val="0"/>
        <w:snapToGrid w:val="0"/>
        <w:spacing w:line="360" w:lineRule="auto"/>
        <w:jc w:val="center"/>
        <w:rPr>
          <w:rFonts w:ascii="宋体" w:hAnsi="宋体" w:hint="eastAsia"/>
          <w:b/>
          <w:szCs w:val="21"/>
        </w:rPr>
      </w:pPr>
      <w:bookmarkStart w:id="30" w:name="_GoBack"/>
      <w:bookmarkEnd w:id="30"/>
      <w:r>
        <w:rPr>
          <w:rFonts w:ascii="宋体" w:hAnsi="宋体"/>
          <w:b/>
          <w:noProof/>
          <w:szCs w:val="21"/>
        </w:rPr>
        <w:drawing>
          <wp:inline distT="0" distB="0" distL="0" distR="0">
            <wp:extent cx="3767455" cy="2333625"/>
            <wp:effectExtent l="0" t="0" r="4445" b="9525"/>
            <wp:docPr id="1" name="图片 1" descr="新建 Microsoft PowerPoint 演示文稿"/>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新建 Microsoft PowerPoint 演示文稿"/>
                    <pic:cNvPicPr>
                      <a:picLocks noChangeAspect="1" noChangeArrowheads="1"/>
                    </pic:cNvPicPr>
                  </pic:nvPicPr>
                  <pic:blipFill>
                    <a:blip r:embed="rId8" cstate="print">
                      <a:extLst>
                        <a:ext uri="{28A0092B-C50C-407E-A947-70E740481C1C}">
                          <a14:useLocalDpi xmlns:a14="http://schemas.microsoft.com/office/drawing/2010/main" val="0"/>
                        </a:ext>
                      </a:extLst>
                    </a:blip>
                    <a:srcRect t="10736" b="6822"/>
                    <a:stretch>
                      <a:fillRect/>
                    </a:stretch>
                  </pic:blipFill>
                  <pic:spPr bwMode="auto">
                    <a:xfrm>
                      <a:off x="0" y="0"/>
                      <a:ext cx="3767455" cy="2333625"/>
                    </a:xfrm>
                    <a:prstGeom prst="rect">
                      <a:avLst/>
                    </a:prstGeom>
                    <a:noFill/>
                    <a:ln>
                      <a:noFill/>
                    </a:ln>
                  </pic:spPr>
                </pic:pic>
              </a:graphicData>
            </a:graphic>
          </wp:inline>
        </w:drawing>
      </w:r>
    </w:p>
    <w:p w:rsidR="00A01D20" w:rsidRPr="001041B4" w:rsidRDefault="00A01D20" w:rsidP="00A01D20">
      <w:pPr>
        <w:spacing w:line="360" w:lineRule="auto"/>
        <w:ind w:firstLine="425"/>
        <w:rPr>
          <w:rFonts w:ascii="宋体" w:hAnsi="宋体" w:hint="eastAsia"/>
          <w:szCs w:val="21"/>
        </w:rPr>
      </w:pPr>
      <w:r w:rsidRPr="001041B4">
        <w:rPr>
          <w:rFonts w:ascii="宋体" w:hAnsi="宋体" w:hint="eastAsia"/>
          <w:szCs w:val="21"/>
        </w:rPr>
        <w:t>首先调度中心在收到发往其他区域的快递信息之后将指引无人机收件，收件后送往本地快递集散分点，分点自动将快递按区域进行分类，并装箱后送往机场，接着大型飞机送往目的地集散基地，基地再把收到的快递箱拆分，最后再由调度中心调度无人机送往目的地。</w:t>
      </w:r>
    </w:p>
    <w:p w:rsidR="00786DEC" w:rsidRPr="00A01D20" w:rsidRDefault="00786DEC" w:rsidP="00D862FE">
      <w:pPr>
        <w:spacing w:before="40" w:after="40" w:line="360" w:lineRule="auto"/>
        <w:rPr>
          <w:rFonts w:ascii="宋体" w:hAnsi="宋体"/>
          <w:szCs w:val="21"/>
        </w:rPr>
      </w:pPr>
    </w:p>
    <w:p w:rsidR="00692B90" w:rsidRPr="00267C4B" w:rsidRDefault="003B7A2E"/>
    <w:sectPr w:rsidR="00692B90" w:rsidRPr="00267C4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B7A2E" w:rsidRDefault="003B7A2E" w:rsidP="00267C4B">
      <w:r>
        <w:separator/>
      </w:r>
    </w:p>
  </w:endnote>
  <w:endnote w:type="continuationSeparator" w:id="0">
    <w:p w:rsidR="003B7A2E" w:rsidRDefault="003B7A2E" w:rsidP="00267C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B7A2E" w:rsidRDefault="003B7A2E" w:rsidP="00267C4B">
      <w:r>
        <w:separator/>
      </w:r>
    </w:p>
  </w:footnote>
  <w:footnote w:type="continuationSeparator" w:id="0">
    <w:p w:rsidR="003B7A2E" w:rsidRDefault="003B7A2E" w:rsidP="00267C4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BD6E86C"/>
    <w:multiLevelType w:val="singleLevel"/>
    <w:tmpl w:val="771249AC"/>
    <w:lvl w:ilvl="0">
      <w:start w:val="1"/>
      <w:numFmt w:val="chineseCounting"/>
      <w:suff w:val="nothing"/>
      <w:lvlText w:val="（%1）"/>
      <w:lvlJc w:val="left"/>
      <w:rPr>
        <w:rFonts w:hint="eastAsia"/>
        <w:lang w:val="en-US"/>
      </w:rPr>
    </w:lvl>
  </w:abstractNum>
  <w:abstractNum w:abstractNumId="1">
    <w:nsid w:val="110809DB"/>
    <w:multiLevelType w:val="hybridMultilevel"/>
    <w:tmpl w:val="B3D686AC"/>
    <w:lvl w:ilvl="0" w:tplc="A4D2B22C">
      <w:start w:val="1"/>
      <w:numFmt w:val="japaneseCounting"/>
      <w:lvlText w:val="%1、"/>
      <w:lvlJc w:val="left"/>
      <w:pPr>
        <w:ind w:left="863" w:hanging="420"/>
      </w:pPr>
      <w:rPr>
        <w:rFonts w:hint="default"/>
      </w:rPr>
    </w:lvl>
    <w:lvl w:ilvl="1" w:tplc="04090019" w:tentative="1">
      <w:start w:val="1"/>
      <w:numFmt w:val="lowerLetter"/>
      <w:lvlText w:val="%2)"/>
      <w:lvlJc w:val="left"/>
      <w:pPr>
        <w:ind w:left="1283" w:hanging="420"/>
      </w:pPr>
    </w:lvl>
    <w:lvl w:ilvl="2" w:tplc="0409001B" w:tentative="1">
      <w:start w:val="1"/>
      <w:numFmt w:val="lowerRoman"/>
      <w:lvlText w:val="%3."/>
      <w:lvlJc w:val="right"/>
      <w:pPr>
        <w:ind w:left="1703" w:hanging="420"/>
      </w:pPr>
    </w:lvl>
    <w:lvl w:ilvl="3" w:tplc="0409000F" w:tentative="1">
      <w:start w:val="1"/>
      <w:numFmt w:val="decimal"/>
      <w:lvlText w:val="%4."/>
      <w:lvlJc w:val="left"/>
      <w:pPr>
        <w:ind w:left="2123" w:hanging="420"/>
      </w:pPr>
    </w:lvl>
    <w:lvl w:ilvl="4" w:tplc="04090019" w:tentative="1">
      <w:start w:val="1"/>
      <w:numFmt w:val="lowerLetter"/>
      <w:lvlText w:val="%5)"/>
      <w:lvlJc w:val="left"/>
      <w:pPr>
        <w:ind w:left="2543" w:hanging="420"/>
      </w:pPr>
    </w:lvl>
    <w:lvl w:ilvl="5" w:tplc="0409001B" w:tentative="1">
      <w:start w:val="1"/>
      <w:numFmt w:val="lowerRoman"/>
      <w:lvlText w:val="%6."/>
      <w:lvlJc w:val="right"/>
      <w:pPr>
        <w:ind w:left="2963" w:hanging="420"/>
      </w:pPr>
    </w:lvl>
    <w:lvl w:ilvl="6" w:tplc="0409000F" w:tentative="1">
      <w:start w:val="1"/>
      <w:numFmt w:val="decimal"/>
      <w:lvlText w:val="%7."/>
      <w:lvlJc w:val="left"/>
      <w:pPr>
        <w:ind w:left="3383" w:hanging="420"/>
      </w:pPr>
    </w:lvl>
    <w:lvl w:ilvl="7" w:tplc="04090019" w:tentative="1">
      <w:start w:val="1"/>
      <w:numFmt w:val="lowerLetter"/>
      <w:lvlText w:val="%8)"/>
      <w:lvlJc w:val="left"/>
      <w:pPr>
        <w:ind w:left="3803" w:hanging="420"/>
      </w:pPr>
    </w:lvl>
    <w:lvl w:ilvl="8" w:tplc="0409001B" w:tentative="1">
      <w:start w:val="1"/>
      <w:numFmt w:val="lowerRoman"/>
      <w:lvlText w:val="%9."/>
      <w:lvlJc w:val="right"/>
      <w:pPr>
        <w:ind w:left="4223" w:hanging="420"/>
      </w:pPr>
    </w:lvl>
  </w:abstractNum>
  <w:abstractNum w:abstractNumId="2">
    <w:nsid w:val="18BD4213"/>
    <w:multiLevelType w:val="hybridMultilevel"/>
    <w:tmpl w:val="B3D686AC"/>
    <w:lvl w:ilvl="0" w:tplc="A4D2B22C">
      <w:start w:val="1"/>
      <w:numFmt w:val="japaneseCounting"/>
      <w:lvlText w:val="%1、"/>
      <w:lvlJc w:val="left"/>
      <w:pPr>
        <w:ind w:left="863" w:hanging="420"/>
      </w:pPr>
      <w:rPr>
        <w:rFonts w:hint="default"/>
      </w:rPr>
    </w:lvl>
    <w:lvl w:ilvl="1" w:tplc="04090019" w:tentative="1">
      <w:start w:val="1"/>
      <w:numFmt w:val="lowerLetter"/>
      <w:lvlText w:val="%2)"/>
      <w:lvlJc w:val="left"/>
      <w:pPr>
        <w:ind w:left="1283" w:hanging="420"/>
      </w:pPr>
    </w:lvl>
    <w:lvl w:ilvl="2" w:tplc="0409001B" w:tentative="1">
      <w:start w:val="1"/>
      <w:numFmt w:val="lowerRoman"/>
      <w:lvlText w:val="%3."/>
      <w:lvlJc w:val="right"/>
      <w:pPr>
        <w:ind w:left="1703" w:hanging="420"/>
      </w:pPr>
    </w:lvl>
    <w:lvl w:ilvl="3" w:tplc="0409000F" w:tentative="1">
      <w:start w:val="1"/>
      <w:numFmt w:val="decimal"/>
      <w:lvlText w:val="%4."/>
      <w:lvlJc w:val="left"/>
      <w:pPr>
        <w:ind w:left="2123" w:hanging="420"/>
      </w:pPr>
    </w:lvl>
    <w:lvl w:ilvl="4" w:tplc="04090019" w:tentative="1">
      <w:start w:val="1"/>
      <w:numFmt w:val="lowerLetter"/>
      <w:lvlText w:val="%5)"/>
      <w:lvlJc w:val="left"/>
      <w:pPr>
        <w:ind w:left="2543" w:hanging="420"/>
      </w:pPr>
    </w:lvl>
    <w:lvl w:ilvl="5" w:tplc="0409001B" w:tentative="1">
      <w:start w:val="1"/>
      <w:numFmt w:val="lowerRoman"/>
      <w:lvlText w:val="%6."/>
      <w:lvlJc w:val="right"/>
      <w:pPr>
        <w:ind w:left="2963" w:hanging="420"/>
      </w:pPr>
    </w:lvl>
    <w:lvl w:ilvl="6" w:tplc="0409000F" w:tentative="1">
      <w:start w:val="1"/>
      <w:numFmt w:val="decimal"/>
      <w:lvlText w:val="%7."/>
      <w:lvlJc w:val="left"/>
      <w:pPr>
        <w:ind w:left="3383" w:hanging="420"/>
      </w:pPr>
    </w:lvl>
    <w:lvl w:ilvl="7" w:tplc="04090019" w:tentative="1">
      <w:start w:val="1"/>
      <w:numFmt w:val="lowerLetter"/>
      <w:lvlText w:val="%8)"/>
      <w:lvlJc w:val="left"/>
      <w:pPr>
        <w:ind w:left="3803" w:hanging="420"/>
      </w:pPr>
    </w:lvl>
    <w:lvl w:ilvl="8" w:tplc="0409001B" w:tentative="1">
      <w:start w:val="1"/>
      <w:numFmt w:val="lowerRoman"/>
      <w:lvlText w:val="%9."/>
      <w:lvlJc w:val="right"/>
      <w:pPr>
        <w:ind w:left="4223" w:hanging="420"/>
      </w:pPr>
    </w:lvl>
  </w:abstractNum>
  <w:abstractNum w:abstractNumId="3">
    <w:nsid w:val="22350B56"/>
    <w:multiLevelType w:val="hybridMultilevel"/>
    <w:tmpl w:val="B3D686AC"/>
    <w:lvl w:ilvl="0" w:tplc="A4D2B22C">
      <w:start w:val="1"/>
      <w:numFmt w:val="japaneseCounting"/>
      <w:lvlText w:val="%1、"/>
      <w:lvlJc w:val="left"/>
      <w:pPr>
        <w:ind w:left="863" w:hanging="420"/>
      </w:pPr>
      <w:rPr>
        <w:rFonts w:hint="default"/>
      </w:rPr>
    </w:lvl>
    <w:lvl w:ilvl="1" w:tplc="04090019" w:tentative="1">
      <w:start w:val="1"/>
      <w:numFmt w:val="lowerLetter"/>
      <w:lvlText w:val="%2)"/>
      <w:lvlJc w:val="left"/>
      <w:pPr>
        <w:ind w:left="1283" w:hanging="420"/>
      </w:pPr>
    </w:lvl>
    <w:lvl w:ilvl="2" w:tplc="0409001B" w:tentative="1">
      <w:start w:val="1"/>
      <w:numFmt w:val="lowerRoman"/>
      <w:lvlText w:val="%3."/>
      <w:lvlJc w:val="right"/>
      <w:pPr>
        <w:ind w:left="1703" w:hanging="420"/>
      </w:pPr>
    </w:lvl>
    <w:lvl w:ilvl="3" w:tplc="0409000F" w:tentative="1">
      <w:start w:val="1"/>
      <w:numFmt w:val="decimal"/>
      <w:lvlText w:val="%4."/>
      <w:lvlJc w:val="left"/>
      <w:pPr>
        <w:ind w:left="2123" w:hanging="420"/>
      </w:pPr>
    </w:lvl>
    <w:lvl w:ilvl="4" w:tplc="04090019" w:tentative="1">
      <w:start w:val="1"/>
      <w:numFmt w:val="lowerLetter"/>
      <w:lvlText w:val="%5)"/>
      <w:lvlJc w:val="left"/>
      <w:pPr>
        <w:ind w:left="2543" w:hanging="420"/>
      </w:pPr>
    </w:lvl>
    <w:lvl w:ilvl="5" w:tplc="0409001B" w:tentative="1">
      <w:start w:val="1"/>
      <w:numFmt w:val="lowerRoman"/>
      <w:lvlText w:val="%6."/>
      <w:lvlJc w:val="right"/>
      <w:pPr>
        <w:ind w:left="2963" w:hanging="420"/>
      </w:pPr>
    </w:lvl>
    <w:lvl w:ilvl="6" w:tplc="0409000F" w:tentative="1">
      <w:start w:val="1"/>
      <w:numFmt w:val="decimal"/>
      <w:lvlText w:val="%7."/>
      <w:lvlJc w:val="left"/>
      <w:pPr>
        <w:ind w:left="3383" w:hanging="420"/>
      </w:pPr>
    </w:lvl>
    <w:lvl w:ilvl="7" w:tplc="04090019" w:tentative="1">
      <w:start w:val="1"/>
      <w:numFmt w:val="lowerLetter"/>
      <w:lvlText w:val="%8)"/>
      <w:lvlJc w:val="left"/>
      <w:pPr>
        <w:ind w:left="3803" w:hanging="420"/>
      </w:pPr>
    </w:lvl>
    <w:lvl w:ilvl="8" w:tplc="0409001B" w:tentative="1">
      <w:start w:val="1"/>
      <w:numFmt w:val="lowerRoman"/>
      <w:lvlText w:val="%9."/>
      <w:lvlJc w:val="right"/>
      <w:pPr>
        <w:ind w:left="4223" w:hanging="420"/>
      </w:pPr>
    </w:lvl>
  </w:abstractNum>
  <w:abstractNum w:abstractNumId="4">
    <w:nsid w:val="253B7C21"/>
    <w:multiLevelType w:val="hybridMultilevel"/>
    <w:tmpl w:val="B3D686AC"/>
    <w:lvl w:ilvl="0" w:tplc="A4D2B22C">
      <w:start w:val="1"/>
      <w:numFmt w:val="japaneseCounting"/>
      <w:lvlText w:val="%1、"/>
      <w:lvlJc w:val="left"/>
      <w:pPr>
        <w:ind w:left="863" w:hanging="420"/>
      </w:pPr>
      <w:rPr>
        <w:rFonts w:hint="default"/>
      </w:rPr>
    </w:lvl>
    <w:lvl w:ilvl="1" w:tplc="04090019" w:tentative="1">
      <w:start w:val="1"/>
      <w:numFmt w:val="lowerLetter"/>
      <w:lvlText w:val="%2)"/>
      <w:lvlJc w:val="left"/>
      <w:pPr>
        <w:ind w:left="1283" w:hanging="420"/>
      </w:pPr>
    </w:lvl>
    <w:lvl w:ilvl="2" w:tplc="0409001B" w:tentative="1">
      <w:start w:val="1"/>
      <w:numFmt w:val="lowerRoman"/>
      <w:lvlText w:val="%3."/>
      <w:lvlJc w:val="right"/>
      <w:pPr>
        <w:ind w:left="1703" w:hanging="420"/>
      </w:pPr>
    </w:lvl>
    <w:lvl w:ilvl="3" w:tplc="0409000F" w:tentative="1">
      <w:start w:val="1"/>
      <w:numFmt w:val="decimal"/>
      <w:lvlText w:val="%4."/>
      <w:lvlJc w:val="left"/>
      <w:pPr>
        <w:ind w:left="2123" w:hanging="420"/>
      </w:pPr>
    </w:lvl>
    <w:lvl w:ilvl="4" w:tplc="04090019" w:tentative="1">
      <w:start w:val="1"/>
      <w:numFmt w:val="lowerLetter"/>
      <w:lvlText w:val="%5)"/>
      <w:lvlJc w:val="left"/>
      <w:pPr>
        <w:ind w:left="2543" w:hanging="420"/>
      </w:pPr>
    </w:lvl>
    <w:lvl w:ilvl="5" w:tplc="0409001B" w:tentative="1">
      <w:start w:val="1"/>
      <w:numFmt w:val="lowerRoman"/>
      <w:lvlText w:val="%6."/>
      <w:lvlJc w:val="right"/>
      <w:pPr>
        <w:ind w:left="2963" w:hanging="420"/>
      </w:pPr>
    </w:lvl>
    <w:lvl w:ilvl="6" w:tplc="0409000F" w:tentative="1">
      <w:start w:val="1"/>
      <w:numFmt w:val="decimal"/>
      <w:lvlText w:val="%7."/>
      <w:lvlJc w:val="left"/>
      <w:pPr>
        <w:ind w:left="3383" w:hanging="420"/>
      </w:pPr>
    </w:lvl>
    <w:lvl w:ilvl="7" w:tplc="04090019" w:tentative="1">
      <w:start w:val="1"/>
      <w:numFmt w:val="lowerLetter"/>
      <w:lvlText w:val="%8)"/>
      <w:lvlJc w:val="left"/>
      <w:pPr>
        <w:ind w:left="3803" w:hanging="420"/>
      </w:pPr>
    </w:lvl>
    <w:lvl w:ilvl="8" w:tplc="0409001B" w:tentative="1">
      <w:start w:val="1"/>
      <w:numFmt w:val="lowerRoman"/>
      <w:lvlText w:val="%9."/>
      <w:lvlJc w:val="right"/>
      <w:pPr>
        <w:ind w:left="4223" w:hanging="420"/>
      </w:pPr>
    </w:lvl>
  </w:abstractNum>
  <w:abstractNum w:abstractNumId="5">
    <w:nsid w:val="2ED145CD"/>
    <w:multiLevelType w:val="hybridMultilevel"/>
    <w:tmpl w:val="70B8B808"/>
    <w:lvl w:ilvl="0" w:tplc="B0D8CCF6">
      <w:start w:val="1"/>
      <w:numFmt w:val="decimal"/>
      <w:lvlText w:val="%1."/>
      <w:lvlJc w:val="left"/>
      <w:pPr>
        <w:ind w:left="785" w:hanging="360"/>
      </w:pPr>
      <w:rPr>
        <w:rFonts w:hint="default"/>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6">
    <w:nsid w:val="2EE000F5"/>
    <w:multiLevelType w:val="hybridMultilevel"/>
    <w:tmpl w:val="B3D686AC"/>
    <w:lvl w:ilvl="0" w:tplc="A4D2B22C">
      <w:start w:val="1"/>
      <w:numFmt w:val="japaneseCounting"/>
      <w:lvlText w:val="%1、"/>
      <w:lvlJc w:val="left"/>
      <w:pPr>
        <w:ind w:left="863" w:hanging="420"/>
      </w:pPr>
      <w:rPr>
        <w:rFonts w:hint="default"/>
      </w:rPr>
    </w:lvl>
    <w:lvl w:ilvl="1" w:tplc="04090019" w:tentative="1">
      <w:start w:val="1"/>
      <w:numFmt w:val="lowerLetter"/>
      <w:lvlText w:val="%2)"/>
      <w:lvlJc w:val="left"/>
      <w:pPr>
        <w:ind w:left="1283" w:hanging="420"/>
      </w:pPr>
    </w:lvl>
    <w:lvl w:ilvl="2" w:tplc="0409001B" w:tentative="1">
      <w:start w:val="1"/>
      <w:numFmt w:val="lowerRoman"/>
      <w:lvlText w:val="%3."/>
      <w:lvlJc w:val="right"/>
      <w:pPr>
        <w:ind w:left="1703" w:hanging="420"/>
      </w:pPr>
    </w:lvl>
    <w:lvl w:ilvl="3" w:tplc="0409000F" w:tentative="1">
      <w:start w:val="1"/>
      <w:numFmt w:val="decimal"/>
      <w:lvlText w:val="%4."/>
      <w:lvlJc w:val="left"/>
      <w:pPr>
        <w:ind w:left="2123" w:hanging="420"/>
      </w:pPr>
    </w:lvl>
    <w:lvl w:ilvl="4" w:tplc="04090019" w:tentative="1">
      <w:start w:val="1"/>
      <w:numFmt w:val="lowerLetter"/>
      <w:lvlText w:val="%5)"/>
      <w:lvlJc w:val="left"/>
      <w:pPr>
        <w:ind w:left="2543" w:hanging="420"/>
      </w:pPr>
    </w:lvl>
    <w:lvl w:ilvl="5" w:tplc="0409001B" w:tentative="1">
      <w:start w:val="1"/>
      <w:numFmt w:val="lowerRoman"/>
      <w:lvlText w:val="%6."/>
      <w:lvlJc w:val="right"/>
      <w:pPr>
        <w:ind w:left="2963" w:hanging="420"/>
      </w:pPr>
    </w:lvl>
    <w:lvl w:ilvl="6" w:tplc="0409000F" w:tentative="1">
      <w:start w:val="1"/>
      <w:numFmt w:val="decimal"/>
      <w:lvlText w:val="%7."/>
      <w:lvlJc w:val="left"/>
      <w:pPr>
        <w:ind w:left="3383" w:hanging="420"/>
      </w:pPr>
    </w:lvl>
    <w:lvl w:ilvl="7" w:tplc="04090019" w:tentative="1">
      <w:start w:val="1"/>
      <w:numFmt w:val="lowerLetter"/>
      <w:lvlText w:val="%8)"/>
      <w:lvlJc w:val="left"/>
      <w:pPr>
        <w:ind w:left="3803" w:hanging="420"/>
      </w:pPr>
    </w:lvl>
    <w:lvl w:ilvl="8" w:tplc="0409001B" w:tentative="1">
      <w:start w:val="1"/>
      <w:numFmt w:val="lowerRoman"/>
      <w:lvlText w:val="%9."/>
      <w:lvlJc w:val="right"/>
      <w:pPr>
        <w:ind w:left="4223" w:hanging="420"/>
      </w:pPr>
    </w:lvl>
  </w:abstractNum>
  <w:abstractNum w:abstractNumId="7">
    <w:nsid w:val="36DE1838"/>
    <w:multiLevelType w:val="multilevel"/>
    <w:tmpl w:val="9B1868FA"/>
    <w:lvl w:ilvl="0">
      <w:start w:val="1"/>
      <w:numFmt w:val="decimal"/>
      <w:lvlText w:val="（%1）"/>
      <w:lvlJc w:val="left"/>
      <w:pPr>
        <w:ind w:left="1060" w:hanging="720"/>
      </w:pPr>
      <w:rPr>
        <w:rFonts w:hint="default"/>
      </w:rPr>
    </w:lvl>
    <w:lvl w:ilvl="1">
      <w:start w:val="1"/>
      <w:numFmt w:val="lowerLetter"/>
      <w:lvlText w:val="%2)"/>
      <w:lvlJc w:val="left"/>
      <w:pPr>
        <w:ind w:left="1180" w:hanging="420"/>
      </w:pPr>
      <w:rPr>
        <w:rFonts w:hint="eastAsia"/>
      </w:rPr>
    </w:lvl>
    <w:lvl w:ilvl="2">
      <w:start w:val="1"/>
      <w:numFmt w:val="lowerRoman"/>
      <w:lvlText w:val="%3."/>
      <w:lvlJc w:val="right"/>
      <w:pPr>
        <w:ind w:left="1600" w:hanging="420"/>
      </w:pPr>
      <w:rPr>
        <w:rFonts w:hint="eastAsia"/>
      </w:rPr>
    </w:lvl>
    <w:lvl w:ilvl="3">
      <w:start w:val="1"/>
      <w:numFmt w:val="decimal"/>
      <w:lvlText w:val="%4."/>
      <w:lvlJc w:val="left"/>
      <w:pPr>
        <w:ind w:left="2020" w:hanging="420"/>
      </w:pPr>
      <w:rPr>
        <w:rFonts w:hint="eastAsia"/>
      </w:rPr>
    </w:lvl>
    <w:lvl w:ilvl="4">
      <w:start w:val="1"/>
      <w:numFmt w:val="lowerLetter"/>
      <w:lvlText w:val="%5)"/>
      <w:lvlJc w:val="left"/>
      <w:pPr>
        <w:ind w:left="2440" w:hanging="420"/>
      </w:pPr>
      <w:rPr>
        <w:rFonts w:hint="eastAsia"/>
      </w:rPr>
    </w:lvl>
    <w:lvl w:ilvl="5">
      <w:start w:val="1"/>
      <w:numFmt w:val="lowerRoman"/>
      <w:lvlText w:val="%6."/>
      <w:lvlJc w:val="right"/>
      <w:pPr>
        <w:ind w:left="2860" w:hanging="420"/>
      </w:pPr>
      <w:rPr>
        <w:rFonts w:hint="eastAsia"/>
      </w:rPr>
    </w:lvl>
    <w:lvl w:ilvl="6">
      <w:start w:val="1"/>
      <w:numFmt w:val="decimal"/>
      <w:lvlText w:val="%7."/>
      <w:lvlJc w:val="left"/>
      <w:pPr>
        <w:ind w:left="3280" w:hanging="420"/>
      </w:pPr>
      <w:rPr>
        <w:rFonts w:hint="eastAsia"/>
      </w:rPr>
    </w:lvl>
    <w:lvl w:ilvl="7">
      <w:start w:val="1"/>
      <w:numFmt w:val="lowerLetter"/>
      <w:lvlText w:val="%8)"/>
      <w:lvlJc w:val="left"/>
      <w:pPr>
        <w:ind w:left="3700" w:hanging="420"/>
      </w:pPr>
      <w:rPr>
        <w:rFonts w:hint="eastAsia"/>
      </w:rPr>
    </w:lvl>
    <w:lvl w:ilvl="8">
      <w:start w:val="1"/>
      <w:numFmt w:val="lowerRoman"/>
      <w:lvlText w:val="%9."/>
      <w:lvlJc w:val="right"/>
      <w:pPr>
        <w:ind w:left="4120" w:hanging="420"/>
      </w:pPr>
      <w:rPr>
        <w:rFonts w:hint="eastAsia"/>
      </w:rPr>
    </w:lvl>
  </w:abstractNum>
  <w:abstractNum w:abstractNumId="8">
    <w:nsid w:val="37BB39FC"/>
    <w:multiLevelType w:val="multilevel"/>
    <w:tmpl w:val="37BB39FC"/>
    <w:lvl w:ilvl="0">
      <w:start w:val="1"/>
      <w:numFmt w:val="japaneseCounting"/>
      <w:lvlText w:val="（%1）"/>
      <w:lvlJc w:val="left"/>
      <w:pPr>
        <w:ind w:left="1140" w:hanging="7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9">
    <w:nsid w:val="66F173A6"/>
    <w:multiLevelType w:val="multilevel"/>
    <w:tmpl w:val="66F173A6"/>
    <w:lvl w:ilvl="0">
      <w:start w:val="1"/>
      <w:numFmt w:val="japaneseCounting"/>
      <w:lvlText w:val="（%1）"/>
      <w:lvlJc w:val="left"/>
      <w:pPr>
        <w:ind w:left="1145" w:hanging="720"/>
      </w:pPr>
      <w:rPr>
        <w:rFonts w:hint="default"/>
      </w:rPr>
    </w:lvl>
    <w:lvl w:ilvl="1">
      <w:start w:val="1"/>
      <w:numFmt w:val="lowerLetter"/>
      <w:lvlText w:val="%2)"/>
      <w:lvlJc w:val="left"/>
      <w:pPr>
        <w:ind w:left="1265" w:hanging="420"/>
      </w:pPr>
    </w:lvl>
    <w:lvl w:ilvl="2">
      <w:start w:val="1"/>
      <w:numFmt w:val="lowerRoman"/>
      <w:lvlText w:val="%3."/>
      <w:lvlJc w:val="right"/>
      <w:pPr>
        <w:ind w:left="1685" w:hanging="420"/>
      </w:pPr>
    </w:lvl>
    <w:lvl w:ilvl="3">
      <w:start w:val="1"/>
      <w:numFmt w:val="decimal"/>
      <w:lvlText w:val="%4."/>
      <w:lvlJc w:val="left"/>
      <w:pPr>
        <w:ind w:left="2105" w:hanging="420"/>
      </w:pPr>
    </w:lvl>
    <w:lvl w:ilvl="4">
      <w:start w:val="1"/>
      <w:numFmt w:val="lowerLetter"/>
      <w:lvlText w:val="%5)"/>
      <w:lvlJc w:val="left"/>
      <w:pPr>
        <w:ind w:left="2525" w:hanging="420"/>
      </w:pPr>
    </w:lvl>
    <w:lvl w:ilvl="5">
      <w:start w:val="1"/>
      <w:numFmt w:val="lowerRoman"/>
      <w:lvlText w:val="%6."/>
      <w:lvlJc w:val="right"/>
      <w:pPr>
        <w:ind w:left="2945" w:hanging="420"/>
      </w:pPr>
    </w:lvl>
    <w:lvl w:ilvl="6">
      <w:start w:val="1"/>
      <w:numFmt w:val="decimal"/>
      <w:lvlText w:val="%7."/>
      <w:lvlJc w:val="left"/>
      <w:pPr>
        <w:ind w:left="3365" w:hanging="420"/>
      </w:pPr>
    </w:lvl>
    <w:lvl w:ilvl="7">
      <w:start w:val="1"/>
      <w:numFmt w:val="lowerLetter"/>
      <w:lvlText w:val="%8)"/>
      <w:lvlJc w:val="left"/>
      <w:pPr>
        <w:ind w:left="3785" w:hanging="420"/>
      </w:pPr>
    </w:lvl>
    <w:lvl w:ilvl="8">
      <w:start w:val="1"/>
      <w:numFmt w:val="lowerRoman"/>
      <w:lvlText w:val="%9."/>
      <w:lvlJc w:val="right"/>
      <w:pPr>
        <w:ind w:left="4205" w:hanging="420"/>
      </w:pPr>
    </w:lvl>
  </w:abstractNum>
  <w:abstractNum w:abstractNumId="10">
    <w:nsid w:val="68B65A27"/>
    <w:multiLevelType w:val="hybridMultilevel"/>
    <w:tmpl w:val="B3D686AC"/>
    <w:lvl w:ilvl="0" w:tplc="A4D2B22C">
      <w:start w:val="1"/>
      <w:numFmt w:val="japaneseCounting"/>
      <w:lvlText w:val="%1、"/>
      <w:lvlJc w:val="left"/>
      <w:pPr>
        <w:ind w:left="863" w:hanging="420"/>
      </w:pPr>
      <w:rPr>
        <w:rFonts w:hint="default"/>
      </w:rPr>
    </w:lvl>
    <w:lvl w:ilvl="1" w:tplc="04090019" w:tentative="1">
      <w:start w:val="1"/>
      <w:numFmt w:val="lowerLetter"/>
      <w:lvlText w:val="%2)"/>
      <w:lvlJc w:val="left"/>
      <w:pPr>
        <w:ind w:left="1283" w:hanging="420"/>
      </w:pPr>
    </w:lvl>
    <w:lvl w:ilvl="2" w:tplc="0409001B" w:tentative="1">
      <w:start w:val="1"/>
      <w:numFmt w:val="lowerRoman"/>
      <w:lvlText w:val="%3."/>
      <w:lvlJc w:val="right"/>
      <w:pPr>
        <w:ind w:left="1703" w:hanging="420"/>
      </w:pPr>
    </w:lvl>
    <w:lvl w:ilvl="3" w:tplc="0409000F" w:tentative="1">
      <w:start w:val="1"/>
      <w:numFmt w:val="decimal"/>
      <w:lvlText w:val="%4."/>
      <w:lvlJc w:val="left"/>
      <w:pPr>
        <w:ind w:left="2123" w:hanging="420"/>
      </w:pPr>
    </w:lvl>
    <w:lvl w:ilvl="4" w:tplc="04090019" w:tentative="1">
      <w:start w:val="1"/>
      <w:numFmt w:val="lowerLetter"/>
      <w:lvlText w:val="%5)"/>
      <w:lvlJc w:val="left"/>
      <w:pPr>
        <w:ind w:left="2543" w:hanging="420"/>
      </w:pPr>
    </w:lvl>
    <w:lvl w:ilvl="5" w:tplc="0409001B" w:tentative="1">
      <w:start w:val="1"/>
      <w:numFmt w:val="lowerRoman"/>
      <w:lvlText w:val="%6."/>
      <w:lvlJc w:val="right"/>
      <w:pPr>
        <w:ind w:left="2963" w:hanging="420"/>
      </w:pPr>
    </w:lvl>
    <w:lvl w:ilvl="6" w:tplc="0409000F" w:tentative="1">
      <w:start w:val="1"/>
      <w:numFmt w:val="decimal"/>
      <w:lvlText w:val="%7."/>
      <w:lvlJc w:val="left"/>
      <w:pPr>
        <w:ind w:left="3383" w:hanging="420"/>
      </w:pPr>
    </w:lvl>
    <w:lvl w:ilvl="7" w:tplc="04090019" w:tentative="1">
      <w:start w:val="1"/>
      <w:numFmt w:val="lowerLetter"/>
      <w:lvlText w:val="%8)"/>
      <w:lvlJc w:val="left"/>
      <w:pPr>
        <w:ind w:left="3803" w:hanging="420"/>
      </w:pPr>
    </w:lvl>
    <w:lvl w:ilvl="8" w:tplc="0409001B" w:tentative="1">
      <w:start w:val="1"/>
      <w:numFmt w:val="lowerRoman"/>
      <w:lvlText w:val="%9."/>
      <w:lvlJc w:val="right"/>
      <w:pPr>
        <w:ind w:left="4223" w:hanging="420"/>
      </w:pPr>
    </w:lvl>
  </w:abstractNum>
  <w:num w:numId="1">
    <w:abstractNumId w:val="4"/>
  </w:num>
  <w:num w:numId="2">
    <w:abstractNumId w:val="7"/>
  </w:num>
  <w:num w:numId="3">
    <w:abstractNumId w:val="9"/>
  </w:num>
  <w:num w:numId="4">
    <w:abstractNumId w:val="8"/>
  </w:num>
  <w:num w:numId="5">
    <w:abstractNumId w:val="0"/>
  </w:num>
  <w:num w:numId="6">
    <w:abstractNumId w:val="10"/>
  </w:num>
  <w:num w:numId="7">
    <w:abstractNumId w:val="3"/>
  </w:num>
  <w:num w:numId="8">
    <w:abstractNumId w:val="1"/>
  </w:num>
  <w:num w:numId="9">
    <w:abstractNumId w:val="2"/>
  </w:num>
  <w:num w:numId="10">
    <w:abstractNumId w:val="6"/>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3149"/>
    <w:rsid w:val="0001444A"/>
    <w:rsid w:val="00024A1E"/>
    <w:rsid w:val="00040F2D"/>
    <w:rsid w:val="0005347A"/>
    <w:rsid w:val="0006491C"/>
    <w:rsid w:val="00067BA9"/>
    <w:rsid w:val="000A6027"/>
    <w:rsid w:val="000A6E2A"/>
    <w:rsid w:val="00100F36"/>
    <w:rsid w:val="001114A7"/>
    <w:rsid w:val="00170B5A"/>
    <w:rsid w:val="0018233A"/>
    <w:rsid w:val="00186E03"/>
    <w:rsid w:val="00195C5D"/>
    <w:rsid w:val="001B492D"/>
    <w:rsid w:val="002160F5"/>
    <w:rsid w:val="00221706"/>
    <w:rsid w:val="00240ACE"/>
    <w:rsid w:val="00267C4B"/>
    <w:rsid w:val="00290506"/>
    <w:rsid w:val="0029646F"/>
    <w:rsid w:val="003076DE"/>
    <w:rsid w:val="00315B55"/>
    <w:rsid w:val="00335E50"/>
    <w:rsid w:val="00370A4B"/>
    <w:rsid w:val="00383F1F"/>
    <w:rsid w:val="003A4003"/>
    <w:rsid w:val="003A4B54"/>
    <w:rsid w:val="003B7A2E"/>
    <w:rsid w:val="003D3A46"/>
    <w:rsid w:val="004045EA"/>
    <w:rsid w:val="00404C23"/>
    <w:rsid w:val="00443149"/>
    <w:rsid w:val="00445C3F"/>
    <w:rsid w:val="004610D3"/>
    <w:rsid w:val="00463F0A"/>
    <w:rsid w:val="004D6D76"/>
    <w:rsid w:val="005110E7"/>
    <w:rsid w:val="00565CC6"/>
    <w:rsid w:val="00580D20"/>
    <w:rsid w:val="00591740"/>
    <w:rsid w:val="005938FD"/>
    <w:rsid w:val="005A182A"/>
    <w:rsid w:val="00640CAF"/>
    <w:rsid w:val="0065359D"/>
    <w:rsid w:val="006A4C8F"/>
    <w:rsid w:val="007702FB"/>
    <w:rsid w:val="00786DEC"/>
    <w:rsid w:val="00791CE2"/>
    <w:rsid w:val="007B65B3"/>
    <w:rsid w:val="007D29F4"/>
    <w:rsid w:val="00857B7F"/>
    <w:rsid w:val="00867627"/>
    <w:rsid w:val="00884B7A"/>
    <w:rsid w:val="00892A46"/>
    <w:rsid w:val="008978A2"/>
    <w:rsid w:val="008A217B"/>
    <w:rsid w:val="008B10CF"/>
    <w:rsid w:val="008F31C1"/>
    <w:rsid w:val="00917A36"/>
    <w:rsid w:val="009A3B60"/>
    <w:rsid w:val="009B491D"/>
    <w:rsid w:val="009E2C6D"/>
    <w:rsid w:val="009E3AE4"/>
    <w:rsid w:val="00A01D20"/>
    <w:rsid w:val="00A30DF4"/>
    <w:rsid w:val="00A37686"/>
    <w:rsid w:val="00A72AF1"/>
    <w:rsid w:val="00A76BD2"/>
    <w:rsid w:val="00A95F26"/>
    <w:rsid w:val="00AB50B2"/>
    <w:rsid w:val="00AE02B7"/>
    <w:rsid w:val="00AE0DAB"/>
    <w:rsid w:val="00B130E1"/>
    <w:rsid w:val="00B15FF5"/>
    <w:rsid w:val="00B4577F"/>
    <w:rsid w:val="00B702A9"/>
    <w:rsid w:val="00B8735C"/>
    <w:rsid w:val="00B912D8"/>
    <w:rsid w:val="00B92FED"/>
    <w:rsid w:val="00BB1E3B"/>
    <w:rsid w:val="00BB4E47"/>
    <w:rsid w:val="00BC38CF"/>
    <w:rsid w:val="00BD419A"/>
    <w:rsid w:val="00BE7723"/>
    <w:rsid w:val="00BF3DF6"/>
    <w:rsid w:val="00BF76B3"/>
    <w:rsid w:val="00C17E16"/>
    <w:rsid w:val="00C64F57"/>
    <w:rsid w:val="00C817CB"/>
    <w:rsid w:val="00CB1E3D"/>
    <w:rsid w:val="00D412C8"/>
    <w:rsid w:val="00D51103"/>
    <w:rsid w:val="00D61761"/>
    <w:rsid w:val="00D83EE2"/>
    <w:rsid w:val="00D862FE"/>
    <w:rsid w:val="00DE6096"/>
    <w:rsid w:val="00E32BB0"/>
    <w:rsid w:val="00E64B19"/>
    <w:rsid w:val="00ED5843"/>
    <w:rsid w:val="00F30610"/>
    <w:rsid w:val="00F54CD0"/>
    <w:rsid w:val="00F6060B"/>
    <w:rsid w:val="00F7008D"/>
    <w:rsid w:val="00F73750"/>
    <w:rsid w:val="00F92D56"/>
    <w:rsid w:val="00FA43DF"/>
    <w:rsid w:val="00FB37AE"/>
    <w:rsid w:val="00FC50F5"/>
    <w:rsid w:val="00FD5141"/>
    <w:rsid w:val="00FE64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Closing" w:uiPriority="0"/>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7C4B"/>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67C4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67C4B"/>
    <w:rPr>
      <w:sz w:val="18"/>
      <w:szCs w:val="18"/>
    </w:rPr>
  </w:style>
  <w:style w:type="paragraph" w:styleId="a4">
    <w:name w:val="footer"/>
    <w:basedOn w:val="a"/>
    <w:link w:val="Char0"/>
    <w:uiPriority w:val="99"/>
    <w:unhideWhenUsed/>
    <w:rsid w:val="00267C4B"/>
    <w:pPr>
      <w:tabs>
        <w:tab w:val="center" w:pos="4153"/>
        <w:tab w:val="right" w:pos="8306"/>
      </w:tabs>
      <w:snapToGrid w:val="0"/>
      <w:jc w:val="left"/>
    </w:pPr>
    <w:rPr>
      <w:sz w:val="18"/>
      <w:szCs w:val="18"/>
    </w:rPr>
  </w:style>
  <w:style w:type="character" w:customStyle="1" w:styleId="Char0">
    <w:name w:val="页脚 Char"/>
    <w:basedOn w:val="a0"/>
    <w:link w:val="a4"/>
    <w:uiPriority w:val="99"/>
    <w:rsid w:val="00267C4B"/>
    <w:rPr>
      <w:sz w:val="18"/>
      <w:szCs w:val="18"/>
    </w:rPr>
  </w:style>
  <w:style w:type="paragraph" w:customStyle="1" w:styleId="a5">
    <w:basedOn w:val="a"/>
    <w:next w:val="a6"/>
    <w:uiPriority w:val="34"/>
    <w:qFormat/>
    <w:rsid w:val="00267C4B"/>
    <w:pPr>
      <w:ind w:firstLineChars="200" w:firstLine="420"/>
    </w:pPr>
    <w:rPr>
      <w:rFonts w:ascii="Calibri" w:hAnsi="Calibri"/>
      <w:szCs w:val="22"/>
    </w:rPr>
  </w:style>
  <w:style w:type="paragraph" w:styleId="a6">
    <w:name w:val="List Paragraph"/>
    <w:basedOn w:val="a"/>
    <w:uiPriority w:val="34"/>
    <w:qFormat/>
    <w:rsid w:val="00267C4B"/>
    <w:pPr>
      <w:ind w:firstLineChars="200" w:firstLine="420"/>
    </w:pPr>
  </w:style>
  <w:style w:type="table" w:styleId="a7">
    <w:name w:val="Table Grid"/>
    <w:basedOn w:val="a1"/>
    <w:uiPriority w:val="59"/>
    <w:rsid w:val="00267C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8">
    <w:basedOn w:val="a"/>
    <w:next w:val="a6"/>
    <w:uiPriority w:val="34"/>
    <w:qFormat/>
    <w:rsid w:val="001114A7"/>
    <w:pPr>
      <w:ind w:firstLineChars="200" w:firstLine="420"/>
    </w:pPr>
    <w:rPr>
      <w:rFonts w:ascii="Calibri" w:hAnsi="Calibri"/>
      <w:szCs w:val="22"/>
    </w:rPr>
  </w:style>
  <w:style w:type="paragraph" w:customStyle="1" w:styleId="a9">
    <w:basedOn w:val="a"/>
    <w:next w:val="a6"/>
    <w:uiPriority w:val="34"/>
    <w:qFormat/>
    <w:rsid w:val="00404C23"/>
    <w:pPr>
      <w:ind w:firstLineChars="200" w:firstLine="420"/>
    </w:pPr>
    <w:rPr>
      <w:rFonts w:ascii="Calibri" w:hAnsi="Calibri"/>
      <w:szCs w:val="22"/>
    </w:rPr>
  </w:style>
  <w:style w:type="paragraph" w:styleId="aa">
    <w:name w:val="Closing"/>
    <w:basedOn w:val="a"/>
    <w:link w:val="Char1"/>
    <w:rsid w:val="00F7008D"/>
    <w:pPr>
      <w:ind w:leftChars="2100" w:left="2100"/>
    </w:pPr>
    <w:rPr>
      <w:rFonts w:ascii="宋体" w:hAnsi="宋体"/>
      <w:sz w:val="28"/>
      <w:szCs w:val="28"/>
    </w:rPr>
  </w:style>
  <w:style w:type="character" w:customStyle="1" w:styleId="Char2">
    <w:name w:val="结束语 Char"/>
    <w:basedOn w:val="a0"/>
    <w:uiPriority w:val="99"/>
    <w:semiHidden/>
    <w:rsid w:val="00F7008D"/>
    <w:rPr>
      <w:rFonts w:ascii="Times New Roman" w:eastAsia="宋体" w:hAnsi="Times New Roman" w:cs="Times New Roman"/>
      <w:szCs w:val="24"/>
    </w:rPr>
  </w:style>
  <w:style w:type="character" w:customStyle="1" w:styleId="Char1">
    <w:name w:val="结束语 Char1"/>
    <w:link w:val="aa"/>
    <w:locked/>
    <w:rsid w:val="00F7008D"/>
    <w:rPr>
      <w:rFonts w:ascii="宋体" w:eastAsia="宋体" w:hAnsi="宋体" w:cs="Times New Roman"/>
      <w:sz w:val="28"/>
      <w:szCs w:val="28"/>
    </w:rPr>
  </w:style>
  <w:style w:type="paragraph" w:styleId="ab">
    <w:name w:val="Balloon Text"/>
    <w:basedOn w:val="a"/>
    <w:link w:val="Char3"/>
    <w:uiPriority w:val="99"/>
    <w:semiHidden/>
    <w:unhideWhenUsed/>
    <w:rsid w:val="00A01D20"/>
    <w:rPr>
      <w:sz w:val="18"/>
      <w:szCs w:val="18"/>
    </w:rPr>
  </w:style>
  <w:style w:type="character" w:customStyle="1" w:styleId="Char3">
    <w:name w:val="批注框文本 Char"/>
    <w:basedOn w:val="a0"/>
    <w:link w:val="ab"/>
    <w:uiPriority w:val="99"/>
    <w:semiHidden/>
    <w:rsid w:val="00A01D20"/>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Closing" w:uiPriority="0"/>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7C4B"/>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67C4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67C4B"/>
    <w:rPr>
      <w:sz w:val="18"/>
      <w:szCs w:val="18"/>
    </w:rPr>
  </w:style>
  <w:style w:type="paragraph" w:styleId="a4">
    <w:name w:val="footer"/>
    <w:basedOn w:val="a"/>
    <w:link w:val="Char0"/>
    <w:uiPriority w:val="99"/>
    <w:unhideWhenUsed/>
    <w:rsid w:val="00267C4B"/>
    <w:pPr>
      <w:tabs>
        <w:tab w:val="center" w:pos="4153"/>
        <w:tab w:val="right" w:pos="8306"/>
      </w:tabs>
      <w:snapToGrid w:val="0"/>
      <w:jc w:val="left"/>
    </w:pPr>
    <w:rPr>
      <w:sz w:val="18"/>
      <w:szCs w:val="18"/>
    </w:rPr>
  </w:style>
  <w:style w:type="character" w:customStyle="1" w:styleId="Char0">
    <w:name w:val="页脚 Char"/>
    <w:basedOn w:val="a0"/>
    <w:link w:val="a4"/>
    <w:uiPriority w:val="99"/>
    <w:rsid w:val="00267C4B"/>
    <w:rPr>
      <w:sz w:val="18"/>
      <w:szCs w:val="18"/>
    </w:rPr>
  </w:style>
  <w:style w:type="paragraph" w:customStyle="1" w:styleId="a5">
    <w:basedOn w:val="a"/>
    <w:next w:val="a6"/>
    <w:uiPriority w:val="34"/>
    <w:qFormat/>
    <w:rsid w:val="00267C4B"/>
    <w:pPr>
      <w:ind w:firstLineChars="200" w:firstLine="420"/>
    </w:pPr>
    <w:rPr>
      <w:rFonts w:ascii="Calibri" w:hAnsi="Calibri"/>
      <w:szCs w:val="22"/>
    </w:rPr>
  </w:style>
  <w:style w:type="paragraph" w:styleId="a6">
    <w:name w:val="List Paragraph"/>
    <w:basedOn w:val="a"/>
    <w:uiPriority w:val="34"/>
    <w:qFormat/>
    <w:rsid w:val="00267C4B"/>
    <w:pPr>
      <w:ind w:firstLineChars="200" w:firstLine="420"/>
    </w:pPr>
  </w:style>
  <w:style w:type="table" w:styleId="a7">
    <w:name w:val="Table Grid"/>
    <w:basedOn w:val="a1"/>
    <w:uiPriority w:val="59"/>
    <w:rsid w:val="00267C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8">
    <w:basedOn w:val="a"/>
    <w:next w:val="a6"/>
    <w:uiPriority w:val="34"/>
    <w:qFormat/>
    <w:rsid w:val="001114A7"/>
    <w:pPr>
      <w:ind w:firstLineChars="200" w:firstLine="420"/>
    </w:pPr>
    <w:rPr>
      <w:rFonts w:ascii="Calibri" w:hAnsi="Calibri"/>
      <w:szCs w:val="22"/>
    </w:rPr>
  </w:style>
  <w:style w:type="paragraph" w:customStyle="1" w:styleId="a9">
    <w:basedOn w:val="a"/>
    <w:next w:val="a6"/>
    <w:uiPriority w:val="34"/>
    <w:qFormat/>
    <w:rsid w:val="00404C23"/>
    <w:pPr>
      <w:ind w:firstLineChars="200" w:firstLine="420"/>
    </w:pPr>
    <w:rPr>
      <w:rFonts w:ascii="Calibri" w:hAnsi="Calibri"/>
      <w:szCs w:val="22"/>
    </w:rPr>
  </w:style>
  <w:style w:type="paragraph" w:styleId="aa">
    <w:name w:val="Closing"/>
    <w:basedOn w:val="a"/>
    <w:link w:val="Char1"/>
    <w:rsid w:val="00F7008D"/>
    <w:pPr>
      <w:ind w:leftChars="2100" w:left="2100"/>
    </w:pPr>
    <w:rPr>
      <w:rFonts w:ascii="宋体" w:hAnsi="宋体"/>
      <w:sz w:val="28"/>
      <w:szCs w:val="28"/>
    </w:rPr>
  </w:style>
  <w:style w:type="character" w:customStyle="1" w:styleId="Char2">
    <w:name w:val="结束语 Char"/>
    <w:basedOn w:val="a0"/>
    <w:uiPriority w:val="99"/>
    <w:semiHidden/>
    <w:rsid w:val="00F7008D"/>
    <w:rPr>
      <w:rFonts w:ascii="Times New Roman" w:eastAsia="宋体" w:hAnsi="Times New Roman" w:cs="Times New Roman"/>
      <w:szCs w:val="24"/>
    </w:rPr>
  </w:style>
  <w:style w:type="character" w:customStyle="1" w:styleId="Char1">
    <w:name w:val="结束语 Char1"/>
    <w:link w:val="aa"/>
    <w:locked/>
    <w:rsid w:val="00F7008D"/>
    <w:rPr>
      <w:rFonts w:ascii="宋体" w:eastAsia="宋体" w:hAnsi="宋体" w:cs="Times New Roman"/>
      <w:sz w:val="28"/>
      <w:szCs w:val="28"/>
    </w:rPr>
  </w:style>
  <w:style w:type="paragraph" w:styleId="ab">
    <w:name w:val="Balloon Text"/>
    <w:basedOn w:val="a"/>
    <w:link w:val="Char3"/>
    <w:uiPriority w:val="99"/>
    <w:semiHidden/>
    <w:unhideWhenUsed/>
    <w:rsid w:val="00A01D20"/>
    <w:rPr>
      <w:sz w:val="18"/>
      <w:szCs w:val="18"/>
    </w:rPr>
  </w:style>
  <w:style w:type="character" w:customStyle="1" w:styleId="Char3">
    <w:name w:val="批注框文本 Char"/>
    <w:basedOn w:val="a0"/>
    <w:link w:val="ab"/>
    <w:uiPriority w:val="99"/>
    <w:semiHidden/>
    <w:rsid w:val="00A01D20"/>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103</TotalTime>
  <Pages>22</Pages>
  <Words>2090</Words>
  <Characters>11915</Characters>
  <Application>Microsoft Office Word</Application>
  <DocSecurity>0</DocSecurity>
  <Lines>99</Lines>
  <Paragraphs>27</Paragraphs>
  <ScaleCrop>false</ScaleCrop>
  <Company>china</Company>
  <LinksUpToDate>false</LinksUpToDate>
  <CharactersWithSpaces>13978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123</cp:revision>
  <dcterms:created xsi:type="dcterms:W3CDTF">2023-08-02T03:53:00Z</dcterms:created>
  <dcterms:modified xsi:type="dcterms:W3CDTF">2023-08-02T09:10:00Z</dcterms:modified>
</cp:coreProperties>
</file>